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B7" w:rsidRPr="007018A8" w:rsidRDefault="00BC780D">
      <w:pPr>
        <w:jc w:val="right"/>
        <w:rPr>
          <w:rStyle w:val="a3"/>
          <w:rFonts w:ascii="Times New Roman" w:hAnsi="Times New Roman" w:cs="Times New Roman"/>
          <w:b w:val="0"/>
        </w:rPr>
      </w:pPr>
      <w:bookmarkStart w:id="0" w:name="sub_1000"/>
      <w:r w:rsidRPr="007018A8">
        <w:rPr>
          <w:rStyle w:val="a3"/>
          <w:rFonts w:ascii="Times New Roman" w:hAnsi="Times New Roman" w:cs="Times New Roman"/>
          <w:b w:val="0"/>
        </w:rPr>
        <w:t>Приложение</w:t>
      </w:r>
      <w:r w:rsidRPr="007018A8">
        <w:rPr>
          <w:rStyle w:val="a3"/>
          <w:rFonts w:ascii="Times New Roman" w:hAnsi="Times New Roman" w:cs="Times New Roman"/>
          <w:b w:val="0"/>
        </w:rPr>
        <w:br/>
        <w:t xml:space="preserve">к </w:t>
      </w:r>
      <w:bookmarkStart w:id="1" w:name="_GoBack"/>
      <w:r w:rsidRPr="007018A8">
        <w:rPr>
          <w:rStyle w:val="a4"/>
          <w:rFonts w:ascii="Times New Roman" w:hAnsi="Times New Roman" w:cs="Times New Roman"/>
          <w:b w:val="0"/>
          <w:color w:val="auto"/>
        </w:rPr>
        <w:t>постановлению</w:t>
      </w:r>
      <w:bookmarkEnd w:id="1"/>
      <w:r w:rsidRPr="007018A8">
        <w:rPr>
          <w:rStyle w:val="a3"/>
          <w:rFonts w:ascii="Times New Roman" w:hAnsi="Times New Roman" w:cs="Times New Roman"/>
          <w:b w:val="0"/>
        </w:rPr>
        <w:t xml:space="preserve"> губернатора</w:t>
      </w:r>
      <w:r w:rsidRPr="007018A8">
        <w:rPr>
          <w:rStyle w:val="a3"/>
          <w:rFonts w:ascii="Times New Roman" w:hAnsi="Times New Roman" w:cs="Times New Roman"/>
          <w:b w:val="0"/>
        </w:rPr>
        <w:br/>
        <w:t>Ненецкого автономного округа</w:t>
      </w:r>
      <w:r w:rsidRPr="007018A8">
        <w:rPr>
          <w:rStyle w:val="a3"/>
          <w:rFonts w:ascii="Times New Roman" w:hAnsi="Times New Roman" w:cs="Times New Roman"/>
          <w:b w:val="0"/>
        </w:rPr>
        <w:br/>
        <w:t xml:space="preserve">от 17.10.2019 года </w:t>
      </w:r>
      <w:r w:rsidR="007018A8">
        <w:rPr>
          <w:rStyle w:val="a3"/>
          <w:rFonts w:ascii="Times New Roman" w:hAnsi="Times New Roman" w:cs="Times New Roman"/>
          <w:b w:val="0"/>
        </w:rPr>
        <w:t>№</w:t>
      </w:r>
      <w:r w:rsidRPr="007018A8">
        <w:rPr>
          <w:rStyle w:val="a3"/>
          <w:rFonts w:ascii="Times New Roman" w:hAnsi="Times New Roman" w:cs="Times New Roman"/>
          <w:b w:val="0"/>
        </w:rPr>
        <w:t> 68-пг</w:t>
      </w:r>
      <w:r w:rsidRPr="007018A8">
        <w:rPr>
          <w:rStyle w:val="a3"/>
          <w:rFonts w:ascii="Times New Roman" w:hAnsi="Times New Roman" w:cs="Times New Roman"/>
          <w:b w:val="0"/>
        </w:rPr>
        <w:br/>
      </w:r>
      <w:r w:rsidR="007018A8">
        <w:rPr>
          <w:rStyle w:val="a3"/>
          <w:rFonts w:ascii="Times New Roman" w:hAnsi="Times New Roman" w:cs="Times New Roman"/>
          <w:b w:val="0"/>
        </w:rPr>
        <w:t>«</w:t>
      </w:r>
      <w:r w:rsidRPr="007018A8">
        <w:rPr>
          <w:rStyle w:val="a3"/>
          <w:rFonts w:ascii="Times New Roman" w:hAnsi="Times New Roman" w:cs="Times New Roman"/>
          <w:b w:val="0"/>
        </w:rPr>
        <w:t>Об утверждении формы уведомления</w:t>
      </w:r>
      <w:r w:rsidRPr="007018A8">
        <w:rPr>
          <w:rStyle w:val="a3"/>
          <w:rFonts w:ascii="Times New Roman" w:hAnsi="Times New Roman" w:cs="Times New Roman"/>
          <w:b w:val="0"/>
        </w:rPr>
        <w:br/>
        <w:t>об отсутствии фактов совершения сделок,</w:t>
      </w:r>
      <w:r w:rsidRPr="007018A8">
        <w:rPr>
          <w:rStyle w:val="a3"/>
          <w:rFonts w:ascii="Times New Roman" w:hAnsi="Times New Roman" w:cs="Times New Roman"/>
          <w:b w:val="0"/>
        </w:rPr>
        <w:br/>
        <w:t>предусмотренных частью 1 статьи 3</w:t>
      </w:r>
      <w:r w:rsidRPr="007018A8">
        <w:rPr>
          <w:rStyle w:val="a3"/>
          <w:rFonts w:ascii="Times New Roman" w:hAnsi="Times New Roman" w:cs="Times New Roman"/>
          <w:b w:val="0"/>
        </w:rPr>
        <w:br/>
        <w:t>Федерального закона от 03.12.2012 N 230-ФЗ</w:t>
      </w:r>
      <w:r w:rsidRPr="007018A8">
        <w:rPr>
          <w:rStyle w:val="a3"/>
          <w:rFonts w:ascii="Times New Roman" w:hAnsi="Times New Roman" w:cs="Times New Roman"/>
          <w:b w:val="0"/>
        </w:rPr>
        <w:br/>
      </w:r>
      <w:r w:rsidR="007018A8">
        <w:rPr>
          <w:rStyle w:val="a3"/>
          <w:rFonts w:ascii="Times New Roman" w:hAnsi="Times New Roman" w:cs="Times New Roman"/>
          <w:b w:val="0"/>
        </w:rPr>
        <w:t>«</w:t>
      </w:r>
      <w:r w:rsidRPr="007018A8">
        <w:rPr>
          <w:rStyle w:val="a3"/>
          <w:rFonts w:ascii="Times New Roman" w:hAnsi="Times New Roman" w:cs="Times New Roman"/>
          <w:b w:val="0"/>
        </w:rPr>
        <w:t xml:space="preserve">О </w:t>
      </w:r>
      <w:proofErr w:type="gramStart"/>
      <w:r w:rsidRPr="007018A8">
        <w:rPr>
          <w:rStyle w:val="a3"/>
          <w:rFonts w:ascii="Times New Roman" w:hAnsi="Times New Roman" w:cs="Times New Roman"/>
          <w:b w:val="0"/>
        </w:rPr>
        <w:t>контроле за</w:t>
      </w:r>
      <w:proofErr w:type="gramEnd"/>
      <w:r w:rsidRPr="007018A8">
        <w:rPr>
          <w:rStyle w:val="a3"/>
          <w:rFonts w:ascii="Times New Roman" w:hAnsi="Times New Roman" w:cs="Times New Roman"/>
          <w:b w:val="0"/>
        </w:rPr>
        <w:t xml:space="preserve"> соответствием расходов лиц,</w:t>
      </w:r>
      <w:r w:rsidRPr="007018A8">
        <w:rPr>
          <w:rStyle w:val="a3"/>
          <w:rFonts w:ascii="Times New Roman" w:hAnsi="Times New Roman" w:cs="Times New Roman"/>
          <w:b w:val="0"/>
        </w:rPr>
        <w:br/>
        <w:t>замещающих государственные должности,</w:t>
      </w:r>
      <w:r w:rsidRPr="007018A8">
        <w:rPr>
          <w:rStyle w:val="a3"/>
          <w:rFonts w:ascii="Times New Roman" w:hAnsi="Times New Roman" w:cs="Times New Roman"/>
          <w:b w:val="0"/>
        </w:rPr>
        <w:br/>
        <w:t>и иных лиц их доходам</w:t>
      </w:r>
      <w:r w:rsidR="007018A8">
        <w:rPr>
          <w:rStyle w:val="a3"/>
          <w:rFonts w:ascii="Times New Roman" w:hAnsi="Times New Roman" w:cs="Times New Roman"/>
          <w:b w:val="0"/>
        </w:rPr>
        <w:t>»»</w:t>
      </w:r>
    </w:p>
    <w:bookmarkEnd w:id="0"/>
    <w:p w:rsidR="00C84FB7" w:rsidRPr="007018A8" w:rsidRDefault="00C84FB7">
      <w:pPr>
        <w:rPr>
          <w:rFonts w:ascii="Times New Roman" w:hAnsi="Times New Roman" w:cs="Times New Roman"/>
        </w:rPr>
      </w:pPr>
    </w:p>
    <w:p w:rsidR="00C84FB7" w:rsidRPr="007018A8" w:rsidRDefault="00BC780D" w:rsidP="007018A8">
      <w:pPr>
        <w:pStyle w:val="a6"/>
        <w:ind w:left="5670"/>
        <w:jc w:val="both"/>
        <w:rPr>
          <w:rFonts w:ascii="Times New Roman" w:hAnsi="Times New Roman" w:cs="Times New Roman"/>
        </w:rPr>
      </w:pPr>
      <w:r w:rsidRPr="007018A8">
        <w:rPr>
          <w:rFonts w:ascii="Times New Roman" w:hAnsi="Times New Roman" w:cs="Times New Roman"/>
        </w:rPr>
        <w:t>Губернатору</w:t>
      </w:r>
    </w:p>
    <w:p w:rsidR="00C84FB7" w:rsidRPr="007018A8" w:rsidRDefault="00BC780D" w:rsidP="007018A8">
      <w:pPr>
        <w:pStyle w:val="a6"/>
        <w:ind w:left="5670"/>
        <w:jc w:val="both"/>
        <w:rPr>
          <w:rFonts w:ascii="Times New Roman" w:hAnsi="Times New Roman" w:cs="Times New Roman"/>
        </w:rPr>
      </w:pPr>
      <w:r w:rsidRPr="007018A8">
        <w:rPr>
          <w:rFonts w:ascii="Times New Roman" w:hAnsi="Times New Roman" w:cs="Times New Roman"/>
        </w:rPr>
        <w:t>Ненецкого автономного округа</w:t>
      </w:r>
    </w:p>
    <w:p w:rsidR="00C84FB7" w:rsidRPr="007018A8" w:rsidRDefault="00C84FB7">
      <w:pPr>
        <w:rPr>
          <w:rFonts w:ascii="Times New Roman" w:hAnsi="Times New Roman" w:cs="Times New Roman"/>
        </w:rPr>
      </w:pPr>
    </w:p>
    <w:p w:rsidR="00C84FB7" w:rsidRPr="007018A8" w:rsidRDefault="00BC780D" w:rsidP="007018A8">
      <w:pPr>
        <w:pStyle w:val="a6"/>
        <w:jc w:val="center"/>
        <w:rPr>
          <w:rFonts w:ascii="Times New Roman" w:hAnsi="Times New Roman" w:cs="Times New Roman"/>
        </w:rPr>
      </w:pPr>
      <w:r w:rsidRPr="007018A8">
        <w:rPr>
          <w:rStyle w:val="a3"/>
          <w:rFonts w:ascii="Times New Roman" w:hAnsi="Times New Roman" w:cs="Times New Roman"/>
        </w:rPr>
        <w:t>Уведомление</w:t>
      </w:r>
    </w:p>
    <w:p w:rsidR="00C84FB7" w:rsidRPr="007018A8" w:rsidRDefault="00BC780D" w:rsidP="007018A8">
      <w:pPr>
        <w:pStyle w:val="a6"/>
        <w:jc w:val="center"/>
        <w:rPr>
          <w:rFonts w:ascii="Times New Roman" w:hAnsi="Times New Roman" w:cs="Times New Roman"/>
        </w:rPr>
      </w:pPr>
      <w:r w:rsidRPr="007018A8">
        <w:rPr>
          <w:rStyle w:val="a3"/>
          <w:rFonts w:ascii="Times New Roman" w:hAnsi="Times New Roman" w:cs="Times New Roman"/>
        </w:rPr>
        <w:t>об отсутствии фактов совершения сделок, предусмотренных</w:t>
      </w:r>
    </w:p>
    <w:p w:rsidR="00C84FB7" w:rsidRPr="007018A8" w:rsidRDefault="00BC780D" w:rsidP="007018A8">
      <w:pPr>
        <w:pStyle w:val="a6"/>
        <w:jc w:val="center"/>
        <w:rPr>
          <w:rFonts w:ascii="Times New Roman" w:hAnsi="Times New Roman" w:cs="Times New Roman"/>
        </w:rPr>
      </w:pPr>
      <w:r w:rsidRPr="007018A8">
        <w:rPr>
          <w:rStyle w:val="a3"/>
          <w:rFonts w:ascii="Times New Roman" w:hAnsi="Times New Roman" w:cs="Times New Roman"/>
        </w:rPr>
        <w:t>частью 1 статьи 3 Федерального закона от 03.12.2012 N 230-ФЗ "О контроле</w:t>
      </w:r>
    </w:p>
    <w:p w:rsidR="00C84FB7" w:rsidRPr="007018A8" w:rsidRDefault="00BC780D" w:rsidP="007018A8">
      <w:pPr>
        <w:pStyle w:val="a6"/>
        <w:jc w:val="center"/>
        <w:rPr>
          <w:rFonts w:ascii="Times New Roman" w:hAnsi="Times New Roman" w:cs="Times New Roman"/>
        </w:rPr>
      </w:pPr>
      <w:r w:rsidRPr="007018A8">
        <w:rPr>
          <w:rStyle w:val="a3"/>
          <w:rFonts w:ascii="Times New Roman" w:hAnsi="Times New Roman" w:cs="Times New Roman"/>
        </w:rPr>
        <w:t>за соответствием расходов лиц, замещающих государственные должности,</w:t>
      </w:r>
    </w:p>
    <w:p w:rsidR="00C84FB7" w:rsidRPr="007018A8" w:rsidRDefault="00BC780D" w:rsidP="007018A8">
      <w:pPr>
        <w:pStyle w:val="a6"/>
        <w:jc w:val="center"/>
        <w:rPr>
          <w:rFonts w:ascii="Times New Roman" w:hAnsi="Times New Roman" w:cs="Times New Roman"/>
        </w:rPr>
      </w:pPr>
      <w:r w:rsidRPr="007018A8">
        <w:rPr>
          <w:rStyle w:val="a3"/>
          <w:rFonts w:ascii="Times New Roman" w:hAnsi="Times New Roman" w:cs="Times New Roman"/>
        </w:rPr>
        <w:t>и иных лиц их доходам"</w:t>
      </w:r>
    </w:p>
    <w:p w:rsidR="00C84FB7" w:rsidRPr="007018A8" w:rsidRDefault="00C84FB7">
      <w:pPr>
        <w:rPr>
          <w:rFonts w:ascii="Times New Roman" w:hAnsi="Times New Roman" w:cs="Times New Roman"/>
        </w:rPr>
      </w:pPr>
    </w:p>
    <w:p w:rsidR="00C84FB7" w:rsidRPr="007018A8" w:rsidRDefault="00BC780D" w:rsidP="007018A8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7018A8">
        <w:rPr>
          <w:rFonts w:ascii="Times New Roman" w:hAnsi="Times New Roman" w:cs="Times New Roman"/>
        </w:rPr>
        <w:t>В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соответствии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с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Style w:val="a4"/>
          <w:rFonts w:ascii="Times New Roman" w:hAnsi="Times New Roman" w:cs="Times New Roman"/>
          <w:b w:val="0"/>
          <w:color w:val="auto"/>
        </w:rPr>
        <w:t>пунктом</w:t>
      </w:r>
      <w:r w:rsidR="007018A8" w:rsidRPr="007018A8">
        <w:rPr>
          <w:rStyle w:val="a4"/>
          <w:rFonts w:ascii="Times New Roman" w:hAnsi="Times New Roman" w:cs="Times New Roman"/>
          <w:b w:val="0"/>
          <w:color w:val="auto"/>
        </w:rPr>
        <w:t xml:space="preserve"> </w:t>
      </w:r>
      <w:r w:rsidRPr="007018A8">
        <w:rPr>
          <w:rStyle w:val="a4"/>
          <w:rFonts w:ascii="Times New Roman" w:hAnsi="Times New Roman" w:cs="Times New Roman"/>
          <w:b w:val="0"/>
          <w:color w:val="auto"/>
        </w:rPr>
        <w:t>4.2</w:t>
      </w:r>
      <w:r w:rsidR="007018A8" w:rsidRPr="007018A8">
        <w:rPr>
          <w:rStyle w:val="a4"/>
          <w:rFonts w:ascii="Times New Roman" w:hAnsi="Times New Roman" w:cs="Times New Roman"/>
          <w:b w:val="0"/>
          <w:color w:val="auto"/>
        </w:rPr>
        <w:t xml:space="preserve"> </w:t>
      </w:r>
      <w:r w:rsidRPr="007018A8">
        <w:rPr>
          <w:rStyle w:val="a4"/>
          <w:rFonts w:ascii="Times New Roman" w:hAnsi="Times New Roman" w:cs="Times New Roman"/>
          <w:b w:val="0"/>
          <w:color w:val="auto"/>
        </w:rPr>
        <w:t>статьи 12.1</w:t>
      </w:r>
      <w:r w:rsidRPr="007018A8">
        <w:rPr>
          <w:rFonts w:ascii="Times New Roman" w:hAnsi="Times New Roman" w:cs="Times New Roman"/>
        </w:rPr>
        <w:t xml:space="preserve"> Федерального закона от</w:t>
      </w:r>
      <w:r w:rsidR="007018A8" w:rsidRP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 xml:space="preserve">25.12.2008 </w:t>
      </w:r>
      <w:r w:rsidR="007018A8">
        <w:rPr>
          <w:rFonts w:ascii="Times New Roman" w:hAnsi="Times New Roman" w:cs="Times New Roman"/>
        </w:rPr>
        <w:t>№</w:t>
      </w:r>
      <w:r w:rsidRPr="007018A8">
        <w:rPr>
          <w:rFonts w:ascii="Times New Roman" w:hAnsi="Times New Roman" w:cs="Times New Roman"/>
        </w:rPr>
        <w:t xml:space="preserve"> 273-ФЗ </w:t>
      </w:r>
      <w:r w:rsidR="007018A8">
        <w:rPr>
          <w:rFonts w:ascii="Times New Roman" w:hAnsi="Times New Roman" w:cs="Times New Roman"/>
        </w:rPr>
        <w:t>«</w:t>
      </w:r>
      <w:r w:rsidRPr="007018A8">
        <w:rPr>
          <w:rFonts w:ascii="Times New Roman" w:hAnsi="Times New Roman" w:cs="Times New Roman"/>
        </w:rPr>
        <w:t>О противодействии коррупции</w:t>
      </w:r>
      <w:r w:rsidR="007018A8">
        <w:rPr>
          <w:rFonts w:ascii="Times New Roman" w:hAnsi="Times New Roman" w:cs="Times New Roman"/>
        </w:rPr>
        <w:t>»</w:t>
      </w:r>
    </w:p>
    <w:p w:rsidR="00C84FB7" w:rsidRPr="007018A8" w:rsidRDefault="00C84FB7">
      <w:pPr>
        <w:rPr>
          <w:rFonts w:ascii="Times New Roman" w:hAnsi="Times New Roman" w:cs="Times New Roman"/>
        </w:rPr>
      </w:pPr>
    </w:p>
    <w:p w:rsidR="00C84FB7" w:rsidRPr="007018A8" w:rsidRDefault="00BC780D">
      <w:pPr>
        <w:pStyle w:val="a6"/>
        <w:rPr>
          <w:rFonts w:ascii="Times New Roman" w:hAnsi="Times New Roman" w:cs="Times New Roman"/>
        </w:rPr>
      </w:pPr>
      <w:r w:rsidRPr="007018A8">
        <w:rPr>
          <w:rFonts w:ascii="Times New Roman" w:hAnsi="Times New Roman" w:cs="Times New Roman"/>
        </w:rPr>
        <w:t>я, ______________________________________________________________________</w:t>
      </w:r>
    </w:p>
    <w:p w:rsidR="00C84FB7" w:rsidRPr="007018A8" w:rsidRDefault="00BC780D" w:rsidP="007018A8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7018A8">
        <w:rPr>
          <w:rFonts w:ascii="Times New Roman" w:hAnsi="Times New Roman" w:cs="Times New Roman"/>
        </w:rPr>
        <w:t>(фамилия, имя, отчество, дата рождения,</w:t>
      </w:r>
      <w:proofErr w:type="gramEnd"/>
    </w:p>
    <w:p w:rsidR="00C84FB7" w:rsidRPr="007018A8" w:rsidRDefault="00C84FB7">
      <w:pPr>
        <w:rPr>
          <w:rFonts w:ascii="Times New Roman" w:hAnsi="Times New Roman" w:cs="Times New Roman"/>
        </w:rPr>
      </w:pPr>
    </w:p>
    <w:p w:rsidR="00C84FB7" w:rsidRPr="007018A8" w:rsidRDefault="00BC780D">
      <w:pPr>
        <w:pStyle w:val="a6"/>
        <w:rPr>
          <w:rFonts w:ascii="Times New Roman" w:hAnsi="Times New Roman" w:cs="Times New Roman"/>
        </w:rPr>
      </w:pPr>
      <w:r w:rsidRPr="007018A8">
        <w:rPr>
          <w:rFonts w:ascii="Times New Roman" w:hAnsi="Times New Roman" w:cs="Times New Roman"/>
        </w:rPr>
        <w:t>_________________________________________________________________________</w:t>
      </w:r>
    </w:p>
    <w:p w:rsidR="00C84FB7" w:rsidRPr="007018A8" w:rsidRDefault="00BC780D" w:rsidP="007018A8">
      <w:pPr>
        <w:pStyle w:val="a6"/>
        <w:jc w:val="center"/>
        <w:rPr>
          <w:rFonts w:ascii="Times New Roman" w:hAnsi="Times New Roman" w:cs="Times New Roman"/>
        </w:rPr>
      </w:pPr>
      <w:r w:rsidRPr="007018A8">
        <w:rPr>
          <w:rFonts w:ascii="Times New Roman" w:hAnsi="Times New Roman" w:cs="Times New Roman"/>
        </w:rPr>
        <w:t>серия и номер паспорта, дата выдачи и орган, выдавший паспорт,</w:t>
      </w:r>
    </w:p>
    <w:p w:rsidR="00C84FB7" w:rsidRPr="007018A8" w:rsidRDefault="00C84FB7">
      <w:pPr>
        <w:rPr>
          <w:rFonts w:ascii="Times New Roman" w:hAnsi="Times New Roman" w:cs="Times New Roman"/>
        </w:rPr>
      </w:pPr>
    </w:p>
    <w:p w:rsidR="00C84FB7" w:rsidRPr="007018A8" w:rsidRDefault="00BC780D">
      <w:pPr>
        <w:pStyle w:val="a6"/>
        <w:rPr>
          <w:rFonts w:ascii="Times New Roman" w:hAnsi="Times New Roman" w:cs="Times New Roman"/>
        </w:rPr>
      </w:pPr>
      <w:r w:rsidRPr="007018A8">
        <w:rPr>
          <w:rFonts w:ascii="Times New Roman" w:hAnsi="Times New Roman" w:cs="Times New Roman"/>
        </w:rPr>
        <w:t>замещающи</w:t>
      </w:r>
      <w:proofErr w:type="gramStart"/>
      <w:r w:rsidRPr="007018A8">
        <w:rPr>
          <w:rFonts w:ascii="Times New Roman" w:hAnsi="Times New Roman" w:cs="Times New Roman"/>
        </w:rPr>
        <w:t>й(</w:t>
      </w:r>
      <w:proofErr w:type="gramEnd"/>
      <w:r w:rsidRPr="007018A8">
        <w:rPr>
          <w:rFonts w:ascii="Times New Roman" w:hAnsi="Times New Roman" w:cs="Times New Roman"/>
        </w:rPr>
        <w:t>-</w:t>
      </w:r>
      <w:proofErr w:type="spellStart"/>
      <w:r w:rsidRPr="007018A8">
        <w:rPr>
          <w:rFonts w:ascii="Times New Roman" w:hAnsi="Times New Roman" w:cs="Times New Roman"/>
        </w:rPr>
        <w:t>ая</w:t>
      </w:r>
      <w:proofErr w:type="spellEnd"/>
      <w:r w:rsidRPr="007018A8">
        <w:rPr>
          <w:rFonts w:ascii="Times New Roman" w:hAnsi="Times New Roman" w:cs="Times New Roman"/>
        </w:rPr>
        <w:t>) муниципальную должность депутата представительного органа</w:t>
      </w:r>
      <w:r w:rsidR="007018A8" w:rsidRP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сельского поселения</w:t>
      </w:r>
    </w:p>
    <w:p w:rsidR="00C84FB7" w:rsidRPr="007018A8" w:rsidRDefault="00C84FB7">
      <w:pPr>
        <w:rPr>
          <w:rFonts w:ascii="Times New Roman" w:hAnsi="Times New Roman" w:cs="Times New Roman"/>
        </w:rPr>
      </w:pPr>
    </w:p>
    <w:p w:rsidR="00C84FB7" w:rsidRPr="007018A8" w:rsidRDefault="00BC780D">
      <w:pPr>
        <w:pStyle w:val="a6"/>
        <w:rPr>
          <w:rFonts w:ascii="Times New Roman" w:hAnsi="Times New Roman" w:cs="Times New Roman"/>
        </w:rPr>
      </w:pPr>
      <w:r w:rsidRPr="007018A8">
        <w:rPr>
          <w:rFonts w:ascii="Times New Roman" w:hAnsi="Times New Roman" w:cs="Times New Roman"/>
        </w:rPr>
        <w:t>_________________________________________________________________________</w:t>
      </w:r>
    </w:p>
    <w:p w:rsidR="00C84FB7" w:rsidRPr="007018A8" w:rsidRDefault="007018A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780D" w:rsidRPr="007018A8">
        <w:rPr>
          <w:rFonts w:ascii="Times New Roman" w:hAnsi="Times New Roman" w:cs="Times New Roman"/>
        </w:rPr>
        <w:t>наименование должности с указанием представительного органа)</w:t>
      </w:r>
    </w:p>
    <w:p w:rsidR="00C84FB7" w:rsidRPr="007018A8" w:rsidRDefault="00C84FB7">
      <w:pPr>
        <w:rPr>
          <w:rFonts w:ascii="Times New Roman" w:hAnsi="Times New Roman" w:cs="Times New Roman"/>
        </w:rPr>
      </w:pPr>
    </w:p>
    <w:p w:rsidR="00C84FB7" w:rsidRPr="007018A8" w:rsidRDefault="00BC780D" w:rsidP="007018A8">
      <w:pPr>
        <w:pStyle w:val="a6"/>
        <w:jc w:val="both"/>
        <w:rPr>
          <w:rFonts w:ascii="Times New Roman" w:hAnsi="Times New Roman" w:cs="Times New Roman"/>
        </w:rPr>
      </w:pPr>
      <w:r w:rsidRPr="007018A8">
        <w:rPr>
          <w:rFonts w:ascii="Times New Roman" w:hAnsi="Times New Roman" w:cs="Times New Roman"/>
        </w:rPr>
        <w:t>осуществляющи</w:t>
      </w:r>
      <w:proofErr w:type="gramStart"/>
      <w:r w:rsidRPr="007018A8">
        <w:rPr>
          <w:rFonts w:ascii="Times New Roman" w:hAnsi="Times New Roman" w:cs="Times New Roman"/>
        </w:rPr>
        <w:t>й(</w:t>
      </w:r>
      <w:proofErr w:type="gramEnd"/>
      <w:r w:rsidRPr="007018A8">
        <w:rPr>
          <w:rFonts w:ascii="Times New Roman" w:hAnsi="Times New Roman" w:cs="Times New Roman"/>
        </w:rPr>
        <w:t>-</w:t>
      </w:r>
      <w:proofErr w:type="spellStart"/>
      <w:r w:rsidRPr="007018A8">
        <w:rPr>
          <w:rFonts w:ascii="Times New Roman" w:hAnsi="Times New Roman" w:cs="Times New Roman"/>
        </w:rPr>
        <w:t>ая</w:t>
      </w:r>
      <w:proofErr w:type="spellEnd"/>
      <w:r w:rsidRPr="007018A8">
        <w:rPr>
          <w:rFonts w:ascii="Times New Roman" w:hAnsi="Times New Roman" w:cs="Times New Roman"/>
        </w:rPr>
        <w:t>)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свои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полномочия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на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непостоянной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основе,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сообщаю</w:t>
      </w:r>
      <w:r w:rsidR="007018A8" w:rsidRP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о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том,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что в течение отчетного периода с 1 января 20__ г. по 31 декабря</w:t>
      </w:r>
      <w:r w:rsidR="007018A8" w:rsidRP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20__ г.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мной,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моим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супругом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(супругой)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и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(или)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несовершеннолетними</w:t>
      </w:r>
      <w:r w:rsidR="007018A8" w:rsidRP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детьми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не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совершены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сделки по приобретению земельного участка, другого</w:t>
      </w:r>
      <w:r w:rsidR="007018A8" w:rsidRP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объекта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недвижимости,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транспортных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средств, ценных бумаг, акций (долей</w:t>
      </w:r>
      <w:r w:rsidR="007018A8" w:rsidRP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участия,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паев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в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уставных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(складочных)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капиталах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организаций),</w:t>
      </w:r>
      <w:r w:rsidR="007018A8" w:rsidRP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предусмотренные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Style w:val="a4"/>
          <w:rFonts w:ascii="Times New Roman" w:hAnsi="Times New Roman" w:cs="Times New Roman"/>
          <w:b w:val="0"/>
          <w:color w:val="auto"/>
        </w:rPr>
        <w:t>частью</w:t>
      </w:r>
      <w:r w:rsidR="007018A8" w:rsidRPr="007018A8">
        <w:rPr>
          <w:rStyle w:val="a4"/>
          <w:rFonts w:ascii="Times New Roman" w:hAnsi="Times New Roman" w:cs="Times New Roman"/>
          <w:b w:val="0"/>
          <w:color w:val="auto"/>
        </w:rPr>
        <w:t xml:space="preserve"> </w:t>
      </w:r>
      <w:r w:rsidRPr="007018A8">
        <w:rPr>
          <w:rStyle w:val="a4"/>
          <w:rFonts w:ascii="Times New Roman" w:hAnsi="Times New Roman" w:cs="Times New Roman"/>
          <w:b w:val="0"/>
          <w:color w:val="auto"/>
        </w:rPr>
        <w:t>1</w:t>
      </w:r>
      <w:r w:rsidR="007018A8" w:rsidRPr="007018A8">
        <w:rPr>
          <w:rStyle w:val="a4"/>
          <w:rFonts w:ascii="Times New Roman" w:hAnsi="Times New Roman" w:cs="Times New Roman"/>
          <w:b w:val="0"/>
          <w:color w:val="auto"/>
        </w:rPr>
        <w:t xml:space="preserve"> </w:t>
      </w:r>
      <w:r w:rsidRPr="007018A8">
        <w:rPr>
          <w:rStyle w:val="a4"/>
          <w:rFonts w:ascii="Times New Roman" w:hAnsi="Times New Roman" w:cs="Times New Roman"/>
          <w:b w:val="0"/>
          <w:color w:val="auto"/>
        </w:rPr>
        <w:t>статьи</w:t>
      </w:r>
      <w:r w:rsidR="007018A8" w:rsidRPr="007018A8">
        <w:rPr>
          <w:rStyle w:val="a4"/>
          <w:rFonts w:ascii="Times New Roman" w:hAnsi="Times New Roman" w:cs="Times New Roman"/>
          <w:b w:val="0"/>
          <w:color w:val="auto"/>
        </w:rPr>
        <w:t xml:space="preserve"> </w:t>
      </w:r>
      <w:r w:rsidRPr="007018A8">
        <w:rPr>
          <w:rStyle w:val="a4"/>
          <w:rFonts w:ascii="Times New Roman" w:hAnsi="Times New Roman" w:cs="Times New Roman"/>
          <w:b w:val="0"/>
          <w:color w:val="auto"/>
        </w:rPr>
        <w:t>3</w:t>
      </w:r>
      <w:r w:rsidR="007018A8" w:rsidRP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Федерального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закона от 03.12.2012</w:t>
      </w:r>
      <w:r w:rsidR="007018A8" w:rsidRP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N 230-ФЗ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"О</w:t>
      </w:r>
      <w:r w:rsidR="007018A8">
        <w:rPr>
          <w:rFonts w:ascii="Times New Roman" w:hAnsi="Times New Roman" w:cs="Times New Roman"/>
        </w:rPr>
        <w:t xml:space="preserve"> </w:t>
      </w:r>
      <w:proofErr w:type="gramStart"/>
      <w:r w:rsidRPr="007018A8">
        <w:rPr>
          <w:rFonts w:ascii="Times New Roman" w:hAnsi="Times New Roman" w:cs="Times New Roman"/>
        </w:rPr>
        <w:t>контроле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за</w:t>
      </w:r>
      <w:proofErr w:type="gramEnd"/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соответствием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расходов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лиц,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замещающих</w:t>
      </w:r>
      <w:r w:rsidR="007018A8" w:rsidRP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государственные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должности,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и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иных лиц их доходам", общая сумма которых</w:t>
      </w:r>
      <w:r w:rsidR="007018A8" w:rsidRP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превышает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мой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доход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и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доход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моего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супруга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(супруги)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за</w:t>
      </w:r>
      <w:r w:rsid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три года,</w:t>
      </w:r>
      <w:r w:rsidR="007018A8" w:rsidRPr="007018A8">
        <w:rPr>
          <w:rFonts w:ascii="Times New Roman" w:hAnsi="Times New Roman" w:cs="Times New Roman"/>
        </w:rPr>
        <w:t xml:space="preserve"> </w:t>
      </w:r>
      <w:r w:rsidRPr="007018A8">
        <w:rPr>
          <w:rFonts w:ascii="Times New Roman" w:hAnsi="Times New Roman" w:cs="Times New Roman"/>
        </w:rPr>
        <w:t>предшествующих указанному периоду.</w:t>
      </w:r>
    </w:p>
    <w:p w:rsidR="00C84FB7" w:rsidRPr="007018A8" w:rsidRDefault="00C84FB7" w:rsidP="007018A8">
      <w:pPr>
        <w:rPr>
          <w:rFonts w:ascii="Times New Roman" w:hAnsi="Times New Roman" w:cs="Times New Roman"/>
        </w:rPr>
      </w:pPr>
    </w:p>
    <w:p w:rsidR="00C84FB7" w:rsidRPr="007018A8" w:rsidRDefault="007018A8" w:rsidP="007018A8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780D" w:rsidRPr="007018A8">
        <w:rPr>
          <w:rFonts w:ascii="Times New Roman" w:hAnsi="Times New Roman" w:cs="Times New Roman"/>
        </w:rPr>
        <w:t>Достоверность настоящих сведений подтверждаю.</w:t>
      </w:r>
    </w:p>
    <w:p w:rsidR="00C84FB7" w:rsidRPr="007018A8" w:rsidRDefault="00C84FB7">
      <w:pPr>
        <w:rPr>
          <w:rFonts w:ascii="Times New Roman" w:hAnsi="Times New Roman" w:cs="Times New Roman"/>
        </w:rPr>
      </w:pPr>
    </w:p>
    <w:p w:rsidR="00C84FB7" w:rsidRPr="007018A8" w:rsidRDefault="007018A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BC780D" w:rsidRPr="007018A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BC780D" w:rsidRPr="007018A8">
        <w:rPr>
          <w:rFonts w:ascii="Times New Roman" w:hAnsi="Times New Roman" w:cs="Times New Roman"/>
        </w:rPr>
        <w:t xml:space="preserve"> ___________ 20__ г.</w:t>
      </w:r>
      <w:r w:rsidRPr="007018A8">
        <w:rPr>
          <w:rFonts w:ascii="Times New Roman" w:hAnsi="Times New Roman" w:cs="Times New Roman"/>
        </w:rPr>
        <w:tab/>
      </w:r>
      <w:r w:rsidRPr="007018A8">
        <w:rPr>
          <w:rFonts w:ascii="Times New Roman" w:hAnsi="Times New Roman" w:cs="Times New Roman"/>
        </w:rPr>
        <w:tab/>
      </w:r>
      <w:r w:rsidRPr="007018A8">
        <w:rPr>
          <w:rFonts w:ascii="Times New Roman" w:hAnsi="Times New Roman" w:cs="Times New Roman"/>
        </w:rPr>
        <w:tab/>
      </w:r>
      <w:r w:rsidR="00BC780D" w:rsidRPr="007018A8">
        <w:rPr>
          <w:rFonts w:ascii="Times New Roman" w:hAnsi="Times New Roman" w:cs="Times New Roman"/>
        </w:rPr>
        <w:t>__________________________________</w:t>
      </w:r>
    </w:p>
    <w:p w:rsidR="00C84FB7" w:rsidRPr="007018A8" w:rsidRDefault="00BC780D" w:rsidP="007018A8">
      <w:pPr>
        <w:pStyle w:val="a6"/>
        <w:ind w:left="4320" w:firstLine="720"/>
        <w:jc w:val="both"/>
        <w:rPr>
          <w:rFonts w:ascii="Times New Roman" w:hAnsi="Times New Roman" w:cs="Times New Roman"/>
        </w:rPr>
      </w:pPr>
      <w:proofErr w:type="gramStart"/>
      <w:r w:rsidRPr="007018A8">
        <w:rPr>
          <w:rFonts w:ascii="Times New Roman" w:hAnsi="Times New Roman" w:cs="Times New Roman"/>
        </w:rPr>
        <w:t>(подпись лица, замещающего</w:t>
      </w:r>
      <w:r w:rsidR="007018A8" w:rsidRPr="007018A8">
        <w:rPr>
          <w:rFonts w:ascii="Times New Roman" w:hAnsi="Times New Roman" w:cs="Times New Roman"/>
        </w:rPr>
        <w:t xml:space="preserve"> </w:t>
      </w:r>
      <w:proofErr w:type="gramEnd"/>
    </w:p>
    <w:p w:rsidR="00C84FB7" w:rsidRPr="007018A8" w:rsidRDefault="00BC780D" w:rsidP="007018A8">
      <w:pPr>
        <w:pStyle w:val="a6"/>
        <w:ind w:left="4320" w:firstLine="720"/>
        <w:jc w:val="both"/>
        <w:rPr>
          <w:rFonts w:ascii="Times New Roman" w:hAnsi="Times New Roman" w:cs="Times New Roman"/>
        </w:rPr>
      </w:pPr>
      <w:r w:rsidRPr="007018A8">
        <w:rPr>
          <w:rFonts w:ascii="Times New Roman" w:hAnsi="Times New Roman" w:cs="Times New Roman"/>
        </w:rPr>
        <w:t>муниципальную должность депутата</w:t>
      </w:r>
    </w:p>
    <w:p w:rsidR="00C84FB7" w:rsidRPr="007018A8" w:rsidRDefault="00BC780D" w:rsidP="007018A8">
      <w:pPr>
        <w:pStyle w:val="a6"/>
        <w:ind w:left="4320" w:firstLine="720"/>
        <w:jc w:val="both"/>
        <w:rPr>
          <w:rFonts w:ascii="Times New Roman" w:hAnsi="Times New Roman" w:cs="Times New Roman"/>
        </w:rPr>
      </w:pPr>
      <w:r w:rsidRPr="007018A8">
        <w:rPr>
          <w:rFonts w:ascii="Times New Roman" w:hAnsi="Times New Roman" w:cs="Times New Roman"/>
        </w:rPr>
        <w:t>представительного органа сельского</w:t>
      </w:r>
    </w:p>
    <w:p w:rsidR="00C84FB7" w:rsidRPr="007018A8" w:rsidRDefault="00BC780D" w:rsidP="007018A8">
      <w:pPr>
        <w:pStyle w:val="a6"/>
        <w:ind w:left="4320" w:firstLine="720"/>
        <w:jc w:val="both"/>
        <w:rPr>
          <w:rFonts w:ascii="Times New Roman" w:hAnsi="Times New Roman" w:cs="Times New Roman"/>
        </w:rPr>
      </w:pPr>
      <w:proofErr w:type="gramStart"/>
      <w:r w:rsidRPr="007018A8">
        <w:rPr>
          <w:rFonts w:ascii="Times New Roman" w:hAnsi="Times New Roman" w:cs="Times New Roman"/>
        </w:rPr>
        <w:t>поселения и осуществляющего свои</w:t>
      </w:r>
      <w:proofErr w:type="gramEnd"/>
    </w:p>
    <w:p w:rsidR="00BC780D" w:rsidRPr="007018A8" w:rsidRDefault="00BC780D" w:rsidP="007018A8">
      <w:pPr>
        <w:pStyle w:val="a6"/>
        <w:ind w:left="5040"/>
        <w:jc w:val="both"/>
        <w:rPr>
          <w:rFonts w:ascii="Times New Roman" w:hAnsi="Times New Roman" w:cs="Times New Roman"/>
        </w:rPr>
      </w:pPr>
      <w:r w:rsidRPr="007018A8">
        <w:rPr>
          <w:rFonts w:ascii="Times New Roman" w:hAnsi="Times New Roman" w:cs="Times New Roman"/>
        </w:rPr>
        <w:t>полномочия на непостоянной основе)</w:t>
      </w:r>
    </w:p>
    <w:sectPr w:rsidR="00BC780D" w:rsidRPr="007018A8" w:rsidSect="007018A8">
      <w:footerReference w:type="default" r:id="rId8"/>
      <w:pgSz w:w="11900" w:h="16800"/>
      <w:pgMar w:top="567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B9" w:rsidRDefault="002264B9">
      <w:r>
        <w:separator/>
      </w:r>
    </w:p>
  </w:endnote>
  <w:endnote w:type="continuationSeparator" w:id="0">
    <w:p w:rsidR="002264B9" w:rsidRDefault="0022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B9" w:rsidRDefault="002264B9">
      <w:r>
        <w:separator/>
      </w:r>
    </w:p>
  </w:footnote>
  <w:footnote w:type="continuationSeparator" w:id="0">
    <w:p w:rsidR="002264B9" w:rsidRDefault="0022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B2"/>
    <w:rsid w:val="002264B9"/>
    <w:rsid w:val="007018A8"/>
    <w:rsid w:val="00BC780D"/>
    <w:rsid w:val="00C84FB7"/>
    <w:rsid w:val="00D6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dcterms:created xsi:type="dcterms:W3CDTF">2022-04-20T15:02:00Z</dcterms:created>
  <dcterms:modified xsi:type="dcterms:W3CDTF">2022-04-20T15:07:00Z</dcterms:modified>
</cp:coreProperties>
</file>