
<file path=[Content_Types].xml><?xml version="1.0" encoding="utf-8"?>
<Types xmlns="http://schemas.openxmlformats.org/package/2006/content-types">
  <Override ContentType="application/vnd.openxmlformats-officedocument.wordprocessingml.footnotes+xml" PartName="/word/footnotes.xml"/>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fontTable+xml" PartName="/word/fontTable.xml"/>
  <Override ContentType="application/vnd.ms-word.keyMapCustomizations+xml" PartName="/word/customizations.xml"/>
  <Override ContentType="application/vnd.openxmlformats-officedocument.wordprocessingml.webSettings+xml" PartName="/word/webSettings.xml"/>
  <Override ContentType="application/vnd.openxmlformats-officedocument.wordprocessingml.header+xml" PartName="/word/header1.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D6E" w:rsidRDefault="00D66D6E" w:rsidP="00101DB0">
      <w:pPr>
        <w:pStyle w:val="ae"/>
        <w:spacing w:before="40" w:after="40" w:line="240" w:lineRule="auto"/>
        <w:ind w:left="2552" w:right="-445"/>
        <w:jc w:val="center"/>
        <w:rPr>
          <w:rFonts w:ascii="Times New Roman" w:hAnsi="Times New Roman"/>
        </w:rPr>
      </w:pPr>
      <w:r>
        <w:rPr>
          <w:noProof/>
        </w:rPr>
        <w:pict>
          <v:shapetype id="_x0000_t202" coordsize="21600,21600" o:spt="202" path="m,l,21600r21600,l21600,xe">
            <v:stroke joinstyle="miter"/>
            <v:path gradientshapeok="t" o:connecttype="rect"/>
          </v:shapetype>
          <v:shape id="_x0000_s1028" type="#_x0000_t202" style="position:absolute;left:0;text-align:left;margin-left:299.35pt;margin-top:-29.6pt;width:188.1pt;height:71.25pt;z-index:251658240" filled="f" stroked="f">
            <v:textbox>
              <w:txbxContent>
                <w:p w:rsidR="00D66D6E" w:rsidRDefault="00D66D6E" w:rsidP="00D37508">
                  <w:pPr>
                    <w:jc w:val="right"/>
                  </w:pPr>
                  <w:r>
                    <w:t>УТВЕРЖДЕНО</w:t>
                  </w:r>
                </w:p>
                <w:p w:rsidR="00D66D6E" w:rsidRDefault="00D66D6E" w:rsidP="00D37508">
                  <w:pPr>
                    <w:jc w:val="right"/>
                  </w:pPr>
                  <w:r>
                    <w:t xml:space="preserve">Решением Совета депутатов </w:t>
                  </w:r>
                </w:p>
                <w:p w:rsidR="00D66D6E" w:rsidRDefault="00D66D6E" w:rsidP="00D37508">
                  <w:pPr>
                    <w:jc w:val="right"/>
                  </w:pPr>
                  <w:r>
                    <w:t>МО «Поселок Амдерма» НАО</w:t>
                  </w:r>
                </w:p>
                <w:p w:rsidR="00D66D6E" w:rsidRDefault="00D66D6E" w:rsidP="00D37508">
                  <w:pPr>
                    <w:jc w:val="right"/>
                  </w:pPr>
                  <w:r>
                    <w:t>от 28.04.2018 № 3</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9" type="#_x0000_t75" alt="Титульный лист" style="position:absolute;left:0;text-align:left;margin-left:-37.2pt;margin-top:-35.6pt;width:522.4pt;height:790.65pt;z-index:-251659264;visibility:visible">
            <v:imagedata r:id="rId8" o:title="" blacklevel="3932f"/>
          </v:shape>
        </w:pict>
      </w:r>
      <w:r w:rsidRPr="00B20F83">
        <w:rPr>
          <w:rFonts w:ascii="Times New Roman" w:hAnsi="Times New Roman"/>
        </w:rPr>
        <w:t xml:space="preserve"> </w:t>
      </w:r>
    </w:p>
    <w:p w:rsidR="00D66D6E" w:rsidRDefault="00D66D6E" w:rsidP="00101DB0">
      <w:pPr>
        <w:pStyle w:val="ae"/>
        <w:spacing w:before="40" w:after="40" w:line="240" w:lineRule="auto"/>
        <w:ind w:left="2552" w:right="-445"/>
        <w:jc w:val="center"/>
        <w:rPr>
          <w:rFonts w:ascii="Times New Roman" w:hAnsi="Times New Roman"/>
        </w:rPr>
      </w:pPr>
    </w:p>
    <w:p w:rsidR="00D66D6E" w:rsidRDefault="00D66D6E" w:rsidP="00101DB0">
      <w:pPr>
        <w:pStyle w:val="ae"/>
        <w:spacing w:before="40" w:after="40" w:line="240" w:lineRule="auto"/>
        <w:ind w:left="2552" w:right="-445"/>
        <w:jc w:val="center"/>
        <w:rPr>
          <w:rFonts w:ascii="Times New Roman" w:hAnsi="Times New Roman"/>
        </w:rPr>
      </w:pPr>
    </w:p>
    <w:p w:rsidR="00D66D6E" w:rsidRDefault="00D66D6E" w:rsidP="00101DB0">
      <w:pPr>
        <w:pStyle w:val="ae"/>
        <w:spacing w:before="40" w:after="40" w:line="240" w:lineRule="auto"/>
        <w:ind w:left="2552" w:right="-445"/>
        <w:jc w:val="center"/>
        <w:rPr>
          <w:rFonts w:ascii="Times New Roman" w:hAnsi="Times New Roman"/>
        </w:rPr>
      </w:pPr>
    </w:p>
    <w:p w:rsidR="00D66D6E" w:rsidRDefault="00D66D6E" w:rsidP="00101DB0">
      <w:pPr>
        <w:pStyle w:val="ae"/>
        <w:spacing w:before="40" w:after="40" w:line="240" w:lineRule="auto"/>
        <w:ind w:left="2552" w:right="-445"/>
        <w:jc w:val="center"/>
        <w:rPr>
          <w:rFonts w:ascii="Times New Roman" w:hAnsi="Times New Roman"/>
        </w:rPr>
      </w:pPr>
    </w:p>
    <w:p w:rsidR="00D66D6E" w:rsidRPr="00B20F83" w:rsidRDefault="00D66D6E" w:rsidP="00101DB0">
      <w:pPr>
        <w:pStyle w:val="ae"/>
        <w:spacing w:before="40" w:after="40" w:line="240" w:lineRule="auto"/>
        <w:ind w:left="2552" w:right="-445"/>
        <w:jc w:val="center"/>
        <w:rPr>
          <w:rFonts w:ascii="Times New Roman" w:hAnsi="Times New Roman"/>
          <w:b/>
          <w:caps/>
        </w:rPr>
      </w:pPr>
      <w:r w:rsidRPr="00B20F83">
        <w:rPr>
          <w:rFonts w:ascii="Times New Roman" w:hAnsi="Times New Roman"/>
          <w:b/>
          <w:caps/>
        </w:rPr>
        <w:t>Ненецкий автономный округ</w:t>
      </w:r>
    </w:p>
    <w:p w:rsidR="00D66D6E" w:rsidRPr="00B20F83" w:rsidRDefault="00D66D6E" w:rsidP="00C22DD9">
      <w:pPr>
        <w:pStyle w:val="ae"/>
        <w:spacing w:before="60" w:after="60" w:line="240" w:lineRule="auto"/>
        <w:ind w:left="2552" w:right="-442"/>
        <w:jc w:val="center"/>
        <w:rPr>
          <w:rFonts w:ascii="Times New Roman" w:hAnsi="Times New Roman"/>
          <w:b/>
          <w:caps/>
        </w:rPr>
      </w:pPr>
      <w:r w:rsidRPr="00B20F83">
        <w:rPr>
          <w:rFonts w:ascii="Times New Roman" w:hAnsi="Times New Roman"/>
          <w:b/>
          <w:caps/>
        </w:rPr>
        <w:t>Муниципальное образование "Заполярный район"</w:t>
      </w:r>
    </w:p>
    <w:p w:rsidR="00D66D6E" w:rsidRPr="00B20F83" w:rsidRDefault="00D66D6E" w:rsidP="00C22DD9">
      <w:pPr>
        <w:pStyle w:val="ae"/>
        <w:spacing w:before="60" w:after="60" w:line="240" w:lineRule="auto"/>
        <w:ind w:left="2552" w:right="-442"/>
        <w:jc w:val="center"/>
        <w:rPr>
          <w:rFonts w:ascii="Times New Roman" w:hAnsi="Times New Roman"/>
          <w:b/>
          <w:caps/>
        </w:rPr>
      </w:pPr>
      <w:r w:rsidRPr="00B20F83">
        <w:rPr>
          <w:rFonts w:ascii="Times New Roman" w:hAnsi="Times New Roman"/>
          <w:b/>
          <w:caps/>
        </w:rPr>
        <w:t xml:space="preserve">Муниципальное образование </w:t>
      </w:r>
    </w:p>
    <w:p w:rsidR="00D66D6E" w:rsidRPr="00B20F83" w:rsidRDefault="00D66D6E" w:rsidP="00C22DD9">
      <w:pPr>
        <w:pStyle w:val="ae"/>
        <w:spacing w:before="60" w:after="60" w:line="240" w:lineRule="auto"/>
        <w:ind w:left="2552" w:right="-442"/>
        <w:jc w:val="center"/>
        <w:rPr>
          <w:rFonts w:ascii="Times New Roman" w:hAnsi="Times New Roman"/>
          <w:b/>
          <w:caps/>
        </w:rPr>
      </w:pPr>
      <w:r w:rsidRPr="00B20F83">
        <w:rPr>
          <w:rFonts w:ascii="Times New Roman" w:hAnsi="Times New Roman"/>
          <w:b/>
          <w:caps/>
        </w:rPr>
        <w:t>" поселок амдерма"</w:t>
      </w:r>
    </w:p>
    <w:p w:rsidR="00D66D6E" w:rsidRPr="00B20F83" w:rsidRDefault="00D66D6E" w:rsidP="00C22DD9">
      <w:pPr>
        <w:pStyle w:val="S"/>
        <w:spacing w:before="40" w:after="40" w:line="240" w:lineRule="auto"/>
        <w:ind w:left="2552" w:right="-285"/>
        <w:jc w:val="center"/>
        <w:rPr>
          <w:rFonts w:ascii="Times New Roman" w:hAnsi="Times New Roman"/>
          <w:caps/>
          <w:sz w:val="28"/>
          <w:szCs w:val="28"/>
          <w:lang w:val="ru-RU"/>
        </w:rPr>
      </w:pPr>
    </w:p>
    <w:p w:rsidR="00D66D6E" w:rsidRPr="00B20F83" w:rsidRDefault="00D66D6E" w:rsidP="00C22DD9">
      <w:pPr>
        <w:pStyle w:val="S"/>
        <w:spacing w:before="40" w:after="40" w:line="240" w:lineRule="auto"/>
        <w:ind w:left="2552" w:right="-285"/>
        <w:jc w:val="center"/>
        <w:rPr>
          <w:rFonts w:ascii="Times New Roman" w:hAnsi="Times New Roman"/>
          <w:caps/>
          <w:sz w:val="24"/>
          <w:szCs w:val="24"/>
          <w:lang w:val="ru-RU"/>
        </w:rPr>
      </w:pPr>
    </w:p>
    <w:p w:rsidR="00D66D6E" w:rsidRPr="00B20F83" w:rsidRDefault="00D66D6E" w:rsidP="00C22DD9">
      <w:pPr>
        <w:pStyle w:val="ae"/>
        <w:spacing w:before="40" w:after="40" w:line="240" w:lineRule="auto"/>
        <w:ind w:left="2552" w:right="-285"/>
        <w:jc w:val="center"/>
        <w:rPr>
          <w:rFonts w:ascii="Times New Roman" w:hAnsi="Times New Roman"/>
          <w:b/>
          <w:caps/>
          <w:sz w:val="40"/>
          <w:szCs w:val="40"/>
          <w:lang w:eastAsia="en-US"/>
        </w:rPr>
      </w:pPr>
      <w:r w:rsidRPr="00B20F83">
        <w:rPr>
          <w:rFonts w:ascii="Times New Roman" w:hAnsi="Times New Roman"/>
          <w:b/>
          <w:caps/>
          <w:sz w:val="40"/>
          <w:szCs w:val="40"/>
          <w:lang w:eastAsia="en-US"/>
        </w:rPr>
        <w:t xml:space="preserve">ПРОЕКТ (ВНЕСЕНИЕ ИЗМЕНЕНИЙ) </w:t>
      </w:r>
    </w:p>
    <w:p w:rsidR="00D66D6E" w:rsidRPr="00B20F83" w:rsidRDefault="00D66D6E" w:rsidP="00C22DD9">
      <w:pPr>
        <w:pStyle w:val="ae"/>
        <w:spacing w:before="40" w:after="40" w:line="240" w:lineRule="auto"/>
        <w:ind w:left="2552" w:right="-285"/>
        <w:jc w:val="center"/>
        <w:rPr>
          <w:rFonts w:ascii="Times New Roman" w:hAnsi="Times New Roman"/>
          <w:b/>
          <w:caps/>
          <w:sz w:val="40"/>
          <w:szCs w:val="40"/>
          <w:lang w:eastAsia="en-US"/>
        </w:rPr>
      </w:pPr>
      <w:r w:rsidRPr="00B20F83">
        <w:rPr>
          <w:rFonts w:ascii="Times New Roman" w:hAnsi="Times New Roman"/>
          <w:b/>
          <w:caps/>
          <w:sz w:val="40"/>
          <w:szCs w:val="40"/>
          <w:lang w:eastAsia="en-US"/>
        </w:rPr>
        <w:t>ГЕНЕРАЛЬНОГО ПЛАНА МУНИЦИПАЛЬНОГО ОБРАЗОВАНИЯ " поселок амдерма " НЕНЕЦКОГО АВТОНОМНОГО ОКРУГА</w:t>
      </w:r>
    </w:p>
    <w:p w:rsidR="00D66D6E" w:rsidRPr="00B20F83" w:rsidRDefault="00D66D6E" w:rsidP="0070483E">
      <w:pPr>
        <w:pStyle w:val="S"/>
        <w:spacing w:before="40" w:after="40" w:line="240" w:lineRule="auto"/>
        <w:ind w:left="2552" w:right="-285"/>
        <w:jc w:val="center"/>
        <w:rPr>
          <w:rFonts w:ascii="Times New Roman" w:hAnsi="Times New Roman"/>
          <w:caps/>
          <w:color w:val="FF0000"/>
          <w:sz w:val="24"/>
          <w:szCs w:val="24"/>
          <w:lang w:val="ru-RU"/>
        </w:rPr>
      </w:pPr>
    </w:p>
    <w:p w:rsidR="00D66D6E" w:rsidRPr="00B20F83" w:rsidRDefault="00D66D6E" w:rsidP="0070483E">
      <w:pPr>
        <w:pStyle w:val="S"/>
        <w:spacing w:before="40" w:after="40" w:line="240" w:lineRule="auto"/>
        <w:ind w:left="2552" w:right="-285"/>
        <w:jc w:val="center"/>
        <w:rPr>
          <w:rFonts w:ascii="Times New Roman" w:hAnsi="Times New Roman"/>
          <w:caps/>
          <w:color w:val="FF0000"/>
          <w:sz w:val="24"/>
          <w:szCs w:val="24"/>
          <w:lang w:val="ru-RU"/>
        </w:rPr>
      </w:pPr>
    </w:p>
    <w:p w:rsidR="00D66D6E" w:rsidRPr="00B20F83" w:rsidRDefault="00D66D6E" w:rsidP="00036913">
      <w:pPr>
        <w:pStyle w:val="S"/>
        <w:spacing w:before="40" w:after="40" w:line="240" w:lineRule="auto"/>
        <w:ind w:left="2552" w:right="-445"/>
        <w:jc w:val="center"/>
        <w:rPr>
          <w:rFonts w:ascii="Times New Roman" w:hAnsi="Times New Roman"/>
          <w:caps/>
          <w:sz w:val="28"/>
          <w:szCs w:val="28"/>
          <w:lang w:val="ru-RU"/>
        </w:rPr>
      </w:pPr>
      <w:r w:rsidRPr="00B20F83">
        <w:rPr>
          <w:rFonts w:ascii="Times New Roman" w:hAnsi="Times New Roman"/>
          <w:caps/>
          <w:sz w:val="28"/>
          <w:szCs w:val="28"/>
          <w:lang w:val="ru-RU"/>
        </w:rPr>
        <w:t>ПОЛОЖЕНИЕ О ТЕРРИТоРИАЛЬНОМ</w:t>
      </w:r>
    </w:p>
    <w:p w:rsidR="00D66D6E" w:rsidRPr="00B20F83" w:rsidRDefault="00D66D6E" w:rsidP="00036913">
      <w:pPr>
        <w:pStyle w:val="S"/>
        <w:spacing w:before="40" w:after="40" w:line="240" w:lineRule="auto"/>
        <w:ind w:left="2552" w:right="-445"/>
        <w:jc w:val="center"/>
        <w:rPr>
          <w:rFonts w:ascii="Times New Roman" w:hAnsi="Times New Roman"/>
          <w:caps/>
          <w:sz w:val="28"/>
          <w:szCs w:val="28"/>
          <w:lang w:val="ru-RU"/>
        </w:rPr>
      </w:pPr>
      <w:r w:rsidRPr="00B20F83">
        <w:rPr>
          <w:rFonts w:ascii="Times New Roman" w:hAnsi="Times New Roman"/>
          <w:caps/>
          <w:sz w:val="28"/>
          <w:szCs w:val="28"/>
          <w:lang w:val="ru-RU"/>
        </w:rPr>
        <w:t>ПЛАНИРОВАНИИ</w:t>
      </w:r>
    </w:p>
    <w:p w:rsidR="00D66D6E" w:rsidRPr="00B20F83" w:rsidRDefault="00D66D6E" w:rsidP="00036913">
      <w:pPr>
        <w:pStyle w:val="S"/>
        <w:spacing w:before="40" w:after="40" w:line="240" w:lineRule="auto"/>
        <w:ind w:left="2552" w:right="-445"/>
        <w:jc w:val="center"/>
        <w:rPr>
          <w:rFonts w:ascii="Times New Roman" w:hAnsi="Times New Roman"/>
          <w:caps/>
          <w:sz w:val="28"/>
          <w:szCs w:val="28"/>
          <w:lang w:val="ru-RU"/>
        </w:rPr>
      </w:pPr>
    </w:p>
    <w:p w:rsidR="00D66D6E" w:rsidRPr="00B20F83" w:rsidRDefault="00D66D6E" w:rsidP="00036913">
      <w:pPr>
        <w:pStyle w:val="S"/>
        <w:spacing w:before="40" w:after="40" w:line="240" w:lineRule="auto"/>
        <w:ind w:left="2552" w:right="-445"/>
        <w:jc w:val="center"/>
        <w:rPr>
          <w:rFonts w:ascii="Times New Roman" w:hAnsi="Times New Roman"/>
          <w:caps/>
          <w:sz w:val="28"/>
          <w:szCs w:val="28"/>
          <w:lang w:val="ru-RU"/>
        </w:rPr>
      </w:pPr>
    </w:p>
    <w:p w:rsidR="00D66D6E" w:rsidRPr="00B20F83" w:rsidRDefault="00D66D6E" w:rsidP="00036913">
      <w:pPr>
        <w:pStyle w:val="S"/>
        <w:spacing w:before="40" w:after="40" w:line="240" w:lineRule="auto"/>
        <w:ind w:left="2552" w:right="-445"/>
        <w:jc w:val="center"/>
        <w:rPr>
          <w:rFonts w:ascii="Times New Roman" w:hAnsi="Times New Roman"/>
          <w:caps/>
          <w:sz w:val="28"/>
          <w:szCs w:val="28"/>
          <w:lang w:val="ru-RU"/>
        </w:rPr>
      </w:pPr>
    </w:p>
    <w:p w:rsidR="00D66D6E" w:rsidRPr="00B20F83" w:rsidRDefault="00D66D6E" w:rsidP="00036913">
      <w:pPr>
        <w:pStyle w:val="S"/>
        <w:spacing w:before="40" w:after="40" w:line="240" w:lineRule="auto"/>
        <w:ind w:left="2552" w:right="-445"/>
        <w:jc w:val="center"/>
        <w:rPr>
          <w:rFonts w:ascii="Times New Roman" w:hAnsi="Times New Roman"/>
          <w:caps/>
          <w:sz w:val="28"/>
          <w:szCs w:val="28"/>
          <w:lang w:val="ru-RU"/>
        </w:rPr>
      </w:pPr>
    </w:p>
    <w:p w:rsidR="00D66D6E" w:rsidRPr="00B20F83" w:rsidRDefault="00D66D6E" w:rsidP="0070483E">
      <w:pPr>
        <w:pStyle w:val="S"/>
        <w:spacing w:before="40" w:after="40" w:line="240" w:lineRule="auto"/>
        <w:ind w:left="2552" w:right="-285"/>
        <w:jc w:val="center"/>
        <w:rPr>
          <w:rFonts w:ascii="Times New Roman" w:hAnsi="Times New Roman"/>
          <w:caps/>
          <w:color w:val="FF0000"/>
          <w:sz w:val="24"/>
          <w:szCs w:val="24"/>
          <w:lang w:val="ru-RU"/>
        </w:rPr>
      </w:pPr>
    </w:p>
    <w:p w:rsidR="00D66D6E" w:rsidRPr="00B20F83" w:rsidRDefault="00D66D6E" w:rsidP="0070483E">
      <w:pPr>
        <w:pStyle w:val="S"/>
        <w:spacing w:before="40" w:after="40" w:line="240" w:lineRule="auto"/>
        <w:ind w:left="2552" w:right="-285"/>
        <w:jc w:val="center"/>
        <w:rPr>
          <w:rFonts w:ascii="Times New Roman" w:hAnsi="Times New Roman"/>
          <w:caps/>
          <w:color w:val="FF0000"/>
          <w:sz w:val="24"/>
          <w:szCs w:val="24"/>
          <w:lang w:val="ru-RU"/>
        </w:rPr>
      </w:pPr>
    </w:p>
    <w:p w:rsidR="00D66D6E" w:rsidRPr="00B20F83" w:rsidRDefault="00D66D6E" w:rsidP="0070483E">
      <w:pPr>
        <w:pStyle w:val="S"/>
        <w:spacing w:before="40" w:after="40" w:line="240" w:lineRule="auto"/>
        <w:ind w:left="2552" w:right="-285"/>
        <w:jc w:val="center"/>
        <w:rPr>
          <w:rFonts w:ascii="Times New Roman" w:hAnsi="Times New Roman"/>
          <w:caps/>
          <w:color w:val="FF0000"/>
          <w:sz w:val="24"/>
          <w:szCs w:val="24"/>
          <w:lang w:val="ru-RU"/>
        </w:rPr>
      </w:pPr>
    </w:p>
    <w:p w:rsidR="00D66D6E" w:rsidRPr="00B20F83" w:rsidRDefault="00D66D6E" w:rsidP="0070483E">
      <w:pPr>
        <w:pStyle w:val="S"/>
        <w:spacing w:before="40" w:after="40" w:line="240" w:lineRule="auto"/>
        <w:ind w:left="2552" w:right="-285"/>
        <w:jc w:val="center"/>
        <w:rPr>
          <w:rFonts w:ascii="Times New Roman" w:hAnsi="Times New Roman"/>
          <w:caps/>
          <w:color w:val="FF0000"/>
          <w:sz w:val="24"/>
          <w:szCs w:val="24"/>
          <w:lang w:val="ru-RU"/>
        </w:rPr>
      </w:pPr>
    </w:p>
    <w:p w:rsidR="00D66D6E" w:rsidRPr="00B20F83" w:rsidRDefault="00D66D6E" w:rsidP="0070483E">
      <w:pPr>
        <w:pStyle w:val="S"/>
        <w:spacing w:before="40" w:after="40" w:line="240" w:lineRule="auto"/>
        <w:ind w:left="2552" w:right="-285"/>
        <w:jc w:val="center"/>
        <w:rPr>
          <w:rFonts w:ascii="Times New Roman" w:hAnsi="Times New Roman"/>
          <w:caps/>
          <w:color w:val="FF0000"/>
          <w:sz w:val="24"/>
          <w:szCs w:val="24"/>
          <w:lang w:val="ru-RU"/>
        </w:rPr>
      </w:pPr>
    </w:p>
    <w:p w:rsidR="00D66D6E" w:rsidRPr="00B20F83" w:rsidRDefault="00D66D6E" w:rsidP="0070483E">
      <w:pPr>
        <w:pStyle w:val="S"/>
        <w:spacing w:before="40" w:after="40" w:line="240" w:lineRule="auto"/>
        <w:ind w:left="2552" w:right="-285"/>
        <w:jc w:val="center"/>
        <w:rPr>
          <w:rFonts w:ascii="Times New Roman" w:hAnsi="Times New Roman"/>
          <w:caps/>
          <w:color w:val="FF0000"/>
          <w:sz w:val="24"/>
          <w:szCs w:val="24"/>
          <w:lang w:val="ru-RU"/>
        </w:rPr>
      </w:pPr>
    </w:p>
    <w:p w:rsidR="00D66D6E" w:rsidRPr="00B20F83" w:rsidRDefault="00D66D6E" w:rsidP="0070483E">
      <w:pPr>
        <w:pStyle w:val="S"/>
        <w:spacing w:before="40" w:after="40" w:line="240" w:lineRule="auto"/>
        <w:ind w:left="2552" w:right="-285"/>
        <w:jc w:val="center"/>
        <w:rPr>
          <w:rFonts w:ascii="Times New Roman" w:hAnsi="Times New Roman"/>
          <w:caps/>
          <w:color w:val="FF0000"/>
          <w:sz w:val="24"/>
          <w:szCs w:val="24"/>
          <w:lang w:val="ru-RU"/>
        </w:rPr>
      </w:pPr>
    </w:p>
    <w:p w:rsidR="00D66D6E" w:rsidRPr="00B20F83" w:rsidRDefault="00D66D6E" w:rsidP="0070483E">
      <w:pPr>
        <w:pStyle w:val="S"/>
        <w:spacing w:before="40" w:after="40" w:line="240" w:lineRule="auto"/>
        <w:ind w:left="2552" w:right="-285"/>
        <w:jc w:val="center"/>
        <w:rPr>
          <w:rFonts w:ascii="Times New Roman" w:hAnsi="Times New Roman"/>
          <w:caps/>
          <w:color w:val="FF0000"/>
          <w:sz w:val="24"/>
          <w:szCs w:val="24"/>
          <w:lang w:val="ru-RU"/>
        </w:rPr>
      </w:pPr>
    </w:p>
    <w:p w:rsidR="00D66D6E" w:rsidRPr="00B20F83" w:rsidRDefault="00D66D6E" w:rsidP="0070483E">
      <w:pPr>
        <w:pStyle w:val="S"/>
        <w:spacing w:before="40" w:after="40" w:line="240" w:lineRule="auto"/>
        <w:ind w:left="2552" w:right="-285"/>
        <w:jc w:val="center"/>
        <w:rPr>
          <w:rFonts w:ascii="Times New Roman" w:hAnsi="Times New Roman"/>
          <w:caps/>
          <w:color w:val="FF0000"/>
          <w:sz w:val="24"/>
          <w:szCs w:val="24"/>
          <w:lang w:val="ru-RU"/>
        </w:rPr>
      </w:pPr>
    </w:p>
    <w:p w:rsidR="00D66D6E" w:rsidRPr="00B20F83" w:rsidRDefault="00D66D6E" w:rsidP="0070483E">
      <w:pPr>
        <w:pStyle w:val="S"/>
        <w:spacing w:before="40" w:after="40" w:line="240" w:lineRule="auto"/>
        <w:ind w:left="2552" w:right="-285"/>
        <w:jc w:val="center"/>
        <w:rPr>
          <w:rFonts w:ascii="Times New Roman" w:hAnsi="Times New Roman"/>
          <w:caps/>
          <w:color w:val="FF0000"/>
          <w:sz w:val="24"/>
          <w:szCs w:val="24"/>
          <w:lang w:val="ru-RU"/>
        </w:rPr>
      </w:pPr>
    </w:p>
    <w:p w:rsidR="00D66D6E" w:rsidRPr="00B20F83" w:rsidRDefault="00D66D6E" w:rsidP="0070483E">
      <w:pPr>
        <w:pStyle w:val="S"/>
        <w:spacing w:before="40" w:after="40" w:line="240" w:lineRule="auto"/>
        <w:ind w:left="2552" w:right="-285"/>
        <w:jc w:val="center"/>
        <w:rPr>
          <w:rFonts w:ascii="Times New Roman" w:hAnsi="Times New Roman"/>
          <w:caps/>
          <w:sz w:val="24"/>
          <w:szCs w:val="24"/>
          <w:lang w:val="ru-RU"/>
        </w:rPr>
      </w:pPr>
      <w:r w:rsidRPr="00B20F83">
        <w:rPr>
          <w:rFonts w:ascii="Times New Roman" w:hAnsi="Times New Roman"/>
          <w:caps/>
          <w:sz w:val="24"/>
          <w:szCs w:val="24"/>
          <w:lang w:val="ru-RU"/>
        </w:rPr>
        <w:t>ОМСК 2017</w:t>
      </w:r>
    </w:p>
    <w:p w:rsidR="00D66D6E" w:rsidRPr="00B20F83" w:rsidRDefault="00D66D6E" w:rsidP="00797C78">
      <w:pPr>
        <w:pStyle w:val="TOCHeading"/>
        <w:rPr>
          <w:rFonts w:ascii="Times New Roman" w:hAnsi="Times New Roman"/>
          <w:color w:val="auto"/>
        </w:rPr>
      </w:pPr>
      <w:r w:rsidRPr="00B20F83">
        <w:rPr>
          <w:rFonts w:ascii="Times New Roman" w:hAnsi="Times New Roman"/>
          <w:color w:val="auto"/>
        </w:rPr>
        <w:t>Оглавление</w:t>
      </w:r>
    </w:p>
    <w:p w:rsidR="00D66D6E" w:rsidRDefault="00D66D6E">
      <w:pPr>
        <w:pStyle w:val="TOC1"/>
        <w:tabs>
          <w:tab w:val="right" w:leader="dot" w:pos="9345"/>
        </w:tabs>
        <w:rPr>
          <w:rFonts w:ascii="Calibri" w:hAnsi="Calibri"/>
          <w:b w:val="0"/>
          <w:bCs w:val="0"/>
          <w:caps w:val="0"/>
          <w:noProof/>
          <w:sz w:val="22"/>
          <w:szCs w:val="22"/>
        </w:rPr>
      </w:pPr>
      <w:r w:rsidRPr="00B20F83">
        <w:rPr>
          <w:color w:val="FF0000"/>
        </w:rPr>
        <w:fldChar w:fldCharType="begin"/>
      </w:r>
      <w:r w:rsidRPr="00B20F83">
        <w:rPr>
          <w:color w:val="FF0000"/>
        </w:rPr>
        <w:instrText xml:space="preserve"> TOC \o "1-3" \h \z \u </w:instrText>
      </w:r>
      <w:r w:rsidRPr="00B20F83">
        <w:rPr>
          <w:color w:val="FF0000"/>
        </w:rPr>
        <w:fldChar w:fldCharType="separate"/>
      </w:r>
      <w:hyperlink w:anchor="_Toc506304374" w:history="1">
        <w:r w:rsidRPr="00C86279">
          <w:rPr>
            <w:rStyle w:val="Hyperlink"/>
            <w:noProof/>
          </w:rPr>
          <w:t>1 ЦЕЛИ И ЗАДАЧИ ТЕРРИТОРИАЛЬНОГО ПЛАНИРОВАНИЯ</w:t>
        </w:r>
        <w:r>
          <w:rPr>
            <w:noProof/>
            <w:webHidden/>
          </w:rPr>
          <w:tab/>
        </w:r>
        <w:r>
          <w:rPr>
            <w:noProof/>
            <w:webHidden/>
          </w:rPr>
          <w:fldChar w:fldCharType="begin"/>
        </w:r>
        <w:r>
          <w:rPr>
            <w:noProof/>
            <w:webHidden/>
          </w:rPr>
          <w:instrText xml:space="preserve"> PAGEREF _Toc506304374 \h </w:instrText>
        </w:r>
        <w:r>
          <w:rPr>
            <w:noProof/>
          </w:rPr>
        </w:r>
        <w:r>
          <w:rPr>
            <w:noProof/>
            <w:webHidden/>
          </w:rPr>
          <w:fldChar w:fldCharType="separate"/>
        </w:r>
        <w:r>
          <w:rPr>
            <w:noProof/>
            <w:webHidden/>
          </w:rPr>
          <w:t>3</w:t>
        </w:r>
        <w:r>
          <w:rPr>
            <w:noProof/>
            <w:webHidden/>
          </w:rPr>
          <w:fldChar w:fldCharType="end"/>
        </w:r>
      </w:hyperlink>
    </w:p>
    <w:p w:rsidR="00D66D6E" w:rsidRDefault="00D66D6E">
      <w:pPr>
        <w:pStyle w:val="TOC1"/>
        <w:tabs>
          <w:tab w:val="right" w:leader="dot" w:pos="9345"/>
        </w:tabs>
        <w:rPr>
          <w:rFonts w:ascii="Calibri" w:hAnsi="Calibri"/>
          <w:b w:val="0"/>
          <w:bCs w:val="0"/>
          <w:caps w:val="0"/>
          <w:noProof/>
          <w:sz w:val="22"/>
          <w:szCs w:val="22"/>
        </w:rPr>
      </w:pPr>
      <w:hyperlink w:anchor="_Toc506304375" w:history="1">
        <w:r w:rsidRPr="00C86279">
          <w:rPr>
            <w:rStyle w:val="Hyperlink"/>
            <w:noProof/>
          </w:rPr>
          <w:t>2 МЕРОПРИЯТИЯ ПО ТЕРРИТОРИАЛЬНОМУ ПЛАНИРОВАНИЮ -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w:t>
        </w:r>
        <w:r>
          <w:rPr>
            <w:noProof/>
            <w:webHidden/>
          </w:rPr>
          <w:tab/>
        </w:r>
        <w:r>
          <w:rPr>
            <w:noProof/>
            <w:webHidden/>
          </w:rPr>
          <w:fldChar w:fldCharType="begin"/>
        </w:r>
        <w:r>
          <w:rPr>
            <w:noProof/>
            <w:webHidden/>
          </w:rPr>
          <w:instrText xml:space="preserve"> PAGEREF _Toc506304375 \h </w:instrText>
        </w:r>
        <w:r>
          <w:rPr>
            <w:noProof/>
          </w:rPr>
        </w:r>
        <w:r>
          <w:rPr>
            <w:noProof/>
            <w:webHidden/>
          </w:rPr>
          <w:fldChar w:fldCharType="separate"/>
        </w:r>
        <w:r>
          <w:rPr>
            <w:noProof/>
            <w:webHidden/>
          </w:rPr>
          <w:t>3</w:t>
        </w:r>
        <w:r>
          <w:rPr>
            <w:noProof/>
            <w:webHidden/>
          </w:rPr>
          <w:fldChar w:fldCharType="end"/>
        </w:r>
      </w:hyperlink>
    </w:p>
    <w:p w:rsidR="00D66D6E" w:rsidRDefault="00D66D6E">
      <w:pPr>
        <w:pStyle w:val="TOC2"/>
        <w:tabs>
          <w:tab w:val="right" w:leader="dot" w:pos="9345"/>
        </w:tabs>
        <w:rPr>
          <w:rFonts w:ascii="Calibri" w:hAnsi="Calibri"/>
          <w:smallCaps w:val="0"/>
          <w:noProof/>
          <w:sz w:val="22"/>
          <w:szCs w:val="22"/>
        </w:rPr>
      </w:pPr>
      <w:hyperlink w:anchor="_Toc506304376" w:history="1">
        <w:r w:rsidRPr="00C86279">
          <w:rPr>
            <w:rStyle w:val="Hyperlink"/>
            <w:noProof/>
          </w:rPr>
          <w:t>2.1 Объекты культуры</w:t>
        </w:r>
        <w:r>
          <w:rPr>
            <w:noProof/>
            <w:webHidden/>
          </w:rPr>
          <w:tab/>
        </w:r>
        <w:r>
          <w:rPr>
            <w:noProof/>
            <w:webHidden/>
          </w:rPr>
          <w:fldChar w:fldCharType="begin"/>
        </w:r>
        <w:r>
          <w:rPr>
            <w:noProof/>
            <w:webHidden/>
          </w:rPr>
          <w:instrText xml:space="preserve"> PAGEREF _Toc506304376 \h </w:instrText>
        </w:r>
        <w:r>
          <w:rPr>
            <w:noProof/>
          </w:rPr>
        </w:r>
        <w:r>
          <w:rPr>
            <w:noProof/>
            <w:webHidden/>
          </w:rPr>
          <w:fldChar w:fldCharType="separate"/>
        </w:r>
        <w:r>
          <w:rPr>
            <w:noProof/>
            <w:webHidden/>
          </w:rPr>
          <w:t>3</w:t>
        </w:r>
        <w:r>
          <w:rPr>
            <w:noProof/>
            <w:webHidden/>
          </w:rPr>
          <w:fldChar w:fldCharType="end"/>
        </w:r>
      </w:hyperlink>
    </w:p>
    <w:p w:rsidR="00D66D6E" w:rsidRDefault="00D66D6E">
      <w:pPr>
        <w:pStyle w:val="TOC2"/>
        <w:tabs>
          <w:tab w:val="right" w:leader="dot" w:pos="9345"/>
        </w:tabs>
        <w:rPr>
          <w:rFonts w:ascii="Calibri" w:hAnsi="Calibri"/>
          <w:smallCaps w:val="0"/>
          <w:noProof/>
          <w:sz w:val="22"/>
          <w:szCs w:val="22"/>
        </w:rPr>
      </w:pPr>
      <w:hyperlink w:anchor="_Toc506304377" w:history="1">
        <w:r w:rsidRPr="00C86279">
          <w:rPr>
            <w:rStyle w:val="Hyperlink"/>
            <w:noProof/>
          </w:rPr>
          <w:t>2.2 Культовые объекты</w:t>
        </w:r>
        <w:r>
          <w:rPr>
            <w:noProof/>
            <w:webHidden/>
          </w:rPr>
          <w:tab/>
        </w:r>
        <w:r>
          <w:rPr>
            <w:noProof/>
            <w:webHidden/>
          </w:rPr>
          <w:fldChar w:fldCharType="begin"/>
        </w:r>
        <w:r>
          <w:rPr>
            <w:noProof/>
            <w:webHidden/>
          </w:rPr>
          <w:instrText xml:space="preserve"> PAGEREF _Toc506304377 \h </w:instrText>
        </w:r>
        <w:r>
          <w:rPr>
            <w:noProof/>
          </w:rPr>
        </w:r>
        <w:r>
          <w:rPr>
            <w:noProof/>
            <w:webHidden/>
          </w:rPr>
          <w:fldChar w:fldCharType="separate"/>
        </w:r>
        <w:r>
          <w:rPr>
            <w:noProof/>
            <w:webHidden/>
          </w:rPr>
          <w:t>3</w:t>
        </w:r>
        <w:r>
          <w:rPr>
            <w:noProof/>
            <w:webHidden/>
          </w:rPr>
          <w:fldChar w:fldCharType="end"/>
        </w:r>
      </w:hyperlink>
    </w:p>
    <w:p w:rsidR="00D66D6E" w:rsidRDefault="00D66D6E">
      <w:pPr>
        <w:pStyle w:val="TOC2"/>
        <w:tabs>
          <w:tab w:val="right" w:leader="dot" w:pos="9345"/>
        </w:tabs>
        <w:rPr>
          <w:rFonts w:ascii="Calibri" w:hAnsi="Calibri"/>
          <w:smallCaps w:val="0"/>
          <w:noProof/>
          <w:sz w:val="22"/>
          <w:szCs w:val="22"/>
        </w:rPr>
      </w:pPr>
      <w:hyperlink w:anchor="_Toc506304378" w:history="1">
        <w:r w:rsidRPr="00C86279">
          <w:rPr>
            <w:rStyle w:val="Hyperlink"/>
            <w:noProof/>
          </w:rPr>
          <w:t>2.3 Объекты бытового обслуживания</w:t>
        </w:r>
        <w:r>
          <w:rPr>
            <w:noProof/>
            <w:webHidden/>
          </w:rPr>
          <w:tab/>
        </w:r>
        <w:r>
          <w:rPr>
            <w:noProof/>
            <w:webHidden/>
          </w:rPr>
          <w:fldChar w:fldCharType="begin"/>
        </w:r>
        <w:r>
          <w:rPr>
            <w:noProof/>
            <w:webHidden/>
          </w:rPr>
          <w:instrText xml:space="preserve"> PAGEREF _Toc506304378 \h </w:instrText>
        </w:r>
        <w:r>
          <w:rPr>
            <w:noProof/>
          </w:rPr>
        </w:r>
        <w:r>
          <w:rPr>
            <w:noProof/>
            <w:webHidden/>
          </w:rPr>
          <w:fldChar w:fldCharType="separate"/>
        </w:r>
        <w:r>
          <w:rPr>
            <w:noProof/>
            <w:webHidden/>
          </w:rPr>
          <w:t>3</w:t>
        </w:r>
        <w:r>
          <w:rPr>
            <w:noProof/>
            <w:webHidden/>
          </w:rPr>
          <w:fldChar w:fldCharType="end"/>
        </w:r>
      </w:hyperlink>
    </w:p>
    <w:p w:rsidR="00D66D6E" w:rsidRDefault="00D66D6E">
      <w:pPr>
        <w:pStyle w:val="TOC2"/>
        <w:tabs>
          <w:tab w:val="right" w:leader="dot" w:pos="9345"/>
        </w:tabs>
        <w:rPr>
          <w:rFonts w:ascii="Calibri" w:hAnsi="Calibri"/>
          <w:smallCaps w:val="0"/>
          <w:noProof/>
          <w:sz w:val="22"/>
          <w:szCs w:val="22"/>
        </w:rPr>
      </w:pPr>
      <w:hyperlink w:anchor="_Toc506304379" w:history="1">
        <w:r w:rsidRPr="00C86279">
          <w:rPr>
            <w:rStyle w:val="Hyperlink"/>
            <w:noProof/>
          </w:rPr>
          <w:t>2.4 Объекты инженерной инфраструктуры</w:t>
        </w:r>
        <w:r>
          <w:rPr>
            <w:noProof/>
            <w:webHidden/>
          </w:rPr>
          <w:tab/>
        </w:r>
        <w:r>
          <w:rPr>
            <w:noProof/>
            <w:webHidden/>
          </w:rPr>
          <w:fldChar w:fldCharType="begin"/>
        </w:r>
        <w:r>
          <w:rPr>
            <w:noProof/>
            <w:webHidden/>
          </w:rPr>
          <w:instrText xml:space="preserve"> PAGEREF _Toc506304379 \h </w:instrText>
        </w:r>
        <w:r>
          <w:rPr>
            <w:noProof/>
          </w:rPr>
        </w:r>
        <w:r>
          <w:rPr>
            <w:noProof/>
            <w:webHidden/>
          </w:rPr>
          <w:fldChar w:fldCharType="separate"/>
        </w:r>
        <w:r>
          <w:rPr>
            <w:noProof/>
            <w:webHidden/>
          </w:rPr>
          <w:t>3</w:t>
        </w:r>
        <w:r>
          <w:rPr>
            <w:noProof/>
            <w:webHidden/>
          </w:rPr>
          <w:fldChar w:fldCharType="end"/>
        </w:r>
      </w:hyperlink>
    </w:p>
    <w:p w:rsidR="00D66D6E" w:rsidRDefault="00D66D6E">
      <w:pPr>
        <w:pStyle w:val="TOC2"/>
        <w:tabs>
          <w:tab w:val="right" w:leader="dot" w:pos="9345"/>
        </w:tabs>
        <w:rPr>
          <w:rFonts w:ascii="Calibri" w:hAnsi="Calibri"/>
          <w:smallCaps w:val="0"/>
          <w:noProof/>
          <w:sz w:val="22"/>
          <w:szCs w:val="22"/>
        </w:rPr>
      </w:pPr>
      <w:hyperlink w:anchor="_Toc506304380" w:history="1">
        <w:r w:rsidRPr="00C86279">
          <w:rPr>
            <w:rStyle w:val="Hyperlink"/>
            <w:noProof/>
          </w:rPr>
          <w:t>2.5 Объекты автомобильного транспорта</w:t>
        </w:r>
        <w:r>
          <w:rPr>
            <w:noProof/>
            <w:webHidden/>
          </w:rPr>
          <w:tab/>
        </w:r>
        <w:r>
          <w:rPr>
            <w:noProof/>
            <w:webHidden/>
          </w:rPr>
          <w:fldChar w:fldCharType="begin"/>
        </w:r>
        <w:r>
          <w:rPr>
            <w:noProof/>
            <w:webHidden/>
          </w:rPr>
          <w:instrText xml:space="preserve"> PAGEREF _Toc506304380 \h </w:instrText>
        </w:r>
        <w:r>
          <w:rPr>
            <w:noProof/>
          </w:rPr>
        </w:r>
        <w:r>
          <w:rPr>
            <w:noProof/>
            <w:webHidden/>
          </w:rPr>
          <w:fldChar w:fldCharType="separate"/>
        </w:r>
        <w:r>
          <w:rPr>
            <w:noProof/>
            <w:webHidden/>
          </w:rPr>
          <w:t>3</w:t>
        </w:r>
        <w:r>
          <w:rPr>
            <w:noProof/>
            <w:webHidden/>
          </w:rPr>
          <w:fldChar w:fldCharType="end"/>
        </w:r>
      </w:hyperlink>
    </w:p>
    <w:p w:rsidR="00D66D6E" w:rsidRDefault="00D66D6E">
      <w:pPr>
        <w:pStyle w:val="TOC1"/>
        <w:tabs>
          <w:tab w:val="right" w:leader="dot" w:pos="9345"/>
        </w:tabs>
        <w:rPr>
          <w:rFonts w:ascii="Calibri" w:hAnsi="Calibri"/>
          <w:b w:val="0"/>
          <w:bCs w:val="0"/>
          <w:caps w:val="0"/>
          <w:noProof/>
          <w:sz w:val="22"/>
          <w:szCs w:val="22"/>
        </w:rPr>
      </w:pPr>
      <w:hyperlink w:anchor="_Toc506304381" w:history="1">
        <w:r w:rsidRPr="00C86279">
          <w:rPr>
            <w:rStyle w:val="Hyperlink"/>
            <w:noProof/>
          </w:rPr>
          <w:t>3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Pr>
            <w:noProof/>
            <w:webHidden/>
          </w:rPr>
          <w:tab/>
        </w:r>
        <w:r>
          <w:rPr>
            <w:noProof/>
            <w:webHidden/>
          </w:rPr>
          <w:fldChar w:fldCharType="begin"/>
        </w:r>
        <w:r>
          <w:rPr>
            <w:noProof/>
            <w:webHidden/>
          </w:rPr>
          <w:instrText xml:space="preserve"> PAGEREF _Toc506304381 \h </w:instrText>
        </w:r>
        <w:r>
          <w:rPr>
            <w:noProof/>
          </w:rPr>
        </w:r>
        <w:r>
          <w:rPr>
            <w:noProof/>
            <w:webHidden/>
          </w:rPr>
          <w:fldChar w:fldCharType="separate"/>
        </w:r>
        <w:r>
          <w:rPr>
            <w:noProof/>
            <w:webHidden/>
          </w:rPr>
          <w:t>3</w:t>
        </w:r>
        <w:r>
          <w:rPr>
            <w:noProof/>
            <w:webHidden/>
          </w:rPr>
          <w:fldChar w:fldCharType="end"/>
        </w:r>
      </w:hyperlink>
    </w:p>
    <w:p w:rsidR="00D66D6E" w:rsidRDefault="00D66D6E">
      <w:pPr>
        <w:pStyle w:val="TOC2"/>
        <w:tabs>
          <w:tab w:val="right" w:leader="dot" w:pos="9345"/>
        </w:tabs>
        <w:rPr>
          <w:rFonts w:ascii="Calibri" w:hAnsi="Calibri"/>
          <w:smallCaps w:val="0"/>
          <w:noProof/>
          <w:sz w:val="22"/>
          <w:szCs w:val="22"/>
        </w:rPr>
      </w:pPr>
      <w:hyperlink w:anchor="_Toc506304382" w:history="1">
        <w:r w:rsidRPr="00C86279">
          <w:rPr>
            <w:rStyle w:val="Hyperlink"/>
            <w:noProof/>
          </w:rPr>
          <w:t>3.1 Параметры функциональных зон</w:t>
        </w:r>
        <w:r>
          <w:rPr>
            <w:noProof/>
            <w:webHidden/>
          </w:rPr>
          <w:tab/>
        </w:r>
        <w:r>
          <w:rPr>
            <w:noProof/>
            <w:webHidden/>
          </w:rPr>
          <w:fldChar w:fldCharType="begin"/>
        </w:r>
        <w:r>
          <w:rPr>
            <w:noProof/>
            <w:webHidden/>
          </w:rPr>
          <w:instrText xml:space="preserve"> PAGEREF _Toc506304382 \h </w:instrText>
        </w:r>
        <w:r>
          <w:rPr>
            <w:noProof/>
          </w:rPr>
        </w:r>
        <w:r>
          <w:rPr>
            <w:noProof/>
            <w:webHidden/>
          </w:rPr>
          <w:fldChar w:fldCharType="separate"/>
        </w:r>
        <w:r>
          <w:rPr>
            <w:noProof/>
            <w:webHidden/>
          </w:rPr>
          <w:t>3</w:t>
        </w:r>
        <w:r>
          <w:rPr>
            <w:noProof/>
            <w:webHidden/>
          </w:rPr>
          <w:fldChar w:fldCharType="end"/>
        </w:r>
      </w:hyperlink>
    </w:p>
    <w:p w:rsidR="00D66D6E" w:rsidRDefault="00D66D6E">
      <w:pPr>
        <w:pStyle w:val="TOC1"/>
        <w:tabs>
          <w:tab w:val="right" w:leader="dot" w:pos="9345"/>
        </w:tabs>
        <w:rPr>
          <w:rFonts w:ascii="Calibri" w:hAnsi="Calibri"/>
          <w:b w:val="0"/>
          <w:bCs w:val="0"/>
          <w:caps w:val="0"/>
          <w:noProof/>
          <w:sz w:val="22"/>
          <w:szCs w:val="22"/>
        </w:rPr>
      </w:pPr>
      <w:hyperlink w:anchor="_Toc506304383" w:history="1">
        <w:r w:rsidRPr="00C86279">
          <w:rPr>
            <w:rStyle w:val="Hyperlink"/>
            <w:noProof/>
          </w:rPr>
          <w:t>4 ПЕРЕЧЕНЬ И ХАРАКТЕРИСТИКА ОСНОВНЫХ ФАКТОРОВ РИСКА ВОЗНИКНОВЕНИЯ ЧРЕЗВЫЧАЙНЫХ СИТУАЦИЙ</w:t>
        </w:r>
        <w:r>
          <w:rPr>
            <w:noProof/>
            <w:webHidden/>
          </w:rPr>
          <w:tab/>
        </w:r>
        <w:r>
          <w:rPr>
            <w:noProof/>
            <w:webHidden/>
          </w:rPr>
          <w:fldChar w:fldCharType="begin"/>
        </w:r>
        <w:r>
          <w:rPr>
            <w:noProof/>
            <w:webHidden/>
          </w:rPr>
          <w:instrText xml:space="preserve"> PAGEREF _Toc506304383 \h </w:instrText>
        </w:r>
        <w:r>
          <w:rPr>
            <w:noProof/>
          </w:rPr>
        </w:r>
        <w:r>
          <w:rPr>
            <w:noProof/>
            <w:webHidden/>
          </w:rPr>
          <w:fldChar w:fldCharType="separate"/>
        </w:r>
        <w:r>
          <w:rPr>
            <w:noProof/>
            <w:webHidden/>
          </w:rPr>
          <w:t>3</w:t>
        </w:r>
        <w:r>
          <w:rPr>
            <w:noProof/>
            <w:webHidden/>
          </w:rPr>
          <w:fldChar w:fldCharType="end"/>
        </w:r>
      </w:hyperlink>
    </w:p>
    <w:p w:rsidR="00D66D6E" w:rsidRDefault="00D66D6E">
      <w:pPr>
        <w:pStyle w:val="TOC3"/>
        <w:tabs>
          <w:tab w:val="right" w:leader="dot" w:pos="9345"/>
        </w:tabs>
        <w:rPr>
          <w:rFonts w:ascii="Calibri" w:hAnsi="Calibri"/>
          <w:i w:val="0"/>
          <w:iCs w:val="0"/>
          <w:noProof/>
          <w:sz w:val="22"/>
          <w:szCs w:val="22"/>
        </w:rPr>
      </w:pPr>
      <w:hyperlink w:anchor="_Toc506304384" w:history="1">
        <w:r w:rsidRPr="00C86279">
          <w:rPr>
            <w:rStyle w:val="Hyperlink"/>
            <w:noProof/>
          </w:rPr>
          <w:t>4.1.1 Перечень возможных источников чрезвычайных ситуаций природного характера</w:t>
        </w:r>
        <w:r>
          <w:rPr>
            <w:noProof/>
            <w:webHidden/>
          </w:rPr>
          <w:tab/>
        </w:r>
        <w:r>
          <w:rPr>
            <w:noProof/>
            <w:webHidden/>
          </w:rPr>
          <w:fldChar w:fldCharType="begin"/>
        </w:r>
        <w:r>
          <w:rPr>
            <w:noProof/>
            <w:webHidden/>
          </w:rPr>
          <w:instrText xml:space="preserve"> PAGEREF _Toc506304384 \h </w:instrText>
        </w:r>
        <w:r>
          <w:rPr>
            <w:noProof/>
          </w:rPr>
        </w:r>
        <w:r>
          <w:rPr>
            <w:noProof/>
            <w:webHidden/>
          </w:rPr>
          <w:fldChar w:fldCharType="separate"/>
        </w:r>
        <w:r>
          <w:rPr>
            <w:noProof/>
            <w:webHidden/>
          </w:rPr>
          <w:t>3</w:t>
        </w:r>
        <w:r>
          <w:rPr>
            <w:noProof/>
            <w:webHidden/>
          </w:rPr>
          <w:fldChar w:fldCharType="end"/>
        </w:r>
      </w:hyperlink>
    </w:p>
    <w:p w:rsidR="00D66D6E" w:rsidRDefault="00D66D6E">
      <w:pPr>
        <w:pStyle w:val="TOC3"/>
        <w:tabs>
          <w:tab w:val="right" w:leader="dot" w:pos="9345"/>
        </w:tabs>
        <w:rPr>
          <w:rFonts w:ascii="Calibri" w:hAnsi="Calibri"/>
          <w:i w:val="0"/>
          <w:iCs w:val="0"/>
          <w:noProof/>
          <w:sz w:val="22"/>
          <w:szCs w:val="22"/>
        </w:rPr>
      </w:pPr>
      <w:hyperlink w:anchor="_Toc506304385" w:history="1">
        <w:r w:rsidRPr="00C86279">
          <w:rPr>
            <w:rStyle w:val="Hyperlink"/>
            <w:noProof/>
          </w:rPr>
          <w:t>4.1.2 Перечень возможных источников чрезвычайных ситуаций техногенного характера</w:t>
        </w:r>
        <w:r>
          <w:rPr>
            <w:noProof/>
            <w:webHidden/>
          </w:rPr>
          <w:tab/>
        </w:r>
        <w:r>
          <w:rPr>
            <w:noProof/>
            <w:webHidden/>
          </w:rPr>
          <w:fldChar w:fldCharType="begin"/>
        </w:r>
        <w:r>
          <w:rPr>
            <w:noProof/>
            <w:webHidden/>
          </w:rPr>
          <w:instrText xml:space="preserve"> PAGEREF _Toc506304385 \h </w:instrText>
        </w:r>
        <w:r>
          <w:rPr>
            <w:noProof/>
          </w:rPr>
        </w:r>
        <w:r>
          <w:rPr>
            <w:noProof/>
            <w:webHidden/>
          </w:rPr>
          <w:fldChar w:fldCharType="separate"/>
        </w:r>
        <w:r>
          <w:rPr>
            <w:noProof/>
            <w:webHidden/>
          </w:rPr>
          <w:t>3</w:t>
        </w:r>
        <w:r>
          <w:rPr>
            <w:noProof/>
            <w:webHidden/>
          </w:rPr>
          <w:fldChar w:fldCharType="end"/>
        </w:r>
      </w:hyperlink>
    </w:p>
    <w:p w:rsidR="00D66D6E" w:rsidRDefault="00D66D6E">
      <w:pPr>
        <w:pStyle w:val="TOC3"/>
        <w:tabs>
          <w:tab w:val="right" w:leader="dot" w:pos="9345"/>
        </w:tabs>
        <w:rPr>
          <w:rFonts w:ascii="Calibri" w:hAnsi="Calibri"/>
          <w:i w:val="0"/>
          <w:iCs w:val="0"/>
          <w:noProof/>
          <w:sz w:val="22"/>
          <w:szCs w:val="22"/>
        </w:rPr>
      </w:pPr>
      <w:hyperlink w:anchor="_Toc506304386" w:history="1">
        <w:r w:rsidRPr="00C86279">
          <w:rPr>
            <w:rStyle w:val="Hyperlink"/>
            <w:noProof/>
          </w:rPr>
          <w:t>4.1.3 Риски возникновения биолого-социальных чрезвычайных ситуаций</w:t>
        </w:r>
        <w:r>
          <w:rPr>
            <w:noProof/>
            <w:webHidden/>
          </w:rPr>
          <w:tab/>
        </w:r>
        <w:r>
          <w:rPr>
            <w:noProof/>
            <w:webHidden/>
          </w:rPr>
          <w:fldChar w:fldCharType="begin"/>
        </w:r>
        <w:r>
          <w:rPr>
            <w:noProof/>
            <w:webHidden/>
          </w:rPr>
          <w:instrText xml:space="preserve"> PAGEREF _Toc506304386 \h </w:instrText>
        </w:r>
        <w:r>
          <w:rPr>
            <w:noProof/>
          </w:rPr>
        </w:r>
        <w:r>
          <w:rPr>
            <w:noProof/>
            <w:webHidden/>
          </w:rPr>
          <w:fldChar w:fldCharType="separate"/>
        </w:r>
        <w:r>
          <w:rPr>
            <w:noProof/>
            <w:webHidden/>
          </w:rPr>
          <w:t>3</w:t>
        </w:r>
        <w:r>
          <w:rPr>
            <w:noProof/>
            <w:webHidden/>
          </w:rPr>
          <w:fldChar w:fldCharType="end"/>
        </w:r>
      </w:hyperlink>
    </w:p>
    <w:p w:rsidR="00D66D6E" w:rsidRDefault="00D66D6E">
      <w:pPr>
        <w:pStyle w:val="TOC3"/>
        <w:tabs>
          <w:tab w:val="right" w:leader="dot" w:pos="9345"/>
        </w:tabs>
        <w:rPr>
          <w:rFonts w:ascii="Calibri" w:hAnsi="Calibri"/>
          <w:i w:val="0"/>
          <w:iCs w:val="0"/>
          <w:noProof/>
          <w:sz w:val="22"/>
          <w:szCs w:val="22"/>
        </w:rPr>
      </w:pPr>
      <w:hyperlink w:anchor="_Toc506304387" w:history="1">
        <w:r w:rsidRPr="00C86279">
          <w:rPr>
            <w:rStyle w:val="Hyperlink"/>
            <w:noProof/>
          </w:rPr>
          <w:t>4.1.4 Перечень мероприятий по обеспечению пожарной безопасности</w:t>
        </w:r>
        <w:r>
          <w:rPr>
            <w:noProof/>
            <w:webHidden/>
          </w:rPr>
          <w:tab/>
        </w:r>
        <w:r>
          <w:rPr>
            <w:noProof/>
            <w:webHidden/>
          </w:rPr>
          <w:fldChar w:fldCharType="begin"/>
        </w:r>
        <w:r>
          <w:rPr>
            <w:noProof/>
            <w:webHidden/>
          </w:rPr>
          <w:instrText xml:space="preserve"> PAGEREF _Toc506304387 \h </w:instrText>
        </w:r>
        <w:r>
          <w:rPr>
            <w:noProof/>
          </w:rPr>
        </w:r>
        <w:r>
          <w:rPr>
            <w:noProof/>
            <w:webHidden/>
          </w:rPr>
          <w:fldChar w:fldCharType="separate"/>
        </w:r>
        <w:r>
          <w:rPr>
            <w:noProof/>
            <w:webHidden/>
          </w:rPr>
          <w:t>3</w:t>
        </w:r>
        <w:r>
          <w:rPr>
            <w:noProof/>
            <w:webHidden/>
          </w:rPr>
          <w:fldChar w:fldCharType="end"/>
        </w:r>
      </w:hyperlink>
    </w:p>
    <w:p w:rsidR="00D66D6E" w:rsidRDefault="00D66D6E">
      <w:pPr>
        <w:pStyle w:val="TOC1"/>
        <w:tabs>
          <w:tab w:val="right" w:leader="dot" w:pos="9345"/>
        </w:tabs>
        <w:rPr>
          <w:rFonts w:ascii="Calibri" w:hAnsi="Calibri"/>
          <w:b w:val="0"/>
          <w:bCs w:val="0"/>
          <w:caps w:val="0"/>
          <w:noProof/>
          <w:sz w:val="22"/>
          <w:szCs w:val="22"/>
        </w:rPr>
      </w:pPr>
      <w:hyperlink w:anchor="_Toc506304388" w:history="1">
        <w:r w:rsidRPr="00C86279">
          <w:rPr>
            <w:rStyle w:val="Hyperlink"/>
            <w:noProof/>
          </w:rPr>
          <w:t>5 МЕРОПРИЯТИЯ ПО ОХРАНЕ НЕДР, ОКРУЖАЮЩЕЙ СРЕДЫ, РАЦИОНАЛЬНОМУ ИСПОЛЬЗОВАНИЮ ПРИРОДНЫХ РЕСУРСОВ</w:t>
        </w:r>
        <w:r>
          <w:rPr>
            <w:noProof/>
            <w:webHidden/>
          </w:rPr>
          <w:tab/>
        </w:r>
        <w:r>
          <w:rPr>
            <w:noProof/>
            <w:webHidden/>
          </w:rPr>
          <w:fldChar w:fldCharType="begin"/>
        </w:r>
        <w:r>
          <w:rPr>
            <w:noProof/>
            <w:webHidden/>
          </w:rPr>
          <w:instrText xml:space="preserve"> PAGEREF _Toc506304388 \h </w:instrText>
        </w:r>
        <w:r>
          <w:rPr>
            <w:noProof/>
          </w:rPr>
        </w:r>
        <w:r>
          <w:rPr>
            <w:noProof/>
            <w:webHidden/>
          </w:rPr>
          <w:fldChar w:fldCharType="separate"/>
        </w:r>
        <w:r>
          <w:rPr>
            <w:noProof/>
            <w:webHidden/>
          </w:rPr>
          <w:t>3</w:t>
        </w:r>
        <w:r>
          <w:rPr>
            <w:noProof/>
            <w:webHidden/>
          </w:rPr>
          <w:fldChar w:fldCharType="end"/>
        </w:r>
      </w:hyperlink>
    </w:p>
    <w:p w:rsidR="00D66D6E" w:rsidRDefault="00D66D6E">
      <w:pPr>
        <w:pStyle w:val="TOC2"/>
        <w:tabs>
          <w:tab w:val="right" w:leader="dot" w:pos="9345"/>
        </w:tabs>
        <w:rPr>
          <w:rFonts w:ascii="Calibri" w:hAnsi="Calibri"/>
          <w:smallCaps w:val="0"/>
          <w:noProof/>
          <w:sz w:val="22"/>
          <w:szCs w:val="22"/>
        </w:rPr>
      </w:pPr>
      <w:hyperlink w:anchor="_Toc506304389" w:history="1">
        <w:r w:rsidRPr="00C86279">
          <w:rPr>
            <w:rStyle w:val="Hyperlink"/>
            <w:noProof/>
          </w:rPr>
          <w:t>5.1 Мероприятия по охране атмосферного воздуха</w:t>
        </w:r>
        <w:r>
          <w:rPr>
            <w:noProof/>
            <w:webHidden/>
          </w:rPr>
          <w:tab/>
        </w:r>
        <w:r>
          <w:rPr>
            <w:noProof/>
            <w:webHidden/>
          </w:rPr>
          <w:fldChar w:fldCharType="begin"/>
        </w:r>
        <w:r>
          <w:rPr>
            <w:noProof/>
            <w:webHidden/>
          </w:rPr>
          <w:instrText xml:space="preserve"> PAGEREF _Toc506304389 \h </w:instrText>
        </w:r>
        <w:r>
          <w:rPr>
            <w:noProof/>
          </w:rPr>
        </w:r>
        <w:r>
          <w:rPr>
            <w:noProof/>
            <w:webHidden/>
          </w:rPr>
          <w:fldChar w:fldCharType="separate"/>
        </w:r>
        <w:r>
          <w:rPr>
            <w:noProof/>
            <w:webHidden/>
          </w:rPr>
          <w:t>3</w:t>
        </w:r>
        <w:r>
          <w:rPr>
            <w:noProof/>
            <w:webHidden/>
          </w:rPr>
          <w:fldChar w:fldCharType="end"/>
        </w:r>
      </w:hyperlink>
    </w:p>
    <w:p w:rsidR="00D66D6E" w:rsidRDefault="00D66D6E">
      <w:pPr>
        <w:pStyle w:val="TOC2"/>
        <w:tabs>
          <w:tab w:val="right" w:leader="dot" w:pos="9345"/>
        </w:tabs>
        <w:rPr>
          <w:rFonts w:ascii="Calibri" w:hAnsi="Calibri"/>
          <w:smallCaps w:val="0"/>
          <w:noProof/>
          <w:sz w:val="22"/>
          <w:szCs w:val="22"/>
        </w:rPr>
      </w:pPr>
      <w:hyperlink w:anchor="_Toc506304390" w:history="1">
        <w:r w:rsidRPr="00C86279">
          <w:rPr>
            <w:rStyle w:val="Hyperlink"/>
            <w:noProof/>
          </w:rPr>
          <w:t>5.2 Мероприятия по охране водной среды</w:t>
        </w:r>
        <w:r>
          <w:rPr>
            <w:noProof/>
            <w:webHidden/>
          </w:rPr>
          <w:tab/>
        </w:r>
        <w:r>
          <w:rPr>
            <w:noProof/>
            <w:webHidden/>
          </w:rPr>
          <w:fldChar w:fldCharType="begin"/>
        </w:r>
        <w:r>
          <w:rPr>
            <w:noProof/>
            <w:webHidden/>
          </w:rPr>
          <w:instrText xml:space="preserve"> PAGEREF _Toc506304390 \h </w:instrText>
        </w:r>
        <w:r>
          <w:rPr>
            <w:noProof/>
          </w:rPr>
        </w:r>
        <w:r>
          <w:rPr>
            <w:noProof/>
            <w:webHidden/>
          </w:rPr>
          <w:fldChar w:fldCharType="separate"/>
        </w:r>
        <w:r>
          <w:rPr>
            <w:noProof/>
            <w:webHidden/>
          </w:rPr>
          <w:t>3</w:t>
        </w:r>
        <w:r>
          <w:rPr>
            <w:noProof/>
            <w:webHidden/>
          </w:rPr>
          <w:fldChar w:fldCharType="end"/>
        </w:r>
      </w:hyperlink>
    </w:p>
    <w:p w:rsidR="00D66D6E" w:rsidRDefault="00D66D6E">
      <w:pPr>
        <w:pStyle w:val="TOC2"/>
        <w:tabs>
          <w:tab w:val="right" w:leader="dot" w:pos="9345"/>
        </w:tabs>
        <w:rPr>
          <w:rFonts w:ascii="Calibri" w:hAnsi="Calibri"/>
          <w:smallCaps w:val="0"/>
          <w:noProof/>
          <w:sz w:val="22"/>
          <w:szCs w:val="22"/>
        </w:rPr>
      </w:pPr>
      <w:hyperlink w:anchor="_Toc506304391" w:history="1">
        <w:r w:rsidRPr="00C86279">
          <w:rPr>
            <w:rStyle w:val="Hyperlink"/>
            <w:noProof/>
          </w:rPr>
          <w:t>5.3 Мероприятия по охране недр и почвенного покрова</w:t>
        </w:r>
        <w:r>
          <w:rPr>
            <w:noProof/>
            <w:webHidden/>
          </w:rPr>
          <w:tab/>
        </w:r>
        <w:r>
          <w:rPr>
            <w:noProof/>
            <w:webHidden/>
          </w:rPr>
          <w:fldChar w:fldCharType="begin"/>
        </w:r>
        <w:r>
          <w:rPr>
            <w:noProof/>
            <w:webHidden/>
          </w:rPr>
          <w:instrText xml:space="preserve"> PAGEREF _Toc506304391 \h </w:instrText>
        </w:r>
        <w:r>
          <w:rPr>
            <w:noProof/>
          </w:rPr>
        </w:r>
        <w:r>
          <w:rPr>
            <w:noProof/>
            <w:webHidden/>
          </w:rPr>
          <w:fldChar w:fldCharType="separate"/>
        </w:r>
        <w:r>
          <w:rPr>
            <w:noProof/>
            <w:webHidden/>
          </w:rPr>
          <w:t>3</w:t>
        </w:r>
        <w:r>
          <w:rPr>
            <w:noProof/>
            <w:webHidden/>
          </w:rPr>
          <w:fldChar w:fldCharType="end"/>
        </w:r>
      </w:hyperlink>
    </w:p>
    <w:p w:rsidR="00D66D6E" w:rsidRDefault="00D66D6E">
      <w:pPr>
        <w:pStyle w:val="TOC2"/>
        <w:tabs>
          <w:tab w:val="right" w:leader="dot" w:pos="9345"/>
        </w:tabs>
        <w:rPr>
          <w:rFonts w:ascii="Calibri" w:hAnsi="Calibri"/>
          <w:smallCaps w:val="0"/>
          <w:noProof/>
          <w:sz w:val="22"/>
          <w:szCs w:val="22"/>
        </w:rPr>
      </w:pPr>
      <w:hyperlink w:anchor="_Toc506304392" w:history="1">
        <w:r w:rsidRPr="00C86279">
          <w:rPr>
            <w:rStyle w:val="Hyperlink"/>
            <w:noProof/>
          </w:rPr>
          <w:t>5.4 Принципы рационального природопользования</w:t>
        </w:r>
        <w:r>
          <w:rPr>
            <w:noProof/>
            <w:webHidden/>
          </w:rPr>
          <w:tab/>
        </w:r>
        <w:r>
          <w:rPr>
            <w:noProof/>
            <w:webHidden/>
          </w:rPr>
          <w:fldChar w:fldCharType="begin"/>
        </w:r>
        <w:r>
          <w:rPr>
            <w:noProof/>
            <w:webHidden/>
          </w:rPr>
          <w:instrText xml:space="preserve"> PAGEREF _Toc506304392 \h </w:instrText>
        </w:r>
        <w:r>
          <w:rPr>
            <w:noProof/>
          </w:rPr>
        </w:r>
        <w:r>
          <w:rPr>
            <w:noProof/>
            <w:webHidden/>
          </w:rPr>
          <w:fldChar w:fldCharType="separate"/>
        </w:r>
        <w:r>
          <w:rPr>
            <w:noProof/>
            <w:webHidden/>
          </w:rPr>
          <w:t>3</w:t>
        </w:r>
        <w:r>
          <w:rPr>
            <w:noProof/>
            <w:webHidden/>
          </w:rPr>
          <w:fldChar w:fldCharType="end"/>
        </w:r>
      </w:hyperlink>
    </w:p>
    <w:p w:rsidR="00D66D6E" w:rsidRDefault="00D66D6E">
      <w:pPr>
        <w:pStyle w:val="TOC1"/>
        <w:tabs>
          <w:tab w:val="right" w:leader="dot" w:pos="9345"/>
        </w:tabs>
        <w:rPr>
          <w:rFonts w:ascii="Calibri" w:hAnsi="Calibri"/>
          <w:b w:val="0"/>
          <w:bCs w:val="0"/>
          <w:caps w:val="0"/>
          <w:noProof/>
          <w:sz w:val="22"/>
          <w:szCs w:val="22"/>
        </w:rPr>
      </w:pPr>
      <w:hyperlink w:anchor="_Toc506304393" w:history="1">
        <w:r w:rsidRPr="00C86279">
          <w:rPr>
            <w:rStyle w:val="Hyperlink"/>
            <w:noProof/>
          </w:rPr>
          <w:t>6 ОСНОВНЫЕ ТЕХНИКО-ЭКОНОМИЧЕСКИЕ ПОКАЗАТЕЛИ</w:t>
        </w:r>
        <w:r>
          <w:rPr>
            <w:noProof/>
            <w:webHidden/>
          </w:rPr>
          <w:tab/>
        </w:r>
        <w:r>
          <w:rPr>
            <w:noProof/>
            <w:webHidden/>
          </w:rPr>
          <w:fldChar w:fldCharType="begin"/>
        </w:r>
        <w:r>
          <w:rPr>
            <w:noProof/>
            <w:webHidden/>
          </w:rPr>
          <w:instrText xml:space="preserve"> PAGEREF _Toc506304393 \h </w:instrText>
        </w:r>
        <w:r>
          <w:rPr>
            <w:noProof/>
          </w:rPr>
        </w:r>
        <w:r>
          <w:rPr>
            <w:noProof/>
            <w:webHidden/>
          </w:rPr>
          <w:fldChar w:fldCharType="separate"/>
        </w:r>
        <w:r>
          <w:rPr>
            <w:noProof/>
            <w:webHidden/>
          </w:rPr>
          <w:t>3</w:t>
        </w:r>
        <w:r>
          <w:rPr>
            <w:noProof/>
            <w:webHidden/>
          </w:rPr>
          <w:fldChar w:fldCharType="end"/>
        </w:r>
      </w:hyperlink>
    </w:p>
    <w:p w:rsidR="00D66D6E" w:rsidRDefault="00D66D6E">
      <w:pPr>
        <w:pStyle w:val="TOC1"/>
        <w:tabs>
          <w:tab w:val="right" w:leader="dot" w:pos="9345"/>
        </w:tabs>
        <w:rPr>
          <w:rFonts w:ascii="Calibri" w:hAnsi="Calibri"/>
          <w:b w:val="0"/>
          <w:bCs w:val="0"/>
          <w:caps w:val="0"/>
          <w:noProof/>
          <w:sz w:val="22"/>
          <w:szCs w:val="22"/>
        </w:rPr>
      </w:pPr>
      <w:hyperlink w:anchor="_Toc506304394" w:history="1">
        <w:r w:rsidRPr="00C86279">
          <w:rPr>
            <w:rStyle w:val="Hyperlink"/>
            <w:noProof/>
          </w:rPr>
          <w:t>Приложение  «сведения о границах населенных пунктов, входящих в состав сельского посЕления»</w:t>
        </w:r>
        <w:r>
          <w:rPr>
            <w:noProof/>
            <w:webHidden/>
          </w:rPr>
          <w:tab/>
        </w:r>
        <w:r>
          <w:rPr>
            <w:noProof/>
            <w:webHidden/>
          </w:rPr>
          <w:fldChar w:fldCharType="begin"/>
        </w:r>
        <w:r>
          <w:rPr>
            <w:noProof/>
            <w:webHidden/>
          </w:rPr>
          <w:instrText xml:space="preserve"> PAGEREF _Toc506304394 \h </w:instrText>
        </w:r>
        <w:r>
          <w:rPr>
            <w:noProof/>
          </w:rPr>
        </w:r>
        <w:r>
          <w:rPr>
            <w:noProof/>
            <w:webHidden/>
          </w:rPr>
          <w:fldChar w:fldCharType="separate"/>
        </w:r>
        <w:r>
          <w:rPr>
            <w:noProof/>
            <w:webHidden/>
          </w:rPr>
          <w:t>3</w:t>
        </w:r>
        <w:r>
          <w:rPr>
            <w:noProof/>
            <w:webHidden/>
          </w:rPr>
          <w:fldChar w:fldCharType="end"/>
        </w:r>
      </w:hyperlink>
    </w:p>
    <w:p w:rsidR="00D66D6E" w:rsidRDefault="00D66D6E">
      <w:pPr>
        <w:pStyle w:val="TOC2"/>
        <w:tabs>
          <w:tab w:val="right" w:leader="dot" w:pos="9345"/>
        </w:tabs>
        <w:rPr>
          <w:rFonts w:ascii="Calibri" w:hAnsi="Calibri"/>
          <w:smallCaps w:val="0"/>
          <w:noProof/>
          <w:sz w:val="22"/>
          <w:szCs w:val="22"/>
        </w:rPr>
      </w:pPr>
      <w:hyperlink w:anchor="_Toc506304395" w:history="1">
        <w:r w:rsidRPr="00C86279">
          <w:rPr>
            <w:rStyle w:val="Hyperlink"/>
            <w:noProof/>
          </w:rPr>
          <w:t>Графическое описание местоположения границ населенных пунктов</w:t>
        </w:r>
        <w:r>
          <w:rPr>
            <w:noProof/>
            <w:webHidden/>
          </w:rPr>
          <w:tab/>
        </w:r>
        <w:r>
          <w:rPr>
            <w:noProof/>
            <w:webHidden/>
          </w:rPr>
          <w:fldChar w:fldCharType="begin"/>
        </w:r>
        <w:r>
          <w:rPr>
            <w:noProof/>
            <w:webHidden/>
          </w:rPr>
          <w:instrText xml:space="preserve"> PAGEREF _Toc506304395 \h </w:instrText>
        </w:r>
        <w:r>
          <w:rPr>
            <w:noProof/>
          </w:rPr>
        </w:r>
        <w:r>
          <w:rPr>
            <w:noProof/>
            <w:webHidden/>
          </w:rPr>
          <w:fldChar w:fldCharType="separate"/>
        </w:r>
        <w:r>
          <w:rPr>
            <w:noProof/>
            <w:webHidden/>
          </w:rPr>
          <w:t>3</w:t>
        </w:r>
        <w:r>
          <w:rPr>
            <w:noProof/>
            <w:webHidden/>
          </w:rPr>
          <w:fldChar w:fldCharType="end"/>
        </w:r>
      </w:hyperlink>
    </w:p>
    <w:p w:rsidR="00D66D6E" w:rsidRDefault="00D66D6E">
      <w:pPr>
        <w:pStyle w:val="TOC2"/>
        <w:tabs>
          <w:tab w:val="right" w:leader="dot" w:pos="9345"/>
        </w:tabs>
        <w:rPr>
          <w:rFonts w:ascii="Calibri" w:hAnsi="Calibri"/>
          <w:smallCaps w:val="0"/>
          <w:noProof/>
          <w:sz w:val="22"/>
          <w:szCs w:val="22"/>
        </w:rPr>
      </w:pPr>
      <w:hyperlink w:anchor="_Toc506304396" w:history="1">
        <w:r w:rsidRPr="00C86279">
          <w:rPr>
            <w:rStyle w:val="Hyperlink"/>
            <w:noProof/>
          </w:rPr>
          <w:t>Перечень координат характерных точек границ населенного пункта       п. Амдерма (система координат МСК-83)</w:t>
        </w:r>
        <w:r>
          <w:rPr>
            <w:noProof/>
            <w:webHidden/>
          </w:rPr>
          <w:tab/>
        </w:r>
        <w:r>
          <w:rPr>
            <w:noProof/>
            <w:webHidden/>
          </w:rPr>
          <w:fldChar w:fldCharType="begin"/>
        </w:r>
        <w:r>
          <w:rPr>
            <w:noProof/>
            <w:webHidden/>
          </w:rPr>
          <w:instrText xml:space="preserve"> PAGEREF _Toc506304396 \h </w:instrText>
        </w:r>
        <w:r>
          <w:rPr>
            <w:noProof/>
          </w:rPr>
        </w:r>
        <w:r>
          <w:rPr>
            <w:noProof/>
            <w:webHidden/>
          </w:rPr>
          <w:fldChar w:fldCharType="separate"/>
        </w:r>
        <w:r>
          <w:rPr>
            <w:noProof/>
            <w:webHidden/>
          </w:rPr>
          <w:t>3</w:t>
        </w:r>
        <w:r>
          <w:rPr>
            <w:noProof/>
            <w:webHidden/>
          </w:rPr>
          <w:fldChar w:fldCharType="end"/>
        </w:r>
      </w:hyperlink>
    </w:p>
    <w:p w:rsidR="00D66D6E" w:rsidRPr="00B20F83" w:rsidRDefault="00D66D6E">
      <w:pPr>
        <w:rPr>
          <w:color w:val="FF0000"/>
          <w:highlight w:val="yellow"/>
        </w:rPr>
      </w:pPr>
      <w:r w:rsidRPr="00B20F83">
        <w:rPr>
          <w:color w:val="FF0000"/>
        </w:rPr>
        <w:fldChar w:fldCharType="end"/>
      </w:r>
      <w:bookmarkStart w:id="0" w:name="_GoBack"/>
      <w:bookmarkEnd w:id="0"/>
    </w:p>
    <w:p w:rsidR="00D66D6E" w:rsidRPr="00B20F83" w:rsidRDefault="00D66D6E" w:rsidP="00E864AD">
      <w:pPr>
        <w:pStyle w:val="Heading1"/>
        <w:numPr>
          <w:ilvl w:val="0"/>
          <w:numId w:val="14"/>
        </w:numPr>
        <w:ind w:left="0"/>
        <w:rPr>
          <w:rFonts w:ascii="Times New Roman" w:hAnsi="Times New Roman"/>
        </w:rPr>
      </w:pPr>
      <w:bookmarkStart w:id="1" w:name="_Toc506304374"/>
      <w:r w:rsidRPr="00B20F83">
        <w:rPr>
          <w:rFonts w:ascii="Times New Roman" w:hAnsi="Times New Roman"/>
        </w:rPr>
        <w:t>ЦЕЛИ И ЗАДАЧИ ТЕРРИТОРИАЛЬНОГО ПЛАНИРОВАНИЯ</w:t>
      </w:r>
      <w:bookmarkEnd w:id="1"/>
      <w:r w:rsidRPr="00B20F83">
        <w:rPr>
          <w:rFonts w:ascii="Times New Roman" w:hAnsi="Times New Roman"/>
        </w:rPr>
        <w:t xml:space="preserve"> </w:t>
      </w:r>
    </w:p>
    <w:p w:rsidR="00D66D6E" w:rsidRPr="00B20F83" w:rsidRDefault="00D66D6E" w:rsidP="00B20F83">
      <w:pPr>
        <w:pStyle w:val="G1"/>
        <w:rPr>
          <w:rFonts w:ascii="Times New Roman" w:hAnsi="Times New Roman"/>
        </w:rPr>
      </w:pPr>
      <w:r w:rsidRPr="00B20F83">
        <w:rPr>
          <w:rFonts w:ascii="Times New Roman" w:hAnsi="Times New Roman"/>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D66D6E" w:rsidRPr="00B20F83" w:rsidRDefault="00D66D6E" w:rsidP="00B20F83">
      <w:pPr>
        <w:pStyle w:val="G1"/>
        <w:rPr>
          <w:rFonts w:ascii="Times New Roman" w:hAnsi="Times New Roman"/>
        </w:rPr>
      </w:pPr>
      <w:r w:rsidRPr="00B20F83">
        <w:rPr>
          <w:rFonts w:ascii="Times New Roman" w:hAnsi="Times New Roman"/>
        </w:rPr>
        <w:t>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D66D6E" w:rsidRPr="00B20F83" w:rsidRDefault="00D66D6E" w:rsidP="00B20F83">
      <w:pPr>
        <w:pStyle w:val="G1"/>
        <w:rPr>
          <w:rFonts w:ascii="Times New Roman" w:hAnsi="Times New Roman"/>
        </w:rPr>
      </w:pPr>
      <w:r w:rsidRPr="00B20F83">
        <w:rPr>
          <w:rFonts w:ascii="Times New Roman" w:hAnsi="Times New Roman"/>
        </w:rPr>
        <w:t>Документы территориального планирования являются обязательными для органов государственной власти, органов местного самоуправления при принятии ими решений и реализации таких решений.</w:t>
      </w:r>
    </w:p>
    <w:p w:rsidR="00D66D6E" w:rsidRPr="00B20F83" w:rsidRDefault="00D66D6E" w:rsidP="00B20F83">
      <w:pPr>
        <w:pStyle w:val="G1"/>
        <w:rPr>
          <w:rFonts w:ascii="Times New Roman" w:hAnsi="Times New Roman"/>
        </w:rPr>
      </w:pPr>
      <w:r w:rsidRPr="00B20F83">
        <w:rPr>
          <w:rFonts w:ascii="Times New Roman" w:hAnsi="Times New Roman"/>
        </w:rPr>
        <w:t>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Ненецкого автономного округа,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бюджета Ненецкого автономного округа,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D66D6E" w:rsidRPr="00B20F83" w:rsidRDefault="00D66D6E" w:rsidP="00B20F83">
      <w:pPr>
        <w:pStyle w:val="G1"/>
        <w:rPr>
          <w:rFonts w:ascii="Times New Roman" w:hAnsi="Times New Roman"/>
          <w:color w:val="FF0000"/>
        </w:rPr>
      </w:pPr>
      <w:r w:rsidRPr="00B20F83">
        <w:rPr>
          <w:rFonts w:ascii="Times New Roman" w:hAnsi="Times New Roman"/>
        </w:rPr>
        <w:t>Подготовка документов территориального планирования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Ненецкого автономного округа, документах территориального планирования муниципальных образований, а также с учетом предложений заинтересованных лиц.</w:t>
      </w:r>
    </w:p>
    <w:p w:rsidR="00D66D6E" w:rsidRPr="00B20F83" w:rsidRDefault="00D66D6E" w:rsidP="00E864AD">
      <w:pPr>
        <w:pStyle w:val="a2"/>
        <w:rPr>
          <w:rFonts w:ascii="Times New Roman" w:hAnsi="Times New Roman"/>
        </w:rPr>
      </w:pPr>
    </w:p>
    <w:p w:rsidR="00D66D6E" w:rsidRPr="00B20F83" w:rsidRDefault="00D66D6E" w:rsidP="00797C78">
      <w:pPr>
        <w:pStyle w:val="Heading1"/>
        <w:numPr>
          <w:ilvl w:val="0"/>
          <w:numId w:val="14"/>
        </w:numPr>
        <w:ind w:left="0"/>
        <w:rPr>
          <w:rFonts w:ascii="Times New Roman" w:hAnsi="Times New Roman"/>
        </w:rPr>
      </w:pPr>
      <w:bookmarkStart w:id="2" w:name="_Toc506304375"/>
      <w:r w:rsidRPr="00B20F83">
        <w:rPr>
          <w:rFonts w:ascii="Times New Roman" w:hAnsi="Times New Roman"/>
        </w:rPr>
        <w:t>МЕРОПРИЯТИЯ ПО ТЕРРИТОРИАЛЬНОМУ ПЛАНИРОВАНИЮ -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w:t>
      </w:r>
      <w:bookmarkEnd w:id="2"/>
      <w:r w:rsidRPr="00B20F83">
        <w:rPr>
          <w:rFonts w:ascii="Times New Roman" w:hAnsi="Times New Roman"/>
        </w:rPr>
        <w:t xml:space="preserve"> </w:t>
      </w:r>
    </w:p>
    <w:p w:rsidR="00D66D6E" w:rsidRPr="00B20F83" w:rsidRDefault="00D66D6E" w:rsidP="00956E4F">
      <w:pPr>
        <w:pStyle w:val="Heading2"/>
        <w:numPr>
          <w:ilvl w:val="1"/>
          <w:numId w:val="14"/>
        </w:numPr>
        <w:ind w:left="0"/>
        <w:rPr>
          <w:rFonts w:ascii="Times New Roman" w:hAnsi="Times New Roman"/>
        </w:rPr>
      </w:pPr>
      <w:bookmarkStart w:id="3" w:name="_Toc506304376"/>
      <w:bookmarkStart w:id="4" w:name="OLE_LINK149"/>
      <w:bookmarkStart w:id="5" w:name="OLE_LINK150"/>
      <w:r w:rsidRPr="00B20F83">
        <w:rPr>
          <w:rFonts w:ascii="Times New Roman" w:hAnsi="Times New Roman"/>
        </w:rPr>
        <w:t>Объекты культуры</w:t>
      </w:r>
      <w:bookmarkEnd w:id="3"/>
    </w:p>
    <w:p w:rsidR="00D66D6E" w:rsidRPr="00B20F83" w:rsidRDefault="00D66D6E" w:rsidP="00D00A7B">
      <w:pPr>
        <w:pStyle w:val="Geonika"/>
        <w:numPr>
          <w:ilvl w:val="0"/>
          <w:numId w:val="22"/>
        </w:numPr>
        <w:rPr>
          <w:rFonts w:ascii="Times New Roman" w:hAnsi="Times New Roman"/>
        </w:rPr>
      </w:pPr>
      <w:r w:rsidRPr="00B20F83">
        <w:rPr>
          <w:rFonts w:ascii="Times New Roman" w:hAnsi="Times New Roman"/>
        </w:rPr>
        <w:t xml:space="preserve">музей </w:t>
      </w:r>
      <w:bookmarkStart w:id="6" w:name="OLE_LINK151"/>
      <w:bookmarkStart w:id="7" w:name="OLE_LINK152"/>
      <w:bookmarkStart w:id="8" w:name="OLE_LINK153"/>
      <w:bookmarkStart w:id="9" w:name="OLE_LINK154"/>
      <w:r w:rsidRPr="00B20F83">
        <w:rPr>
          <w:rFonts w:ascii="Times New Roman" w:hAnsi="Times New Roman"/>
        </w:rPr>
        <w:t>(общественно-деловая зона);</w:t>
      </w:r>
      <w:bookmarkEnd w:id="6"/>
      <w:bookmarkEnd w:id="7"/>
      <w:bookmarkEnd w:id="8"/>
      <w:bookmarkEnd w:id="9"/>
    </w:p>
    <w:p w:rsidR="00D66D6E" w:rsidRPr="00B20F83" w:rsidRDefault="00D66D6E" w:rsidP="00956E4F">
      <w:pPr>
        <w:pStyle w:val="Heading2"/>
        <w:numPr>
          <w:ilvl w:val="1"/>
          <w:numId w:val="14"/>
        </w:numPr>
        <w:ind w:left="0"/>
        <w:rPr>
          <w:rFonts w:ascii="Times New Roman" w:hAnsi="Times New Roman"/>
        </w:rPr>
      </w:pPr>
      <w:bookmarkStart w:id="10" w:name="_Toc506304377"/>
      <w:r w:rsidRPr="00B20F83">
        <w:rPr>
          <w:rFonts w:ascii="Times New Roman" w:hAnsi="Times New Roman"/>
        </w:rPr>
        <w:t>Культовые объекты</w:t>
      </w:r>
      <w:bookmarkEnd w:id="10"/>
    </w:p>
    <w:p w:rsidR="00D66D6E" w:rsidRPr="00B20F83" w:rsidRDefault="00D66D6E" w:rsidP="00D00A7B">
      <w:pPr>
        <w:pStyle w:val="Geonika"/>
        <w:numPr>
          <w:ilvl w:val="0"/>
          <w:numId w:val="22"/>
        </w:numPr>
        <w:rPr>
          <w:rFonts w:ascii="Times New Roman" w:hAnsi="Times New Roman"/>
        </w:rPr>
      </w:pPr>
      <w:r w:rsidRPr="00B20F83">
        <w:rPr>
          <w:rFonts w:ascii="Times New Roman" w:hAnsi="Times New Roman"/>
        </w:rPr>
        <w:t>часовня (общественно-деловая зона);</w:t>
      </w:r>
    </w:p>
    <w:p w:rsidR="00D66D6E" w:rsidRPr="00B20F83" w:rsidRDefault="00D66D6E" w:rsidP="00956E4F">
      <w:pPr>
        <w:pStyle w:val="Heading2"/>
        <w:numPr>
          <w:ilvl w:val="1"/>
          <w:numId w:val="14"/>
        </w:numPr>
        <w:ind w:left="0"/>
        <w:rPr>
          <w:rFonts w:ascii="Times New Roman" w:hAnsi="Times New Roman"/>
        </w:rPr>
      </w:pPr>
      <w:bookmarkStart w:id="11" w:name="_Toc506304378"/>
      <w:bookmarkEnd w:id="4"/>
      <w:bookmarkEnd w:id="5"/>
      <w:r w:rsidRPr="00B20F83">
        <w:rPr>
          <w:rFonts w:ascii="Times New Roman" w:hAnsi="Times New Roman"/>
        </w:rPr>
        <w:t>Объекты бытового обслуживания</w:t>
      </w:r>
      <w:bookmarkEnd w:id="11"/>
    </w:p>
    <w:p w:rsidR="00D66D6E" w:rsidRPr="00476EEA" w:rsidRDefault="00D66D6E" w:rsidP="008E4EC2">
      <w:pPr>
        <w:pStyle w:val="Geonika"/>
        <w:numPr>
          <w:ilvl w:val="0"/>
          <w:numId w:val="22"/>
        </w:numPr>
        <w:rPr>
          <w:rFonts w:ascii="Times New Roman" w:hAnsi="Times New Roman"/>
          <w:color w:val="000000"/>
        </w:rPr>
      </w:pPr>
      <w:r w:rsidRPr="00476EEA">
        <w:rPr>
          <w:rFonts w:ascii="Times New Roman" w:hAnsi="Times New Roman"/>
          <w:color w:val="000000"/>
        </w:rPr>
        <w:t>кафе (общественно-деловая зона);</w:t>
      </w:r>
    </w:p>
    <w:p w:rsidR="00D66D6E" w:rsidRPr="00476EEA" w:rsidRDefault="00D66D6E" w:rsidP="008E4EC2">
      <w:pPr>
        <w:pStyle w:val="Geonika"/>
        <w:numPr>
          <w:ilvl w:val="0"/>
          <w:numId w:val="22"/>
        </w:numPr>
        <w:rPr>
          <w:rFonts w:ascii="Times New Roman" w:hAnsi="Times New Roman"/>
          <w:color w:val="000000"/>
        </w:rPr>
      </w:pPr>
      <w:r w:rsidRPr="00476EEA">
        <w:rPr>
          <w:rFonts w:ascii="Times New Roman" w:hAnsi="Times New Roman"/>
          <w:color w:val="000000"/>
        </w:rPr>
        <w:t>гостиница (общественно-деловая зона);</w:t>
      </w:r>
    </w:p>
    <w:p w:rsidR="00D66D6E" w:rsidRPr="00B20F83" w:rsidRDefault="00D66D6E" w:rsidP="00956E4F">
      <w:pPr>
        <w:pStyle w:val="Heading2"/>
        <w:numPr>
          <w:ilvl w:val="1"/>
          <w:numId w:val="14"/>
        </w:numPr>
        <w:ind w:left="0"/>
        <w:rPr>
          <w:rFonts w:ascii="Times New Roman" w:hAnsi="Times New Roman"/>
        </w:rPr>
      </w:pPr>
      <w:bookmarkStart w:id="12" w:name="_Toc506304379"/>
      <w:r w:rsidRPr="00B20F83">
        <w:rPr>
          <w:rFonts w:ascii="Times New Roman" w:hAnsi="Times New Roman"/>
        </w:rPr>
        <w:t>Объекты инженерной инфраструктуры</w:t>
      </w:r>
      <w:bookmarkEnd w:id="12"/>
    </w:p>
    <w:p w:rsidR="00D66D6E" w:rsidRDefault="00D66D6E" w:rsidP="00476EEA">
      <w:pPr>
        <w:pStyle w:val="List"/>
        <w:numPr>
          <w:ilvl w:val="0"/>
          <w:numId w:val="0"/>
        </w:numPr>
        <w:ind w:firstLine="567"/>
        <w:rPr>
          <w:rFonts w:ascii="Times New Roman" w:hAnsi="Times New Roman"/>
          <w:color w:val="000000"/>
          <w:shd w:val="clear" w:color="auto" w:fill="FFFFFF"/>
        </w:rPr>
      </w:pPr>
      <w:r w:rsidRPr="00476EEA">
        <w:rPr>
          <w:rFonts w:ascii="Times New Roman" w:hAnsi="Times New Roman"/>
          <w:color w:val="000000"/>
          <w:shd w:val="clear" w:color="auto" w:fill="FFFFFF"/>
        </w:rPr>
        <w:t>Размещение объектов инженерной инфраструктуры местного значения поселения не предусмотрено.</w:t>
      </w:r>
    </w:p>
    <w:p w:rsidR="00D66D6E" w:rsidRPr="00B20F83" w:rsidRDefault="00D66D6E" w:rsidP="00956E4F">
      <w:pPr>
        <w:pStyle w:val="Heading2"/>
        <w:numPr>
          <w:ilvl w:val="1"/>
          <w:numId w:val="14"/>
        </w:numPr>
        <w:ind w:left="0"/>
        <w:rPr>
          <w:rFonts w:ascii="Times New Roman" w:hAnsi="Times New Roman"/>
        </w:rPr>
      </w:pPr>
      <w:bookmarkStart w:id="13" w:name="_Toc332874153"/>
      <w:bookmarkStart w:id="14" w:name="_Toc506304380"/>
      <w:r w:rsidRPr="00B20F83">
        <w:rPr>
          <w:rFonts w:ascii="Times New Roman" w:hAnsi="Times New Roman"/>
        </w:rPr>
        <w:t>Объекты автомобильного транспорта</w:t>
      </w:r>
      <w:bookmarkEnd w:id="13"/>
      <w:bookmarkEnd w:id="14"/>
    </w:p>
    <w:p w:rsidR="00D66D6E" w:rsidRPr="00B20F83" w:rsidRDefault="00D66D6E" w:rsidP="0086786F">
      <w:pPr>
        <w:pStyle w:val="G1"/>
        <w:rPr>
          <w:rFonts w:ascii="Times New Roman" w:hAnsi="Times New Roman"/>
        </w:rPr>
      </w:pPr>
      <w:r w:rsidRPr="00B20F83">
        <w:rPr>
          <w:rFonts w:ascii="Times New Roman" w:hAnsi="Times New Roman"/>
        </w:rPr>
        <w:t xml:space="preserve">Параметры проектируемой улично-дорожной сети </w:t>
      </w:r>
      <w:r w:rsidRPr="00B20F83">
        <w:rPr>
          <w:rStyle w:val="a3"/>
          <w:rFonts w:ascii="Times New Roman" w:hAnsi="Times New Roman"/>
        </w:rPr>
        <w:t xml:space="preserve">муниципального образования </w:t>
      </w:r>
      <w:r w:rsidRPr="00B20F83">
        <w:rPr>
          <w:rFonts w:ascii="Times New Roman" w:hAnsi="Times New Roman"/>
        </w:rPr>
        <w:t>представлены ниже в таблице (</w:t>
      </w:r>
      <w:fldSimple w:instr=" REF _Ref462412517 \h  \* MERGEFORMAT ">
        <w:r w:rsidRPr="00B20F83">
          <w:rPr>
            <w:rFonts w:ascii="Times New Roman" w:hAnsi="Times New Roman"/>
          </w:rPr>
          <w:t xml:space="preserve">Таблица </w:t>
        </w:r>
        <w:r>
          <w:rPr>
            <w:rFonts w:ascii="Times New Roman" w:hAnsi="Times New Roman"/>
          </w:rPr>
          <w:t>1</w:t>
        </w:r>
      </w:fldSimple>
      <w:r w:rsidRPr="00B20F83">
        <w:rPr>
          <w:rFonts w:ascii="Times New Roman" w:hAnsi="Times New Roman"/>
        </w:rPr>
        <w:t>).</w:t>
      </w:r>
    </w:p>
    <w:p w:rsidR="00D66D6E" w:rsidRPr="00B20F83" w:rsidRDefault="00D66D6E" w:rsidP="007E5A42">
      <w:pPr>
        <w:pStyle w:val="a6"/>
        <w:spacing w:before="120" w:after="60"/>
        <w:rPr>
          <w:rFonts w:ascii="Times New Roman" w:hAnsi="Times New Roman"/>
        </w:rPr>
      </w:pPr>
      <w:bookmarkStart w:id="15" w:name="_Ref462412517"/>
      <w:r w:rsidRPr="00B20F83">
        <w:rPr>
          <w:rFonts w:ascii="Times New Roman" w:hAnsi="Times New Roman"/>
        </w:rPr>
        <w:t xml:space="preserve">Таблица </w:t>
      </w:r>
      <w:r w:rsidRPr="00B20F83">
        <w:rPr>
          <w:rFonts w:ascii="Times New Roman" w:hAnsi="Times New Roman"/>
        </w:rPr>
        <w:fldChar w:fldCharType="begin"/>
      </w:r>
      <w:r w:rsidRPr="00B20F83">
        <w:rPr>
          <w:rFonts w:ascii="Times New Roman" w:hAnsi="Times New Roman"/>
        </w:rPr>
        <w:instrText xml:space="preserve"> SEQ Таблица \* ARABIC </w:instrText>
      </w:r>
      <w:r w:rsidRPr="00B20F83">
        <w:rPr>
          <w:rFonts w:ascii="Times New Roman" w:hAnsi="Times New Roman"/>
        </w:rPr>
        <w:fldChar w:fldCharType="separate"/>
      </w:r>
      <w:r>
        <w:rPr>
          <w:rFonts w:ascii="Times New Roman" w:hAnsi="Times New Roman"/>
          <w:noProof/>
        </w:rPr>
        <w:t>1</w:t>
      </w:r>
      <w:r w:rsidRPr="00B20F83">
        <w:rPr>
          <w:rFonts w:ascii="Times New Roman" w:hAnsi="Times New Roman"/>
        </w:rPr>
        <w:fldChar w:fldCharType="end"/>
      </w:r>
      <w:bookmarkEnd w:id="15"/>
      <w:r w:rsidRPr="00B20F83">
        <w:rPr>
          <w:rFonts w:ascii="Times New Roman" w:hAnsi="Times New Roman"/>
        </w:rPr>
        <w:t xml:space="preserve"> Классификация улично-дорожной сети п.</w:t>
      </w:r>
      <w:r>
        <w:rPr>
          <w:rFonts w:ascii="Times New Roman" w:hAnsi="Times New Roman"/>
        </w:rPr>
        <w:t xml:space="preserve"> </w:t>
      </w:r>
      <w:r w:rsidRPr="00B20F83">
        <w:rPr>
          <w:rFonts w:ascii="Times New Roman" w:hAnsi="Times New Roman"/>
        </w:rPr>
        <w:t>Амдерма</w:t>
      </w:r>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565"/>
        <w:gridCol w:w="4077"/>
        <w:gridCol w:w="2090"/>
        <w:gridCol w:w="1708"/>
      </w:tblGrid>
      <w:tr w:rsidR="00D66D6E" w:rsidRPr="00B20F83" w:rsidTr="00B714F8">
        <w:trPr>
          <w:trHeight w:val="20"/>
          <w:tblHeader/>
          <w:jc w:val="center"/>
        </w:trPr>
        <w:tc>
          <w:tcPr>
            <w:tcW w:w="335" w:type="pct"/>
            <w:shd w:val="clear" w:color="auto" w:fill="FFFFFF"/>
          </w:tcPr>
          <w:p w:rsidR="00D66D6E" w:rsidRPr="00B20F83" w:rsidRDefault="00D66D6E" w:rsidP="00B714F8">
            <w:pPr>
              <w:pStyle w:val="a7"/>
              <w:spacing w:before="40" w:after="40"/>
              <w:rPr>
                <w:rFonts w:ascii="Times New Roman" w:hAnsi="Times New Roman"/>
              </w:rPr>
            </w:pPr>
            <w:r w:rsidRPr="00B20F83">
              <w:rPr>
                <w:rFonts w:ascii="Times New Roman" w:hAnsi="Times New Roman"/>
              </w:rPr>
              <w:t>№ п/п</w:t>
            </w:r>
          </w:p>
        </w:tc>
        <w:tc>
          <w:tcPr>
            <w:tcW w:w="2415" w:type="pct"/>
            <w:shd w:val="clear" w:color="auto" w:fill="FFFFFF"/>
          </w:tcPr>
          <w:p w:rsidR="00D66D6E" w:rsidRPr="00B20F83" w:rsidRDefault="00D66D6E" w:rsidP="00B714F8">
            <w:pPr>
              <w:pStyle w:val="a7"/>
              <w:spacing w:before="40" w:after="40"/>
              <w:rPr>
                <w:rFonts w:ascii="Times New Roman" w:hAnsi="Times New Roman"/>
              </w:rPr>
            </w:pPr>
            <w:r w:rsidRPr="00B20F83">
              <w:rPr>
                <w:rFonts w:ascii="Times New Roman" w:hAnsi="Times New Roman"/>
              </w:rPr>
              <w:t>Категория улично-дорожной сети</w:t>
            </w:r>
          </w:p>
        </w:tc>
        <w:tc>
          <w:tcPr>
            <w:tcW w:w="1238" w:type="pct"/>
            <w:shd w:val="clear" w:color="auto" w:fill="FFFFFF"/>
          </w:tcPr>
          <w:p w:rsidR="00D66D6E" w:rsidRPr="00B20F83" w:rsidRDefault="00D66D6E" w:rsidP="00B714F8">
            <w:pPr>
              <w:pStyle w:val="a7"/>
              <w:spacing w:before="40" w:after="40"/>
              <w:rPr>
                <w:rFonts w:ascii="Times New Roman" w:hAnsi="Times New Roman"/>
              </w:rPr>
            </w:pPr>
            <w:r w:rsidRPr="00B20F83">
              <w:rPr>
                <w:rFonts w:ascii="Times New Roman" w:hAnsi="Times New Roman"/>
              </w:rPr>
              <w:t>Протяженность, км</w:t>
            </w:r>
          </w:p>
        </w:tc>
        <w:tc>
          <w:tcPr>
            <w:tcW w:w="1012" w:type="pct"/>
            <w:shd w:val="clear" w:color="auto" w:fill="FFFFFF"/>
          </w:tcPr>
          <w:p w:rsidR="00D66D6E" w:rsidRPr="00B20F83" w:rsidRDefault="00D66D6E" w:rsidP="00B714F8">
            <w:pPr>
              <w:pStyle w:val="a7"/>
              <w:spacing w:before="40" w:after="40"/>
              <w:rPr>
                <w:rFonts w:ascii="Times New Roman" w:hAnsi="Times New Roman"/>
              </w:rPr>
            </w:pPr>
            <w:r w:rsidRPr="00B20F83">
              <w:rPr>
                <w:rFonts w:ascii="Times New Roman" w:hAnsi="Times New Roman"/>
              </w:rPr>
              <w:t>Ширина проезжей части, м</w:t>
            </w:r>
          </w:p>
        </w:tc>
      </w:tr>
      <w:tr w:rsidR="00D66D6E" w:rsidRPr="00B20F83" w:rsidTr="00B714F8">
        <w:trPr>
          <w:trHeight w:val="20"/>
          <w:jc w:val="center"/>
        </w:trPr>
        <w:tc>
          <w:tcPr>
            <w:tcW w:w="335" w:type="pct"/>
            <w:shd w:val="clear" w:color="auto" w:fill="FFFFFF"/>
          </w:tcPr>
          <w:p w:rsidR="00D66D6E" w:rsidRPr="00B20F83" w:rsidRDefault="00D66D6E" w:rsidP="00AF7DCD">
            <w:pPr>
              <w:pStyle w:val="a8"/>
              <w:spacing w:before="40" w:after="40"/>
              <w:rPr>
                <w:rFonts w:ascii="Times New Roman" w:hAnsi="Times New Roman"/>
              </w:rPr>
            </w:pPr>
            <w:r w:rsidRPr="00B20F83">
              <w:rPr>
                <w:rFonts w:ascii="Times New Roman" w:hAnsi="Times New Roman"/>
              </w:rPr>
              <w:t>1.</w:t>
            </w:r>
          </w:p>
        </w:tc>
        <w:tc>
          <w:tcPr>
            <w:tcW w:w="2415" w:type="pct"/>
            <w:shd w:val="clear" w:color="auto" w:fill="FFFFFF"/>
          </w:tcPr>
          <w:p w:rsidR="00D66D6E" w:rsidRPr="00B20F83" w:rsidRDefault="00D66D6E" w:rsidP="00AF7DCD">
            <w:pPr>
              <w:pStyle w:val="a8"/>
              <w:spacing w:before="40" w:after="40"/>
              <w:jc w:val="left"/>
              <w:rPr>
                <w:rFonts w:ascii="Times New Roman" w:hAnsi="Times New Roman"/>
              </w:rPr>
            </w:pPr>
            <w:r w:rsidRPr="00B20F83">
              <w:rPr>
                <w:rFonts w:ascii="Times New Roman" w:hAnsi="Times New Roman"/>
              </w:rPr>
              <w:t>Основные улицы сельского поселения</w:t>
            </w:r>
          </w:p>
        </w:tc>
        <w:tc>
          <w:tcPr>
            <w:tcW w:w="1238" w:type="pct"/>
            <w:shd w:val="clear" w:color="auto" w:fill="FFFFFF"/>
          </w:tcPr>
          <w:p w:rsidR="00D66D6E" w:rsidRPr="00B20F83" w:rsidRDefault="00D66D6E" w:rsidP="00AF7DCD">
            <w:pPr>
              <w:pStyle w:val="a8"/>
              <w:spacing w:before="40" w:after="40"/>
              <w:rPr>
                <w:rFonts w:ascii="Times New Roman" w:hAnsi="Times New Roman"/>
              </w:rPr>
            </w:pPr>
            <w:r w:rsidRPr="00B20F83">
              <w:rPr>
                <w:rFonts w:ascii="Times New Roman" w:hAnsi="Times New Roman"/>
              </w:rPr>
              <w:t>0,8</w:t>
            </w:r>
          </w:p>
        </w:tc>
        <w:tc>
          <w:tcPr>
            <w:tcW w:w="1012" w:type="pct"/>
            <w:shd w:val="clear" w:color="auto" w:fill="FFFFFF"/>
          </w:tcPr>
          <w:p w:rsidR="00D66D6E" w:rsidRPr="00B20F83" w:rsidRDefault="00D66D6E" w:rsidP="00AF7DCD">
            <w:pPr>
              <w:pStyle w:val="a8"/>
              <w:spacing w:before="40" w:after="40"/>
              <w:rPr>
                <w:rFonts w:ascii="Times New Roman" w:hAnsi="Times New Roman"/>
              </w:rPr>
            </w:pPr>
            <w:r w:rsidRPr="00B20F83">
              <w:rPr>
                <w:rFonts w:ascii="Times New Roman" w:hAnsi="Times New Roman"/>
              </w:rPr>
              <w:t>7,0</w:t>
            </w:r>
          </w:p>
        </w:tc>
      </w:tr>
      <w:tr w:rsidR="00D66D6E" w:rsidRPr="00B20F83" w:rsidTr="00B714F8">
        <w:trPr>
          <w:trHeight w:val="20"/>
          <w:jc w:val="center"/>
        </w:trPr>
        <w:tc>
          <w:tcPr>
            <w:tcW w:w="335" w:type="pct"/>
            <w:shd w:val="clear" w:color="auto" w:fill="FFFFFF"/>
          </w:tcPr>
          <w:p w:rsidR="00D66D6E" w:rsidRPr="00B20F83" w:rsidRDefault="00D66D6E" w:rsidP="00AF7DCD">
            <w:pPr>
              <w:pStyle w:val="a8"/>
              <w:spacing w:before="40" w:after="40"/>
              <w:rPr>
                <w:rFonts w:ascii="Times New Roman" w:hAnsi="Times New Roman"/>
              </w:rPr>
            </w:pPr>
            <w:r w:rsidRPr="00B20F83">
              <w:rPr>
                <w:rFonts w:ascii="Times New Roman" w:hAnsi="Times New Roman"/>
              </w:rPr>
              <w:t>2.</w:t>
            </w:r>
          </w:p>
        </w:tc>
        <w:tc>
          <w:tcPr>
            <w:tcW w:w="2415" w:type="pct"/>
            <w:shd w:val="clear" w:color="auto" w:fill="FFFFFF"/>
          </w:tcPr>
          <w:p w:rsidR="00D66D6E" w:rsidRPr="00B20F83" w:rsidRDefault="00D66D6E" w:rsidP="00AF7DCD">
            <w:pPr>
              <w:pStyle w:val="a8"/>
              <w:spacing w:before="40" w:after="40"/>
              <w:jc w:val="left"/>
              <w:rPr>
                <w:rFonts w:ascii="Times New Roman" w:hAnsi="Times New Roman"/>
              </w:rPr>
            </w:pPr>
            <w:r w:rsidRPr="00B20F83">
              <w:rPr>
                <w:rFonts w:ascii="Times New Roman" w:hAnsi="Times New Roman"/>
              </w:rPr>
              <w:t>Местные улицы</w:t>
            </w:r>
          </w:p>
        </w:tc>
        <w:tc>
          <w:tcPr>
            <w:tcW w:w="1238" w:type="pct"/>
            <w:shd w:val="clear" w:color="auto" w:fill="FFFFFF"/>
          </w:tcPr>
          <w:p w:rsidR="00D66D6E" w:rsidRPr="00B20F83" w:rsidRDefault="00D66D6E" w:rsidP="00AF7DCD">
            <w:pPr>
              <w:pStyle w:val="a8"/>
              <w:spacing w:before="40" w:after="40"/>
              <w:rPr>
                <w:rFonts w:ascii="Times New Roman" w:hAnsi="Times New Roman"/>
              </w:rPr>
            </w:pPr>
            <w:r w:rsidRPr="00B20F83">
              <w:rPr>
                <w:rFonts w:ascii="Times New Roman" w:hAnsi="Times New Roman"/>
              </w:rPr>
              <w:t>2,0</w:t>
            </w:r>
          </w:p>
        </w:tc>
        <w:tc>
          <w:tcPr>
            <w:tcW w:w="1012" w:type="pct"/>
            <w:shd w:val="clear" w:color="auto" w:fill="FFFFFF"/>
          </w:tcPr>
          <w:p w:rsidR="00D66D6E" w:rsidRPr="00B20F83" w:rsidRDefault="00D66D6E" w:rsidP="00AF7DCD">
            <w:pPr>
              <w:pStyle w:val="a8"/>
              <w:spacing w:before="40" w:after="40"/>
              <w:rPr>
                <w:rFonts w:ascii="Times New Roman" w:hAnsi="Times New Roman"/>
              </w:rPr>
            </w:pPr>
            <w:r w:rsidRPr="00B20F83">
              <w:rPr>
                <w:rFonts w:ascii="Times New Roman" w:hAnsi="Times New Roman"/>
              </w:rPr>
              <w:t>6,0</w:t>
            </w:r>
          </w:p>
        </w:tc>
      </w:tr>
      <w:tr w:rsidR="00D66D6E" w:rsidRPr="00B20F83" w:rsidTr="00B714F8">
        <w:trPr>
          <w:trHeight w:val="20"/>
          <w:jc w:val="center"/>
        </w:trPr>
        <w:tc>
          <w:tcPr>
            <w:tcW w:w="335" w:type="pct"/>
            <w:shd w:val="clear" w:color="auto" w:fill="FFFFFF"/>
          </w:tcPr>
          <w:p w:rsidR="00D66D6E" w:rsidRPr="00B20F83" w:rsidRDefault="00D66D6E" w:rsidP="00AF7DCD">
            <w:pPr>
              <w:pStyle w:val="a8"/>
              <w:spacing w:before="40" w:after="40"/>
              <w:rPr>
                <w:rFonts w:ascii="Times New Roman" w:hAnsi="Times New Roman"/>
              </w:rPr>
            </w:pPr>
            <w:r w:rsidRPr="00B20F83">
              <w:rPr>
                <w:rFonts w:ascii="Times New Roman" w:hAnsi="Times New Roman"/>
                <w:lang w:val="en-US"/>
              </w:rPr>
              <w:t>3</w:t>
            </w:r>
            <w:r w:rsidRPr="00B20F83">
              <w:rPr>
                <w:rFonts w:ascii="Times New Roman" w:hAnsi="Times New Roman"/>
              </w:rPr>
              <w:t>.</w:t>
            </w:r>
          </w:p>
        </w:tc>
        <w:tc>
          <w:tcPr>
            <w:tcW w:w="2415" w:type="pct"/>
            <w:shd w:val="clear" w:color="auto" w:fill="FFFFFF"/>
          </w:tcPr>
          <w:p w:rsidR="00D66D6E" w:rsidRPr="00B20F83" w:rsidRDefault="00D66D6E" w:rsidP="00AF7DCD">
            <w:pPr>
              <w:pStyle w:val="a8"/>
              <w:spacing w:before="40" w:after="40"/>
              <w:jc w:val="left"/>
              <w:rPr>
                <w:rFonts w:ascii="Times New Roman" w:hAnsi="Times New Roman"/>
              </w:rPr>
            </w:pPr>
            <w:r w:rsidRPr="00B20F83">
              <w:rPr>
                <w:rFonts w:ascii="Times New Roman" w:hAnsi="Times New Roman"/>
              </w:rPr>
              <w:t>Местные дороги</w:t>
            </w:r>
          </w:p>
        </w:tc>
        <w:tc>
          <w:tcPr>
            <w:tcW w:w="1238" w:type="pct"/>
            <w:shd w:val="clear" w:color="auto" w:fill="FFFFFF"/>
          </w:tcPr>
          <w:p w:rsidR="00D66D6E" w:rsidRPr="00B20F83" w:rsidRDefault="00D66D6E" w:rsidP="00AF7DCD">
            <w:pPr>
              <w:pStyle w:val="a8"/>
              <w:spacing w:before="40" w:after="40"/>
              <w:rPr>
                <w:rFonts w:ascii="Times New Roman" w:hAnsi="Times New Roman"/>
              </w:rPr>
            </w:pPr>
            <w:r w:rsidRPr="00B20F83">
              <w:rPr>
                <w:rFonts w:ascii="Times New Roman" w:hAnsi="Times New Roman"/>
              </w:rPr>
              <w:t>0,1</w:t>
            </w:r>
          </w:p>
        </w:tc>
        <w:tc>
          <w:tcPr>
            <w:tcW w:w="1012" w:type="pct"/>
            <w:shd w:val="clear" w:color="auto" w:fill="FFFFFF"/>
          </w:tcPr>
          <w:p w:rsidR="00D66D6E" w:rsidRPr="00B20F83" w:rsidRDefault="00D66D6E" w:rsidP="00AF7DCD">
            <w:pPr>
              <w:pStyle w:val="a8"/>
              <w:spacing w:before="40" w:after="40"/>
              <w:rPr>
                <w:rFonts w:ascii="Times New Roman" w:hAnsi="Times New Roman"/>
              </w:rPr>
            </w:pPr>
            <w:r w:rsidRPr="00B20F83">
              <w:rPr>
                <w:rFonts w:ascii="Times New Roman" w:hAnsi="Times New Roman"/>
              </w:rPr>
              <w:t>6,0</w:t>
            </w:r>
          </w:p>
        </w:tc>
      </w:tr>
      <w:tr w:rsidR="00D66D6E" w:rsidRPr="00B20F83" w:rsidTr="00B714F8">
        <w:trPr>
          <w:trHeight w:val="20"/>
          <w:jc w:val="center"/>
        </w:trPr>
        <w:tc>
          <w:tcPr>
            <w:tcW w:w="335" w:type="pct"/>
            <w:shd w:val="clear" w:color="auto" w:fill="FFFFFF"/>
          </w:tcPr>
          <w:p w:rsidR="00D66D6E" w:rsidRPr="00B20F83" w:rsidRDefault="00D66D6E" w:rsidP="00AF7DCD">
            <w:pPr>
              <w:pStyle w:val="a8"/>
              <w:spacing w:before="40" w:after="40"/>
              <w:rPr>
                <w:rFonts w:ascii="Times New Roman" w:hAnsi="Times New Roman"/>
              </w:rPr>
            </w:pPr>
            <w:r w:rsidRPr="00B20F83">
              <w:rPr>
                <w:rFonts w:ascii="Times New Roman" w:hAnsi="Times New Roman"/>
              </w:rPr>
              <w:t>4.</w:t>
            </w:r>
          </w:p>
        </w:tc>
        <w:tc>
          <w:tcPr>
            <w:tcW w:w="2415" w:type="pct"/>
            <w:shd w:val="clear" w:color="auto" w:fill="FFFFFF"/>
          </w:tcPr>
          <w:p w:rsidR="00D66D6E" w:rsidRPr="00B20F83" w:rsidRDefault="00D66D6E" w:rsidP="00AF7DCD">
            <w:pPr>
              <w:pStyle w:val="a8"/>
              <w:spacing w:before="40" w:after="40"/>
              <w:jc w:val="left"/>
              <w:rPr>
                <w:rFonts w:ascii="Times New Roman" w:hAnsi="Times New Roman"/>
              </w:rPr>
            </w:pPr>
            <w:r w:rsidRPr="00B20F83">
              <w:rPr>
                <w:rFonts w:ascii="Times New Roman" w:hAnsi="Times New Roman"/>
              </w:rPr>
              <w:t>Проезды</w:t>
            </w:r>
          </w:p>
        </w:tc>
        <w:tc>
          <w:tcPr>
            <w:tcW w:w="1238" w:type="pct"/>
            <w:shd w:val="clear" w:color="auto" w:fill="FFFFFF"/>
          </w:tcPr>
          <w:p w:rsidR="00D66D6E" w:rsidRPr="00B20F83" w:rsidRDefault="00D66D6E" w:rsidP="00AF7DCD">
            <w:pPr>
              <w:pStyle w:val="a8"/>
              <w:spacing w:before="40" w:after="40"/>
              <w:rPr>
                <w:rFonts w:ascii="Times New Roman" w:hAnsi="Times New Roman"/>
              </w:rPr>
            </w:pPr>
            <w:r w:rsidRPr="00B20F83">
              <w:rPr>
                <w:rFonts w:ascii="Times New Roman" w:hAnsi="Times New Roman"/>
              </w:rPr>
              <w:t>0,2</w:t>
            </w:r>
          </w:p>
        </w:tc>
        <w:tc>
          <w:tcPr>
            <w:tcW w:w="1012" w:type="pct"/>
            <w:shd w:val="clear" w:color="auto" w:fill="FFFFFF"/>
          </w:tcPr>
          <w:p w:rsidR="00D66D6E" w:rsidRPr="00B20F83" w:rsidRDefault="00D66D6E" w:rsidP="00AF7DCD">
            <w:pPr>
              <w:pStyle w:val="a8"/>
              <w:spacing w:before="40" w:after="40"/>
              <w:rPr>
                <w:rFonts w:ascii="Times New Roman" w:hAnsi="Times New Roman"/>
              </w:rPr>
            </w:pPr>
            <w:r w:rsidRPr="00B20F83">
              <w:rPr>
                <w:rFonts w:ascii="Times New Roman" w:hAnsi="Times New Roman"/>
              </w:rPr>
              <w:t>4,5</w:t>
            </w:r>
          </w:p>
        </w:tc>
      </w:tr>
    </w:tbl>
    <w:p w:rsidR="00D66D6E" w:rsidRPr="00B20F83" w:rsidRDefault="00D66D6E" w:rsidP="0086786F">
      <w:pPr>
        <w:pStyle w:val="G1"/>
        <w:rPr>
          <w:rFonts w:ascii="Times New Roman" w:hAnsi="Times New Roman"/>
          <w:color w:val="FF0000"/>
        </w:rPr>
      </w:pPr>
      <w:r w:rsidRPr="00B20F83">
        <w:rPr>
          <w:rFonts w:ascii="Times New Roman" w:hAnsi="Times New Roman"/>
        </w:rPr>
        <w:t xml:space="preserve">Кроме этого, в поселке предусмотрено устройство местных автомобильных дорог общей протяженностью </w:t>
      </w:r>
      <w:smartTag w:uri="urn:schemas-microsoft-com:office:smarttags" w:element="metricconverter">
        <w:smartTagPr>
          <w:attr w:name="ProductID" w:val="1,5 км"/>
        </w:smartTagPr>
        <w:r w:rsidRPr="00B20F83">
          <w:rPr>
            <w:rFonts w:ascii="Times New Roman" w:hAnsi="Times New Roman"/>
          </w:rPr>
          <w:t>1,5 км</w:t>
        </w:r>
      </w:smartTag>
      <w:r w:rsidRPr="00B20F83">
        <w:rPr>
          <w:rFonts w:ascii="Times New Roman" w:hAnsi="Times New Roman"/>
        </w:rPr>
        <w:t xml:space="preserve"> - подъезд к промышленной территории. Существующие автомобильные дороги проектом сохраняются - </w:t>
      </w:r>
      <w:smartTag w:uri="urn:schemas-microsoft-com:office:smarttags" w:element="metricconverter">
        <w:smartTagPr>
          <w:attr w:name="ProductID" w:val="3,1 км"/>
        </w:smartTagPr>
        <w:r w:rsidRPr="00B20F83">
          <w:rPr>
            <w:rFonts w:ascii="Times New Roman" w:hAnsi="Times New Roman"/>
          </w:rPr>
          <w:t>3,1 км</w:t>
        </w:r>
      </w:smartTag>
      <w:r w:rsidRPr="00B20F83">
        <w:rPr>
          <w:rFonts w:ascii="Times New Roman" w:hAnsi="Times New Roman"/>
        </w:rPr>
        <w:t xml:space="preserve"> - подъезд к аэропорту Амдерма.</w:t>
      </w:r>
    </w:p>
    <w:p w:rsidR="00D66D6E" w:rsidRPr="00C33B56" w:rsidRDefault="00D66D6E" w:rsidP="00797C78">
      <w:pPr>
        <w:pStyle w:val="Heading1"/>
        <w:numPr>
          <w:ilvl w:val="0"/>
          <w:numId w:val="14"/>
        </w:numPr>
        <w:ind w:left="0"/>
        <w:rPr>
          <w:rFonts w:ascii="Times New Roman" w:hAnsi="Times New Roman"/>
        </w:rPr>
      </w:pPr>
      <w:bookmarkStart w:id="16" w:name="_Toc506304381"/>
      <w:r w:rsidRPr="00B20F83">
        <w:rPr>
          <w:rFonts w:ascii="Times New Roman" w:hAnsi="Times New Roman"/>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16"/>
    </w:p>
    <w:p w:rsidR="00D66D6E" w:rsidRPr="00C33B56" w:rsidRDefault="00D66D6E" w:rsidP="009A5AE9">
      <w:pPr>
        <w:pStyle w:val="a2"/>
      </w:pP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773"/>
        <w:gridCol w:w="3731"/>
        <w:gridCol w:w="1524"/>
        <w:gridCol w:w="1792"/>
        <w:gridCol w:w="1751"/>
      </w:tblGrid>
      <w:tr w:rsidR="00D66D6E" w:rsidRPr="00550FDF" w:rsidTr="00AF7DCD">
        <w:trPr>
          <w:trHeight w:val="1531"/>
          <w:tblHeader/>
        </w:trPr>
        <w:tc>
          <w:tcPr>
            <w:tcW w:w="404" w:type="pct"/>
            <w:shd w:val="clear" w:color="auto" w:fill="FFFFFF"/>
          </w:tcPr>
          <w:p w:rsidR="00D66D6E" w:rsidRPr="00AF7DCD" w:rsidRDefault="00D66D6E" w:rsidP="00AF7DCD">
            <w:pPr>
              <w:pStyle w:val="a7"/>
              <w:spacing w:before="40" w:after="40"/>
              <w:rPr>
                <w:rFonts w:ascii="Times New Roman" w:hAnsi="Times New Roman"/>
              </w:rPr>
            </w:pPr>
            <w:r w:rsidRPr="00AF7DCD">
              <w:rPr>
                <w:rFonts w:ascii="Times New Roman" w:hAnsi="Times New Roman"/>
              </w:rPr>
              <w:t>№</w:t>
            </w:r>
          </w:p>
        </w:tc>
        <w:tc>
          <w:tcPr>
            <w:tcW w:w="1949" w:type="pct"/>
            <w:shd w:val="clear" w:color="auto" w:fill="FFFFFF"/>
          </w:tcPr>
          <w:p w:rsidR="00D66D6E" w:rsidRPr="00AF7DCD" w:rsidRDefault="00D66D6E" w:rsidP="00AF7DCD">
            <w:pPr>
              <w:pStyle w:val="a7"/>
              <w:spacing w:before="40" w:after="40"/>
              <w:rPr>
                <w:rFonts w:ascii="Times New Roman" w:hAnsi="Times New Roman"/>
              </w:rPr>
            </w:pPr>
            <w:r w:rsidRPr="00AF7DCD">
              <w:rPr>
                <w:rFonts w:ascii="Times New Roman" w:hAnsi="Times New Roman"/>
              </w:rPr>
              <w:t>Наименование функциональной зоны</w:t>
            </w:r>
          </w:p>
        </w:tc>
        <w:tc>
          <w:tcPr>
            <w:tcW w:w="796" w:type="pct"/>
            <w:shd w:val="clear" w:color="auto" w:fill="FFFFFF"/>
          </w:tcPr>
          <w:p w:rsidR="00D66D6E" w:rsidRPr="00AF7DCD" w:rsidRDefault="00D66D6E" w:rsidP="00AF7DCD">
            <w:pPr>
              <w:pStyle w:val="a7"/>
              <w:spacing w:before="40" w:after="40"/>
              <w:rPr>
                <w:rFonts w:ascii="Times New Roman" w:hAnsi="Times New Roman"/>
              </w:rPr>
            </w:pPr>
            <w:r w:rsidRPr="00AF7DCD">
              <w:rPr>
                <w:rFonts w:ascii="Times New Roman" w:hAnsi="Times New Roman"/>
              </w:rPr>
              <w:t>Площадь, га</w:t>
            </w:r>
          </w:p>
        </w:tc>
        <w:tc>
          <w:tcPr>
            <w:tcW w:w="936" w:type="pct"/>
            <w:shd w:val="clear" w:color="auto" w:fill="FFFFFF"/>
          </w:tcPr>
          <w:p w:rsidR="00D66D6E" w:rsidRPr="00AF7DCD" w:rsidRDefault="00D66D6E" w:rsidP="00AF7DCD">
            <w:pPr>
              <w:pStyle w:val="a7"/>
              <w:spacing w:before="40" w:after="40"/>
              <w:rPr>
                <w:rFonts w:ascii="Times New Roman" w:hAnsi="Times New Roman"/>
              </w:rPr>
            </w:pPr>
            <w:r w:rsidRPr="00AF7DCD">
              <w:rPr>
                <w:rFonts w:ascii="Times New Roman" w:hAnsi="Times New Roman"/>
              </w:rPr>
              <w:t>Максимальная этажность/ средняя этажность</w:t>
            </w:r>
          </w:p>
        </w:tc>
        <w:tc>
          <w:tcPr>
            <w:tcW w:w="915" w:type="pct"/>
            <w:shd w:val="clear" w:color="auto" w:fill="FFFFFF"/>
          </w:tcPr>
          <w:p w:rsidR="00D66D6E" w:rsidRPr="00AF7DCD" w:rsidRDefault="00D66D6E" w:rsidP="00AF7DCD">
            <w:pPr>
              <w:pStyle w:val="a7"/>
              <w:spacing w:before="40" w:after="40"/>
              <w:rPr>
                <w:rFonts w:ascii="Times New Roman" w:hAnsi="Times New Roman"/>
              </w:rPr>
            </w:pPr>
            <w:r w:rsidRPr="00AF7DCD">
              <w:rPr>
                <w:rFonts w:ascii="Times New Roman" w:hAnsi="Times New Roman"/>
              </w:rPr>
              <w:t>Максимально допустимый коэффициент застройки кв.м\га</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1</w:t>
            </w:r>
          </w:p>
        </w:tc>
        <w:tc>
          <w:tcPr>
            <w:tcW w:w="1949" w:type="pct"/>
            <w:shd w:val="clear" w:color="auto" w:fill="FFFFFF"/>
            <w:vAlign w:val="center"/>
          </w:tcPr>
          <w:p w:rsidR="00D66D6E" w:rsidRPr="00AF7DCD" w:rsidRDefault="00D66D6E" w:rsidP="00AF7DCD">
            <w:pPr>
              <w:pStyle w:val="a8"/>
              <w:spacing w:before="40" w:after="40"/>
              <w:jc w:val="left"/>
              <w:rPr>
                <w:rFonts w:ascii="Times New Roman" w:hAnsi="Times New Roman"/>
                <w:b/>
              </w:rPr>
            </w:pPr>
            <w:r w:rsidRPr="00AF7DCD">
              <w:rPr>
                <w:rFonts w:ascii="Times New Roman" w:hAnsi="Times New Roman"/>
                <w:b/>
              </w:rPr>
              <w:t>Жилые зоны,</w:t>
            </w:r>
          </w:p>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в том числе:</w:t>
            </w:r>
          </w:p>
        </w:tc>
        <w:tc>
          <w:tcPr>
            <w:tcW w:w="796" w:type="pct"/>
            <w:shd w:val="clear" w:color="auto" w:fill="FFFFFF"/>
            <w:vAlign w:val="center"/>
          </w:tcPr>
          <w:p w:rsidR="00D66D6E" w:rsidRPr="00AF7DCD" w:rsidRDefault="00D66D6E" w:rsidP="00AF7DCD">
            <w:pPr>
              <w:pStyle w:val="a8"/>
              <w:spacing w:before="40" w:after="40"/>
              <w:rPr>
                <w:rFonts w:ascii="Times New Roman" w:hAnsi="Times New Roman"/>
                <w:lang w:val="en-US"/>
              </w:rPr>
            </w:pPr>
            <w:r w:rsidRPr="00AF7DCD">
              <w:rPr>
                <w:rFonts w:ascii="Times New Roman" w:hAnsi="Times New Roman"/>
              </w:rPr>
              <w:t>11,2</w:t>
            </w:r>
          </w:p>
        </w:tc>
        <w:tc>
          <w:tcPr>
            <w:tcW w:w="93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 xml:space="preserve">3 эт. </w:t>
            </w:r>
          </w:p>
        </w:tc>
        <w:tc>
          <w:tcPr>
            <w:tcW w:w="915"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3000</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1.1</w:t>
            </w:r>
          </w:p>
        </w:tc>
        <w:tc>
          <w:tcPr>
            <w:tcW w:w="1949" w:type="pct"/>
            <w:shd w:val="clear" w:color="auto" w:fill="FFFFFF"/>
            <w:vAlign w:val="center"/>
          </w:tcPr>
          <w:p w:rsidR="00D66D6E" w:rsidRPr="00AF7DCD" w:rsidRDefault="00D66D6E" w:rsidP="00096AFD">
            <w:r w:rsidRPr="00AF7DCD">
              <w:rPr>
                <w:sz w:val="22"/>
                <w:szCs w:val="22"/>
              </w:rPr>
              <w:t>Застройки малоэтажными жилыми домами</w:t>
            </w:r>
          </w:p>
        </w:tc>
        <w:tc>
          <w:tcPr>
            <w:tcW w:w="796"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11,2</w:t>
            </w:r>
          </w:p>
        </w:tc>
        <w:tc>
          <w:tcPr>
            <w:tcW w:w="93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 xml:space="preserve">3 эт. </w:t>
            </w:r>
          </w:p>
        </w:tc>
        <w:tc>
          <w:tcPr>
            <w:tcW w:w="915"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3000</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color w:val="000000"/>
              </w:rPr>
            </w:pPr>
          </w:p>
        </w:tc>
        <w:tc>
          <w:tcPr>
            <w:tcW w:w="4596" w:type="pct"/>
            <w:gridSpan w:val="4"/>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объекты местного значения:</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1.1.1</w:t>
            </w:r>
          </w:p>
        </w:tc>
        <w:tc>
          <w:tcPr>
            <w:tcW w:w="4596" w:type="pct"/>
            <w:gridSpan w:val="4"/>
            <w:shd w:val="clear" w:color="auto" w:fill="FFFFFF"/>
          </w:tcPr>
          <w:p w:rsidR="00D66D6E" w:rsidRPr="00AF7DCD" w:rsidRDefault="00D66D6E" w:rsidP="00AF7DCD">
            <w:pPr>
              <w:pStyle w:val="a8"/>
              <w:spacing w:before="40" w:after="40"/>
              <w:jc w:val="left"/>
              <w:rPr>
                <w:rFonts w:ascii="Times New Roman" w:hAnsi="Times New Roman"/>
                <w:color w:val="000000"/>
              </w:rPr>
            </w:pPr>
            <w:r w:rsidRPr="00AF7DCD">
              <w:rPr>
                <w:rFonts w:ascii="Times New Roman" w:hAnsi="Times New Roman"/>
                <w:color w:val="000000"/>
                <w:shd w:val="clear" w:color="auto" w:fill="FFFFFF"/>
              </w:rPr>
              <w:t xml:space="preserve">Трансформаторная подстанция </w:t>
            </w:r>
            <w:r w:rsidRPr="00AF7DCD">
              <w:rPr>
                <w:rFonts w:ascii="Times New Roman" w:hAnsi="Times New Roman"/>
                <w:color w:val="000000"/>
              </w:rPr>
              <w:t xml:space="preserve">10(6)/0,4 кВ – 1 объект </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2</w:t>
            </w:r>
          </w:p>
        </w:tc>
        <w:tc>
          <w:tcPr>
            <w:tcW w:w="1949" w:type="pct"/>
            <w:shd w:val="clear" w:color="auto" w:fill="FFFFFF"/>
            <w:vAlign w:val="center"/>
          </w:tcPr>
          <w:p w:rsidR="00D66D6E" w:rsidRPr="00AF7DCD" w:rsidRDefault="00D66D6E" w:rsidP="00096AFD">
            <w:pPr>
              <w:rPr>
                <w:b/>
              </w:rPr>
            </w:pPr>
            <w:r w:rsidRPr="00AF7DCD">
              <w:rPr>
                <w:b/>
                <w:sz w:val="22"/>
                <w:szCs w:val="22"/>
              </w:rPr>
              <w:t>Общественно-деловые зоны,</w:t>
            </w:r>
          </w:p>
          <w:p w:rsidR="00D66D6E" w:rsidRPr="00AF7DCD" w:rsidRDefault="00D66D6E" w:rsidP="00096AFD">
            <w:r w:rsidRPr="00AF7DCD">
              <w:rPr>
                <w:sz w:val="22"/>
                <w:szCs w:val="22"/>
              </w:rPr>
              <w:t>в том числе:</w:t>
            </w:r>
          </w:p>
        </w:tc>
        <w:tc>
          <w:tcPr>
            <w:tcW w:w="796"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5,3</w:t>
            </w:r>
          </w:p>
        </w:tc>
        <w:tc>
          <w:tcPr>
            <w:tcW w:w="93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 эт.</w:t>
            </w:r>
          </w:p>
        </w:tc>
        <w:tc>
          <w:tcPr>
            <w:tcW w:w="915"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2500</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2.1</w:t>
            </w:r>
          </w:p>
        </w:tc>
        <w:tc>
          <w:tcPr>
            <w:tcW w:w="1949" w:type="pct"/>
            <w:shd w:val="clear" w:color="auto" w:fill="FFFFFF"/>
            <w:vAlign w:val="center"/>
          </w:tcPr>
          <w:p w:rsidR="00D66D6E" w:rsidRPr="00AF7DCD" w:rsidRDefault="00D66D6E" w:rsidP="00096AFD">
            <w:r w:rsidRPr="00AF7DCD">
              <w:rPr>
                <w:sz w:val="22"/>
                <w:szCs w:val="22"/>
              </w:rPr>
              <w:t>Общественно-деловая</w:t>
            </w:r>
          </w:p>
        </w:tc>
        <w:tc>
          <w:tcPr>
            <w:tcW w:w="796"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3,4</w:t>
            </w:r>
          </w:p>
        </w:tc>
        <w:tc>
          <w:tcPr>
            <w:tcW w:w="93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2 эт.</w:t>
            </w:r>
          </w:p>
        </w:tc>
        <w:tc>
          <w:tcPr>
            <w:tcW w:w="915"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3000</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p>
        </w:tc>
        <w:tc>
          <w:tcPr>
            <w:tcW w:w="4596" w:type="pct"/>
            <w:gridSpan w:val="4"/>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объекты регионального значения:</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2.1.1</w:t>
            </w:r>
          </w:p>
        </w:tc>
        <w:tc>
          <w:tcPr>
            <w:tcW w:w="4596" w:type="pct"/>
            <w:gridSpan w:val="4"/>
            <w:shd w:val="clear" w:color="auto" w:fill="FFFFFF"/>
          </w:tcPr>
          <w:p w:rsidR="00D66D6E" w:rsidRPr="00AF7DCD" w:rsidRDefault="00D66D6E" w:rsidP="00AF7DCD">
            <w:pPr>
              <w:pStyle w:val="a8"/>
              <w:spacing w:before="40" w:after="40"/>
              <w:jc w:val="left"/>
              <w:rPr>
                <w:rFonts w:ascii="Times New Roman" w:hAnsi="Times New Roman"/>
                <w:shd w:val="clear" w:color="auto" w:fill="FFFFFF"/>
              </w:rPr>
            </w:pPr>
            <w:r w:rsidRPr="00AF7DCD">
              <w:rPr>
                <w:rFonts w:ascii="Times New Roman" w:hAnsi="Times New Roman"/>
                <w:shd w:val="clear" w:color="auto" w:fill="FFFFFF"/>
              </w:rPr>
              <w:t>амбулатории – 1 объект</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2.1.2</w:t>
            </w:r>
          </w:p>
        </w:tc>
        <w:tc>
          <w:tcPr>
            <w:tcW w:w="4596" w:type="pct"/>
            <w:gridSpan w:val="4"/>
            <w:shd w:val="clear" w:color="auto" w:fill="FFFFFF"/>
          </w:tcPr>
          <w:p w:rsidR="00D66D6E" w:rsidRPr="00AF7DCD" w:rsidRDefault="00D66D6E" w:rsidP="00AF7DCD">
            <w:pPr>
              <w:pStyle w:val="a8"/>
              <w:spacing w:before="40" w:after="40"/>
              <w:jc w:val="left"/>
              <w:rPr>
                <w:rFonts w:ascii="Times New Roman" w:hAnsi="Times New Roman"/>
                <w:shd w:val="clear" w:color="auto" w:fill="FFFFFF"/>
              </w:rPr>
            </w:pPr>
            <w:r w:rsidRPr="00AF7DCD">
              <w:rPr>
                <w:rFonts w:ascii="Times New Roman" w:hAnsi="Times New Roman"/>
                <w:shd w:val="clear" w:color="auto" w:fill="FFFFFF"/>
              </w:rPr>
              <w:t>Дома культуры – 1 объект</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2.1.3</w:t>
            </w:r>
          </w:p>
        </w:tc>
        <w:tc>
          <w:tcPr>
            <w:tcW w:w="4596" w:type="pct"/>
            <w:gridSpan w:val="4"/>
            <w:shd w:val="clear" w:color="auto" w:fill="FFFFFF"/>
          </w:tcPr>
          <w:p w:rsidR="00D66D6E" w:rsidRPr="00AF7DCD" w:rsidRDefault="00D66D6E" w:rsidP="00AF7DCD">
            <w:pPr>
              <w:pStyle w:val="a8"/>
              <w:spacing w:before="40" w:after="40"/>
              <w:jc w:val="left"/>
              <w:rPr>
                <w:rFonts w:ascii="Times New Roman" w:hAnsi="Times New Roman"/>
                <w:shd w:val="clear" w:color="auto" w:fill="FFFFFF"/>
              </w:rPr>
            </w:pPr>
            <w:r w:rsidRPr="00AF7DCD">
              <w:rPr>
                <w:rFonts w:ascii="Times New Roman" w:hAnsi="Times New Roman"/>
                <w:shd w:val="clear" w:color="auto" w:fill="FFFFFF"/>
              </w:rPr>
              <w:t>библиотеки – 1 объект</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2.1.4</w:t>
            </w:r>
          </w:p>
        </w:tc>
        <w:tc>
          <w:tcPr>
            <w:tcW w:w="4596" w:type="pct"/>
            <w:gridSpan w:val="4"/>
            <w:shd w:val="clear" w:color="auto" w:fill="FFFFFF"/>
          </w:tcPr>
          <w:p w:rsidR="00D66D6E" w:rsidRPr="00AF7DCD" w:rsidRDefault="00D66D6E" w:rsidP="00AF7DCD">
            <w:pPr>
              <w:pStyle w:val="a8"/>
              <w:spacing w:before="40" w:after="40"/>
              <w:jc w:val="left"/>
              <w:rPr>
                <w:rFonts w:ascii="Times New Roman" w:hAnsi="Times New Roman"/>
                <w:shd w:val="clear" w:color="auto" w:fill="FFFFFF"/>
              </w:rPr>
            </w:pPr>
            <w:r w:rsidRPr="00AF7DCD">
              <w:rPr>
                <w:rFonts w:ascii="Times New Roman" w:hAnsi="Times New Roman"/>
                <w:shd w:val="clear" w:color="auto" w:fill="FFFFFF"/>
              </w:rPr>
              <w:t>спортивные площадки – 1 объект</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color w:val="FF0000"/>
              </w:rPr>
            </w:pPr>
          </w:p>
        </w:tc>
        <w:tc>
          <w:tcPr>
            <w:tcW w:w="4596" w:type="pct"/>
            <w:gridSpan w:val="4"/>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объекты местного значения:</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2.1.5</w:t>
            </w:r>
          </w:p>
        </w:tc>
        <w:tc>
          <w:tcPr>
            <w:tcW w:w="4596" w:type="pct"/>
            <w:gridSpan w:val="4"/>
            <w:shd w:val="clear" w:color="auto" w:fill="FFFFFF"/>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shd w:val="clear" w:color="auto" w:fill="FFFFFF"/>
              </w:rPr>
              <w:t>культовые объекты – 1 объект</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2.1.6</w:t>
            </w:r>
          </w:p>
        </w:tc>
        <w:tc>
          <w:tcPr>
            <w:tcW w:w="4596" w:type="pct"/>
            <w:gridSpan w:val="4"/>
            <w:shd w:val="clear" w:color="auto" w:fill="FFFFFF"/>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shd w:val="clear" w:color="auto" w:fill="FFFFFF"/>
              </w:rPr>
              <w:t>музеи – 1 объект</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2.1.7</w:t>
            </w:r>
          </w:p>
        </w:tc>
        <w:tc>
          <w:tcPr>
            <w:tcW w:w="4596" w:type="pct"/>
            <w:gridSpan w:val="4"/>
            <w:shd w:val="clear" w:color="auto" w:fill="FFFFFF"/>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 xml:space="preserve">гостиницы </w:t>
            </w:r>
            <w:r w:rsidRPr="00AF7DCD">
              <w:rPr>
                <w:rFonts w:ascii="Times New Roman" w:hAnsi="Times New Roman"/>
                <w:shd w:val="clear" w:color="auto" w:fill="FFFFFF"/>
              </w:rPr>
              <w:t>– 1 объект</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2.1.8</w:t>
            </w:r>
          </w:p>
        </w:tc>
        <w:tc>
          <w:tcPr>
            <w:tcW w:w="4596" w:type="pct"/>
            <w:gridSpan w:val="4"/>
            <w:shd w:val="clear" w:color="auto" w:fill="FFFFFF"/>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 xml:space="preserve">объекты общественного питания – </w:t>
            </w:r>
            <w:r w:rsidRPr="00AF7DCD">
              <w:rPr>
                <w:rFonts w:ascii="Times New Roman" w:hAnsi="Times New Roman"/>
                <w:shd w:val="clear" w:color="auto" w:fill="FFFFFF"/>
              </w:rPr>
              <w:t>1 объект</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2.2</w:t>
            </w:r>
          </w:p>
        </w:tc>
        <w:tc>
          <w:tcPr>
            <w:tcW w:w="1949" w:type="pct"/>
            <w:shd w:val="clear" w:color="auto" w:fill="FFFFFF"/>
            <w:vAlign w:val="center"/>
          </w:tcPr>
          <w:p w:rsidR="00D66D6E" w:rsidRPr="00AF7DCD" w:rsidRDefault="00D66D6E" w:rsidP="00096AFD">
            <w:r w:rsidRPr="00AF7DCD">
              <w:rPr>
                <w:sz w:val="22"/>
                <w:szCs w:val="22"/>
              </w:rPr>
              <w:t>Учебно-образовательная зона</w:t>
            </w:r>
          </w:p>
        </w:tc>
        <w:tc>
          <w:tcPr>
            <w:tcW w:w="796"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1,9</w:t>
            </w:r>
          </w:p>
        </w:tc>
        <w:tc>
          <w:tcPr>
            <w:tcW w:w="93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 xml:space="preserve">3 эт. </w:t>
            </w:r>
          </w:p>
        </w:tc>
        <w:tc>
          <w:tcPr>
            <w:tcW w:w="915"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3000</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p>
        </w:tc>
        <w:tc>
          <w:tcPr>
            <w:tcW w:w="4596" w:type="pct"/>
            <w:gridSpan w:val="4"/>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объекты регионального значения:</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2.2.1</w:t>
            </w:r>
          </w:p>
        </w:tc>
        <w:tc>
          <w:tcPr>
            <w:tcW w:w="4596" w:type="pct"/>
            <w:gridSpan w:val="4"/>
            <w:shd w:val="clear" w:color="auto" w:fill="FFFFFF"/>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shd w:val="clear" w:color="auto" w:fill="FFFFFF"/>
              </w:rPr>
              <w:t>дошкольные образовательные учреждения – 1 объект</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2.2.2</w:t>
            </w:r>
          </w:p>
        </w:tc>
        <w:tc>
          <w:tcPr>
            <w:tcW w:w="4596" w:type="pct"/>
            <w:gridSpan w:val="4"/>
            <w:shd w:val="clear" w:color="auto" w:fill="FFFFFF"/>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shd w:val="clear" w:color="auto" w:fill="FFFFFF"/>
              </w:rPr>
              <w:t>общеобразовательные школы – интернаты – 1 объект</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2.2.3</w:t>
            </w:r>
          </w:p>
        </w:tc>
        <w:tc>
          <w:tcPr>
            <w:tcW w:w="4596" w:type="pct"/>
            <w:gridSpan w:val="4"/>
            <w:shd w:val="clear" w:color="auto" w:fill="FFFFFF"/>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shd w:val="clear" w:color="auto" w:fill="FFFFFF"/>
              </w:rPr>
              <w:t>общеобразовательные учреждения – 1 объект</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3</w:t>
            </w:r>
          </w:p>
        </w:tc>
        <w:tc>
          <w:tcPr>
            <w:tcW w:w="1949" w:type="pct"/>
            <w:shd w:val="clear" w:color="auto" w:fill="FFFFFF"/>
            <w:vAlign w:val="center"/>
          </w:tcPr>
          <w:p w:rsidR="00D66D6E" w:rsidRPr="00AF7DCD" w:rsidRDefault="00D66D6E" w:rsidP="00096AFD">
            <w:pPr>
              <w:rPr>
                <w:b/>
              </w:rPr>
            </w:pPr>
            <w:r w:rsidRPr="00AF7DCD">
              <w:rPr>
                <w:b/>
                <w:sz w:val="22"/>
                <w:szCs w:val="22"/>
              </w:rPr>
              <w:t>Производственные и коммунально-складские зоны,</w:t>
            </w:r>
          </w:p>
          <w:p w:rsidR="00D66D6E" w:rsidRPr="00AF7DCD" w:rsidRDefault="00D66D6E" w:rsidP="00096AFD">
            <w:r w:rsidRPr="00AF7DCD">
              <w:rPr>
                <w:sz w:val="22"/>
                <w:szCs w:val="22"/>
              </w:rPr>
              <w:t>в том числе:</w:t>
            </w:r>
          </w:p>
        </w:tc>
        <w:tc>
          <w:tcPr>
            <w:tcW w:w="796"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119,5</w:t>
            </w:r>
          </w:p>
        </w:tc>
        <w:tc>
          <w:tcPr>
            <w:tcW w:w="93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2 эт.</w:t>
            </w:r>
          </w:p>
        </w:tc>
        <w:tc>
          <w:tcPr>
            <w:tcW w:w="915"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3000</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3.1</w:t>
            </w:r>
          </w:p>
        </w:tc>
        <w:tc>
          <w:tcPr>
            <w:tcW w:w="1949" w:type="pc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Коммунально-складская</w:t>
            </w:r>
          </w:p>
        </w:tc>
        <w:tc>
          <w:tcPr>
            <w:tcW w:w="796"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41,9</w:t>
            </w:r>
          </w:p>
        </w:tc>
        <w:tc>
          <w:tcPr>
            <w:tcW w:w="93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2 эт.</w:t>
            </w:r>
          </w:p>
        </w:tc>
        <w:tc>
          <w:tcPr>
            <w:tcW w:w="915"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3000</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p>
        </w:tc>
        <w:tc>
          <w:tcPr>
            <w:tcW w:w="4596" w:type="pct"/>
            <w:gridSpan w:val="4"/>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объекты регионального значения:</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3.1.1</w:t>
            </w:r>
          </w:p>
        </w:tc>
        <w:tc>
          <w:tcPr>
            <w:tcW w:w="4596" w:type="pct"/>
            <w:gridSpan w:val="4"/>
            <w:shd w:val="clear" w:color="auto" w:fill="FFFFFF"/>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shd w:val="clear" w:color="auto" w:fill="FFFFFF"/>
              </w:rPr>
              <w:t xml:space="preserve">объекты рыбоперерабатывающей промышленности </w:t>
            </w:r>
            <w:r w:rsidRPr="00AF7DCD">
              <w:rPr>
                <w:rFonts w:ascii="Times New Roman" w:hAnsi="Times New Roman"/>
              </w:rPr>
              <w:t>– 1 объект</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p>
        </w:tc>
        <w:tc>
          <w:tcPr>
            <w:tcW w:w="4596" w:type="pct"/>
            <w:gridSpan w:val="4"/>
            <w:shd w:val="clear" w:color="auto" w:fill="FFFFFF"/>
          </w:tcPr>
          <w:p w:rsidR="00D66D6E" w:rsidRPr="00AF7DCD" w:rsidRDefault="00D66D6E" w:rsidP="00AF7DCD">
            <w:pPr>
              <w:pStyle w:val="a8"/>
              <w:spacing w:before="40" w:after="40"/>
              <w:rPr>
                <w:rFonts w:ascii="Times New Roman" w:hAnsi="Times New Roman"/>
                <w:shd w:val="clear" w:color="auto" w:fill="FFFFFF"/>
              </w:rPr>
            </w:pPr>
            <w:r w:rsidRPr="00AF7DCD">
              <w:rPr>
                <w:rFonts w:ascii="Times New Roman" w:hAnsi="Times New Roman"/>
              </w:rPr>
              <w:t>объекты местного значения:</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3.1.2</w:t>
            </w:r>
          </w:p>
        </w:tc>
        <w:tc>
          <w:tcPr>
            <w:tcW w:w="4596" w:type="pct"/>
            <w:gridSpan w:val="4"/>
            <w:shd w:val="clear" w:color="auto" w:fill="FFFFFF"/>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shd w:val="clear" w:color="auto" w:fill="FFFFFF"/>
              </w:rPr>
              <w:t xml:space="preserve">блочно-модульные канализационные очистные сооружения расчетной производительностью 260 </w:t>
            </w:r>
            <w:r w:rsidRPr="00AF7DCD">
              <w:rPr>
                <w:rFonts w:ascii="Times New Roman" w:hAnsi="Times New Roman"/>
              </w:rPr>
              <w:t>куб.м/сут  – 1 объект</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3.1.3</w:t>
            </w:r>
          </w:p>
        </w:tc>
        <w:tc>
          <w:tcPr>
            <w:tcW w:w="4596" w:type="pct"/>
            <w:gridSpan w:val="4"/>
            <w:shd w:val="clear" w:color="auto" w:fill="FFFFFF"/>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котельная  – 2 объекта, реконструкция</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3.2</w:t>
            </w:r>
          </w:p>
        </w:tc>
        <w:tc>
          <w:tcPr>
            <w:tcW w:w="1949" w:type="pc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Производственная</w:t>
            </w:r>
          </w:p>
        </w:tc>
        <w:tc>
          <w:tcPr>
            <w:tcW w:w="796"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77,6</w:t>
            </w:r>
          </w:p>
        </w:tc>
        <w:tc>
          <w:tcPr>
            <w:tcW w:w="93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2 эт.</w:t>
            </w:r>
          </w:p>
        </w:tc>
        <w:tc>
          <w:tcPr>
            <w:tcW w:w="915"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3000</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p>
        </w:tc>
        <w:tc>
          <w:tcPr>
            <w:tcW w:w="4596" w:type="pct"/>
            <w:gridSpan w:val="4"/>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объекты регионального значения:</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3.2.1</w:t>
            </w:r>
          </w:p>
        </w:tc>
        <w:tc>
          <w:tcPr>
            <w:tcW w:w="4596" w:type="pct"/>
            <w:gridSpan w:val="4"/>
            <w:shd w:val="clear" w:color="auto" w:fill="FFFFFF"/>
          </w:tcPr>
          <w:p w:rsidR="00D66D6E" w:rsidRPr="00AF7DCD" w:rsidRDefault="00D66D6E" w:rsidP="00AF7DCD">
            <w:pPr>
              <w:pStyle w:val="a8"/>
              <w:spacing w:before="40" w:after="40"/>
              <w:jc w:val="left"/>
              <w:rPr>
                <w:rFonts w:ascii="Times New Roman" w:hAnsi="Times New Roman"/>
                <w:shd w:val="clear" w:color="auto" w:fill="FFFFFF"/>
              </w:rPr>
            </w:pPr>
            <w:r w:rsidRPr="00AF7DCD">
              <w:rPr>
                <w:rFonts w:ascii="Times New Roman" w:hAnsi="Times New Roman"/>
                <w:shd w:val="clear" w:color="auto" w:fill="FFFFFF"/>
              </w:rPr>
              <w:t xml:space="preserve">объекты строительной индустрии </w:t>
            </w:r>
            <w:r w:rsidRPr="00AF7DCD">
              <w:rPr>
                <w:rFonts w:ascii="Times New Roman" w:hAnsi="Times New Roman"/>
              </w:rPr>
              <w:t>– 2 объекта</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3.2.2</w:t>
            </w:r>
          </w:p>
        </w:tc>
        <w:tc>
          <w:tcPr>
            <w:tcW w:w="4596" w:type="pct"/>
            <w:gridSpan w:val="4"/>
            <w:shd w:val="clear" w:color="auto" w:fill="FFFFFF"/>
          </w:tcPr>
          <w:p w:rsidR="00D66D6E" w:rsidRPr="00AF7DCD" w:rsidRDefault="00D66D6E" w:rsidP="00AF7DCD">
            <w:pPr>
              <w:pStyle w:val="a8"/>
              <w:spacing w:before="40" w:after="40"/>
              <w:jc w:val="left"/>
              <w:rPr>
                <w:rFonts w:ascii="Times New Roman" w:hAnsi="Times New Roman"/>
                <w:shd w:val="clear" w:color="auto" w:fill="FFFFFF"/>
              </w:rPr>
            </w:pPr>
            <w:r w:rsidRPr="00AF7DCD">
              <w:rPr>
                <w:rFonts w:ascii="Times New Roman" w:hAnsi="Times New Roman"/>
                <w:shd w:val="clear" w:color="auto" w:fill="FFFFFF"/>
              </w:rPr>
              <w:t xml:space="preserve">объекты добычи полезных ископаемых </w:t>
            </w:r>
            <w:r w:rsidRPr="00AF7DCD">
              <w:rPr>
                <w:rFonts w:ascii="Times New Roman" w:hAnsi="Times New Roman"/>
              </w:rPr>
              <w:t>– 1 объект</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3.2.3</w:t>
            </w:r>
          </w:p>
        </w:tc>
        <w:tc>
          <w:tcPr>
            <w:tcW w:w="4596" w:type="pct"/>
            <w:gridSpan w:val="4"/>
            <w:shd w:val="clear" w:color="auto" w:fill="FFFFFF"/>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площадка размещения отходов– 1 объект</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p>
        </w:tc>
        <w:tc>
          <w:tcPr>
            <w:tcW w:w="4596" w:type="pct"/>
            <w:gridSpan w:val="4"/>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объекты местного значения:</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3.2.4</w:t>
            </w:r>
          </w:p>
        </w:tc>
        <w:tc>
          <w:tcPr>
            <w:tcW w:w="4596" w:type="pct"/>
            <w:gridSpan w:val="4"/>
            <w:shd w:val="clear" w:color="auto" w:fill="FFFFFF"/>
          </w:tcPr>
          <w:p w:rsidR="00D66D6E" w:rsidRPr="00AF7DCD" w:rsidRDefault="00D66D6E" w:rsidP="00AF7DCD">
            <w:pPr>
              <w:pStyle w:val="a8"/>
              <w:spacing w:before="40" w:after="40"/>
              <w:jc w:val="left"/>
              <w:rPr>
                <w:rFonts w:ascii="Times New Roman" w:hAnsi="Times New Roman"/>
                <w:color w:val="FF0000"/>
              </w:rPr>
            </w:pPr>
            <w:r w:rsidRPr="00AF7DCD">
              <w:rPr>
                <w:rFonts w:ascii="Times New Roman" w:hAnsi="Times New Roman"/>
              </w:rPr>
              <w:t>Водопроводная насосная станция второго подъема  – 1 объект, реконструкция</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3.2.5</w:t>
            </w:r>
          </w:p>
        </w:tc>
        <w:tc>
          <w:tcPr>
            <w:tcW w:w="4596" w:type="pct"/>
            <w:gridSpan w:val="4"/>
            <w:shd w:val="clear" w:color="auto" w:fill="FFFFFF"/>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Водопроводные очистные сооружения расчетной производительностью 350 куб.м/сут  – 1 объект</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3.2.6</w:t>
            </w:r>
          </w:p>
        </w:tc>
        <w:tc>
          <w:tcPr>
            <w:tcW w:w="4596" w:type="pct"/>
            <w:gridSpan w:val="4"/>
            <w:shd w:val="clear" w:color="auto" w:fill="FFFFFF"/>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shd w:val="clear" w:color="auto" w:fill="FFFFFF"/>
              </w:rPr>
              <w:t>Блочно-модульная канализационная насосная станция расчетной производительностью 25</w:t>
            </w:r>
            <w:r w:rsidRPr="00AF7DCD">
              <w:rPr>
                <w:rFonts w:ascii="Times New Roman" w:hAnsi="Times New Roman"/>
              </w:rPr>
              <w:t xml:space="preserve"> куб.м/сут  – 1 объект</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4</w:t>
            </w:r>
          </w:p>
        </w:tc>
        <w:tc>
          <w:tcPr>
            <w:tcW w:w="1949" w:type="pct"/>
            <w:shd w:val="clear" w:color="auto" w:fill="FFFFFF"/>
            <w:vAlign w:val="center"/>
          </w:tcPr>
          <w:p w:rsidR="00D66D6E" w:rsidRPr="00AF7DCD" w:rsidRDefault="00D66D6E" w:rsidP="00096AFD">
            <w:pPr>
              <w:rPr>
                <w:b/>
              </w:rPr>
            </w:pPr>
            <w:r w:rsidRPr="00AF7DCD">
              <w:rPr>
                <w:b/>
                <w:sz w:val="22"/>
                <w:szCs w:val="22"/>
              </w:rPr>
              <w:t>Зоны инженерной и транспортной инфраструктуры,</w:t>
            </w:r>
          </w:p>
          <w:p w:rsidR="00D66D6E" w:rsidRPr="00AF7DCD" w:rsidRDefault="00D66D6E" w:rsidP="00096AFD">
            <w:r w:rsidRPr="00AF7DCD">
              <w:rPr>
                <w:sz w:val="22"/>
                <w:szCs w:val="22"/>
              </w:rPr>
              <w:t>в том числе:</w:t>
            </w:r>
          </w:p>
        </w:tc>
        <w:tc>
          <w:tcPr>
            <w:tcW w:w="796"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224,7</w:t>
            </w:r>
          </w:p>
        </w:tc>
        <w:tc>
          <w:tcPr>
            <w:tcW w:w="936"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c>
          <w:tcPr>
            <w:tcW w:w="915"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4.1</w:t>
            </w:r>
          </w:p>
        </w:tc>
        <w:tc>
          <w:tcPr>
            <w:tcW w:w="1949" w:type="pc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Инженерной инфраструктуры</w:t>
            </w:r>
          </w:p>
        </w:tc>
        <w:tc>
          <w:tcPr>
            <w:tcW w:w="796"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0,7</w:t>
            </w:r>
          </w:p>
        </w:tc>
        <w:tc>
          <w:tcPr>
            <w:tcW w:w="936"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c>
          <w:tcPr>
            <w:tcW w:w="915"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4.2</w:t>
            </w:r>
          </w:p>
        </w:tc>
        <w:tc>
          <w:tcPr>
            <w:tcW w:w="1949" w:type="pc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Транспортной инфраструктуры</w:t>
            </w:r>
          </w:p>
        </w:tc>
        <w:tc>
          <w:tcPr>
            <w:tcW w:w="796"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162,5</w:t>
            </w:r>
          </w:p>
        </w:tc>
        <w:tc>
          <w:tcPr>
            <w:tcW w:w="936"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c>
          <w:tcPr>
            <w:tcW w:w="915"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4.3</w:t>
            </w:r>
          </w:p>
        </w:tc>
        <w:tc>
          <w:tcPr>
            <w:tcW w:w="1949" w:type="pc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Улично-дорожная сеть</w:t>
            </w:r>
          </w:p>
        </w:tc>
        <w:tc>
          <w:tcPr>
            <w:tcW w:w="796"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61,5</w:t>
            </w:r>
          </w:p>
        </w:tc>
        <w:tc>
          <w:tcPr>
            <w:tcW w:w="936"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c>
          <w:tcPr>
            <w:tcW w:w="915"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5</w:t>
            </w:r>
          </w:p>
        </w:tc>
        <w:tc>
          <w:tcPr>
            <w:tcW w:w="1949" w:type="pct"/>
            <w:shd w:val="clear" w:color="auto" w:fill="FFFFFF"/>
            <w:vAlign w:val="center"/>
          </w:tcPr>
          <w:p w:rsidR="00D66D6E" w:rsidRPr="00AF7DCD" w:rsidRDefault="00D66D6E" w:rsidP="00AF7DCD">
            <w:pPr>
              <w:pStyle w:val="a8"/>
              <w:spacing w:before="40" w:after="40"/>
              <w:jc w:val="left"/>
              <w:rPr>
                <w:rFonts w:ascii="Times New Roman" w:hAnsi="Times New Roman"/>
                <w:b/>
              </w:rPr>
            </w:pPr>
            <w:r w:rsidRPr="00AF7DCD">
              <w:rPr>
                <w:rFonts w:ascii="Times New Roman" w:hAnsi="Times New Roman"/>
                <w:b/>
              </w:rPr>
              <w:t>Зоны рекреационного назначения,</w:t>
            </w:r>
          </w:p>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в том числе:</w:t>
            </w:r>
          </w:p>
        </w:tc>
        <w:tc>
          <w:tcPr>
            <w:tcW w:w="796"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0,2</w:t>
            </w:r>
          </w:p>
        </w:tc>
        <w:tc>
          <w:tcPr>
            <w:tcW w:w="936"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c>
          <w:tcPr>
            <w:tcW w:w="915"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5.1</w:t>
            </w:r>
          </w:p>
        </w:tc>
        <w:tc>
          <w:tcPr>
            <w:tcW w:w="1949" w:type="pc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Озелененных территорий общего пользования</w:t>
            </w:r>
          </w:p>
        </w:tc>
        <w:tc>
          <w:tcPr>
            <w:tcW w:w="796"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0,2</w:t>
            </w:r>
          </w:p>
        </w:tc>
        <w:tc>
          <w:tcPr>
            <w:tcW w:w="936"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c>
          <w:tcPr>
            <w:tcW w:w="915"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6</w:t>
            </w:r>
          </w:p>
        </w:tc>
        <w:tc>
          <w:tcPr>
            <w:tcW w:w="1949" w:type="pct"/>
            <w:shd w:val="clear" w:color="auto" w:fill="FFFFFF"/>
            <w:vAlign w:val="center"/>
          </w:tcPr>
          <w:p w:rsidR="00D66D6E" w:rsidRPr="00AF7DCD" w:rsidRDefault="00D66D6E" w:rsidP="00AF7DCD">
            <w:pPr>
              <w:pStyle w:val="a8"/>
              <w:spacing w:before="40" w:after="40"/>
              <w:jc w:val="left"/>
              <w:rPr>
                <w:rFonts w:ascii="Times New Roman" w:hAnsi="Times New Roman"/>
                <w:b/>
              </w:rPr>
            </w:pPr>
            <w:r w:rsidRPr="00AF7DCD">
              <w:rPr>
                <w:rFonts w:ascii="Times New Roman" w:hAnsi="Times New Roman"/>
                <w:b/>
              </w:rPr>
              <w:t>Зоны сельскохозяйственного назначения,</w:t>
            </w:r>
          </w:p>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в том числе:</w:t>
            </w:r>
          </w:p>
        </w:tc>
        <w:tc>
          <w:tcPr>
            <w:tcW w:w="79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3190,3</w:t>
            </w:r>
          </w:p>
        </w:tc>
        <w:tc>
          <w:tcPr>
            <w:tcW w:w="936"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c>
          <w:tcPr>
            <w:tcW w:w="915"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6.1</w:t>
            </w:r>
          </w:p>
        </w:tc>
        <w:tc>
          <w:tcPr>
            <w:tcW w:w="1949" w:type="pct"/>
            <w:shd w:val="clear" w:color="auto" w:fill="FFFFFF"/>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Занятая объектами сельскохозяйственного назначения</w:t>
            </w:r>
          </w:p>
        </w:tc>
        <w:tc>
          <w:tcPr>
            <w:tcW w:w="79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3190,3</w:t>
            </w:r>
          </w:p>
        </w:tc>
        <w:tc>
          <w:tcPr>
            <w:tcW w:w="936"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c>
          <w:tcPr>
            <w:tcW w:w="915"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7</w:t>
            </w:r>
          </w:p>
        </w:tc>
        <w:tc>
          <w:tcPr>
            <w:tcW w:w="1949" w:type="pct"/>
            <w:shd w:val="clear" w:color="auto" w:fill="FFFFFF"/>
            <w:vAlign w:val="center"/>
          </w:tcPr>
          <w:p w:rsidR="00D66D6E" w:rsidRPr="00AF7DCD" w:rsidRDefault="00D66D6E" w:rsidP="00AF7DCD">
            <w:pPr>
              <w:pStyle w:val="a8"/>
              <w:spacing w:before="40" w:after="40"/>
              <w:jc w:val="left"/>
              <w:rPr>
                <w:rFonts w:ascii="Times New Roman" w:hAnsi="Times New Roman"/>
                <w:b/>
              </w:rPr>
            </w:pPr>
            <w:r w:rsidRPr="00AF7DCD">
              <w:rPr>
                <w:rFonts w:ascii="Times New Roman" w:hAnsi="Times New Roman"/>
                <w:b/>
              </w:rPr>
              <w:t>Зоны природного ландшафта,</w:t>
            </w:r>
          </w:p>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в том числе:</w:t>
            </w:r>
          </w:p>
        </w:tc>
        <w:tc>
          <w:tcPr>
            <w:tcW w:w="796"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4111,8</w:t>
            </w:r>
          </w:p>
        </w:tc>
        <w:tc>
          <w:tcPr>
            <w:tcW w:w="936"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c>
          <w:tcPr>
            <w:tcW w:w="915"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7.1</w:t>
            </w:r>
          </w:p>
        </w:tc>
        <w:tc>
          <w:tcPr>
            <w:tcW w:w="1949" w:type="pc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Природного ландшафта</w:t>
            </w:r>
          </w:p>
        </w:tc>
        <w:tc>
          <w:tcPr>
            <w:tcW w:w="796"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4111,8</w:t>
            </w:r>
          </w:p>
        </w:tc>
        <w:tc>
          <w:tcPr>
            <w:tcW w:w="936"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c>
          <w:tcPr>
            <w:tcW w:w="915"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p>
        </w:tc>
        <w:tc>
          <w:tcPr>
            <w:tcW w:w="4596" w:type="pct"/>
            <w:gridSpan w:val="4"/>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объекты местного значения:</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7.1.1.</w:t>
            </w:r>
          </w:p>
        </w:tc>
        <w:tc>
          <w:tcPr>
            <w:tcW w:w="4596" w:type="pct"/>
            <w:gridSpan w:val="4"/>
            <w:shd w:val="clear" w:color="auto" w:fill="FFFFFF"/>
          </w:tcPr>
          <w:p w:rsidR="00D66D6E" w:rsidRPr="00AF7DCD" w:rsidRDefault="00D66D6E" w:rsidP="00AF7DCD">
            <w:pPr>
              <w:pStyle w:val="a8"/>
              <w:spacing w:before="40" w:after="40"/>
              <w:jc w:val="left"/>
              <w:rPr>
                <w:rFonts w:ascii="Times New Roman" w:hAnsi="Times New Roman"/>
                <w:color w:val="FF0000"/>
              </w:rPr>
            </w:pPr>
            <w:r w:rsidRPr="00AF7DCD">
              <w:rPr>
                <w:rFonts w:ascii="Times New Roman" w:hAnsi="Times New Roman"/>
              </w:rPr>
              <w:t>водопроводная насосная станция первого подъема – 1 объект, реконструкция</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7.1.2</w:t>
            </w:r>
          </w:p>
        </w:tc>
        <w:tc>
          <w:tcPr>
            <w:tcW w:w="4596" w:type="pct"/>
            <w:gridSpan w:val="4"/>
            <w:shd w:val="clear" w:color="auto" w:fill="FFFFFF"/>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котельная – 1 объект, реконструкция</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8</w:t>
            </w:r>
          </w:p>
        </w:tc>
        <w:tc>
          <w:tcPr>
            <w:tcW w:w="1949" w:type="pct"/>
            <w:shd w:val="clear" w:color="auto" w:fill="FFFFFF"/>
            <w:vAlign w:val="center"/>
          </w:tcPr>
          <w:p w:rsidR="00D66D6E" w:rsidRPr="00AF7DCD" w:rsidRDefault="00D66D6E" w:rsidP="00AF7DCD">
            <w:pPr>
              <w:pStyle w:val="a8"/>
              <w:spacing w:before="40" w:after="40"/>
              <w:jc w:val="left"/>
              <w:rPr>
                <w:rFonts w:ascii="Times New Roman" w:hAnsi="Times New Roman"/>
                <w:b/>
              </w:rPr>
            </w:pPr>
            <w:r w:rsidRPr="00AF7DCD">
              <w:rPr>
                <w:rFonts w:ascii="Times New Roman" w:hAnsi="Times New Roman"/>
                <w:b/>
              </w:rPr>
              <w:t>Зоны специального назначения,</w:t>
            </w:r>
          </w:p>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в том числе:</w:t>
            </w:r>
          </w:p>
        </w:tc>
        <w:tc>
          <w:tcPr>
            <w:tcW w:w="796"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37,3</w:t>
            </w:r>
          </w:p>
        </w:tc>
        <w:tc>
          <w:tcPr>
            <w:tcW w:w="936"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c>
          <w:tcPr>
            <w:tcW w:w="915"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8.1</w:t>
            </w:r>
          </w:p>
        </w:tc>
        <w:tc>
          <w:tcPr>
            <w:tcW w:w="1949" w:type="pc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Ритуального назначения</w:t>
            </w:r>
          </w:p>
        </w:tc>
        <w:tc>
          <w:tcPr>
            <w:tcW w:w="796"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1,3</w:t>
            </w:r>
          </w:p>
        </w:tc>
        <w:tc>
          <w:tcPr>
            <w:tcW w:w="936"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c>
          <w:tcPr>
            <w:tcW w:w="915"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r>
      <w:tr w:rsidR="00D66D6E" w:rsidRPr="00550FDF"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8.2</w:t>
            </w:r>
          </w:p>
        </w:tc>
        <w:tc>
          <w:tcPr>
            <w:tcW w:w="1949" w:type="pc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Обороны и безопасности</w:t>
            </w:r>
          </w:p>
        </w:tc>
        <w:tc>
          <w:tcPr>
            <w:tcW w:w="796"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36,0</w:t>
            </w:r>
          </w:p>
        </w:tc>
        <w:tc>
          <w:tcPr>
            <w:tcW w:w="936" w:type="pct"/>
            <w:shd w:val="clear" w:color="auto" w:fill="FFFFFF"/>
          </w:tcPr>
          <w:p w:rsidR="00D66D6E" w:rsidRPr="00AF7DCD" w:rsidRDefault="00D66D6E" w:rsidP="00AF7DCD">
            <w:pPr>
              <w:pStyle w:val="a8"/>
              <w:spacing w:before="40" w:after="40"/>
              <w:rPr>
                <w:rFonts w:ascii="Times New Roman" w:hAnsi="Times New Roman"/>
                <w:b/>
              </w:rPr>
            </w:pPr>
          </w:p>
        </w:tc>
        <w:tc>
          <w:tcPr>
            <w:tcW w:w="915" w:type="pct"/>
            <w:shd w:val="clear" w:color="auto" w:fill="FFFFFF"/>
          </w:tcPr>
          <w:p w:rsidR="00D66D6E" w:rsidRPr="00AF7DCD" w:rsidRDefault="00D66D6E" w:rsidP="00AF7DCD">
            <w:pPr>
              <w:pStyle w:val="a8"/>
              <w:spacing w:before="40" w:after="40"/>
              <w:rPr>
                <w:rFonts w:ascii="Times New Roman" w:hAnsi="Times New Roman"/>
                <w:b/>
              </w:rPr>
            </w:pPr>
          </w:p>
        </w:tc>
      </w:tr>
      <w:tr w:rsidR="00D66D6E" w:rsidRPr="005F05A0" w:rsidTr="00AF7DCD">
        <w:tc>
          <w:tcPr>
            <w:tcW w:w="404"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9</w:t>
            </w:r>
          </w:p>
        </w:tc>
        <w:tc>
          <w:tcPr>
            <w:tcW w:w="1949" w:type="pct"/>
            <w:shd w:val="clear" w:color="auto" w:fill="FFFFFF"/>
            <w:vAlign w:val="center"/>
          </w:tcPr>
          <w:p w:rsidR="00D66D6E" w:rsidRPr="00AF7DCD" w:rsidRDefault="00D66D6E" w:rsidP="00AF7DCD">
            <w:pPr>
              <w:pStyle w:val="a8"/>
              <w:spacing w:before="40" w:after="40"/>
              <w:jc w:val="left"/>
              <w:rPr>
                <w:rFonts w:ascii="Times New Roman" w:hAnsi="Times New Roman"/>
                <w:b/>
              </w:rPr>
            </w:pPr>
            <w:r w:rsidRPr="00AF7DCD">
              <w:rPr>
                <w:rFonts w:ascii="Times New Roman" w:hAnsi="Times New Roman"/>
                <w:b/>
              </w:rPr>
              <w:t>Акваторий</w:t>
            </w:r>
          </w:p>
        </w:tc>
        <w:tc>
          <w:tcPr>
            <w:tcW w:w="796"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543,7</w:t>
            </w:r>
          </w:p>
        </w:tc>
        <w:tc>
          <w:tcPr>
            <w:tcW w:w="936"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c>
          <w:tcPr>
            <w:tcW w:w="915"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w:t>
            </w:r>
          </w:p>
        </w:tc>
      </w:tr>
      <w:tr w:rsidR="00D66D6E" w:rsidRPr="005F05A0" w:rsidTr="00AF7DCD">
        <w:tc>
          <w:tcPr>
            <w:tcW w:w="404" w:type="pct"/>
            <w:shd w:val="clear" w:color="auto" w:fill="FFFFFF"/>
          </w:tcPr>
          <w:p w:rsidR="00D66D6E" w:rsidRPr="00AF7DCD" w:rsidRDefault="00D66D6E" w:rsidP="00AF7DCD">
            <w:pPr>
              <w:pStyle w:val="a8"/>
              <w:spacing w:before="40" w:after="40"/>
              <w:rPr>
                <w:rFonts w:ascii="Times New Roman" w:hAnsi="Times New Roman"/>
                <w:b/>
              </w:rPr>
            </w:pPr>
          </w:p>
        </w:tc>
        <w:tc>
          <w:tcPr>
            <w:tcW w:w="4596" w:type="pct"/>
            <w:gridSpan w:val="4"/>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объекты местного значения:</w:t>
            </w:r>
          </w:p>
        </w:tc>
      </w:tr>
      <w:tr w:rsidR="00D66D6E" w:rsidRPr="005F05A0" w:rsidTr="00AF7DCD">
        <w:tc>
          <w:tcPr>
            <w:tcW w:w="404"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9.1.1</w:t>
            </w:r>
          </w:p>
        </w:tc>
        <w:tc>
          <w:tcPr>
            <w:tcW w:w="4596" w:type="pct"/>
            <w:gridSpan w:val="4"/>
            <w:shd w:val="clear" w:color="auto" w:fill="FFFFFF"/>
          </w:tcPr>
          <w:p w:rsidR="00D66D6E" w:rsidRPr="00AF7DCD" w:rsidRDefault="00D66D6E" w:rsidP="00AF7DCD">
            <w:pPr>
              <w:pStyle w:val="a8"/>
              <w:spacing w:before="40" w:after="40"/>
              <w:jc w:val="left"/>
              <w:rPr>
                <w:rFonts w:ascii="Times New Roman" w:hAnsi="Times New Roman"/>
                <w:shd w:val="clear" w:color="auto" w:fill="FFFFFF"/>
              </w:rPr>
            </w:pPr>
            <w:r w:rsidRPr="00AF7DCD">
              <w:rPr>
                <w:rFonts w:ascii="Times New Roman" w:hAnsi="Times New Roman"/>
                <w:shd w:val="clear" w:color="auto" w:fill="FFFFFF"/>
              </w:rPr>
              <w:t>поверхностный водозабор  – 1 объект, реконструкция</w:t>
            </w:r>
          </w:p>
        </w:tc>
      </w:tr>
    </w:tbl>
    <w:p w:rsidR="00D66D6E" w:rsidRPr="00B20F83" w:rsidRDefault="00D66D6E" w:rsidP="00375C62">
      <w:pPr>
        <w:pStyle w:val="TOC1"/>
        <w:rPr>
          <w:color w:val="FF0000"/>
        </w:rPr>
      </w:pPr>
    </w:p>
    <w:p w:rsidR="00D66D6E" w:rsidRPr="00B20F83" w:rsidRDefault="00D66D6E" w:rsidP="00956E4F">
      <w:pPr>
        <w:pStyle w:val="Heading2"/>
        <w:numPr>
          <w:ilvl w:val="1"/>
          <w:numId w:val="14"/>
        </w:numPr>
        <w:ind w:left="0"/>
        <w:rPr>
          <w:rFonts w:ascii="Times New Roman" w:hAnsi="Times New Roman"/>
        </w:rPr>
      </w:pPr>
      <w:bookmarkStart w:id="17" w:name="_Toc506304382"/>
      <w:r w:rsidRPr="00B20F83">
        <w:rPr>
          <w:rFonts w:ascii="Times New Roman" w:hAnsi="Times New Roman"/>
        </w:rPr>
        <w:t>Параметры функциональных зон</w:t>
      </w:r>
      <w:bookmarkEnd w:id="17"/>
    </w:p>
    <w:p w:rsidR="00D66D6E" w:rsidRPr="00B20F83" w:rsidRDefault="00D66D6E" w:rsidP="000974B5"/>
    <w:p w:rsidR="00D66D6E" w:rsidRPr="00B20F83" w:rsidRDefault="00D66D6E" w:rsidP="009C69F3">
      <w:pPr>
        <w:pStyle w:val="G1"/>
        <w:ind w:firstLine="0"/>
        <w:rPr>
          <w:rFonts w:ascii="Times New Roman" w:hAnsi="Times New Roman"/>
        </w:rPr>
      </w:pPr>
      <w:r w:rsidRPr="00B20F83">
        <w:rPr>
          <w:rFonts w:ascii="Times New Roman" w:hAnsi="Times New Roman"/>
        </w:rPr>
        <w:t>п. Амдерма</w:t>
      </w:r>
    </w:p>
    <w:p w:rsidR="00D66D6E" w:rsidRPr="00B20F83" w:rsidRDefault="00D66D6E" w:rsidP="009C69F3">
      <w:pPr>
        <w:pStyle w:val="G1"/>
        <w:rPr>
          <w:rFonts w:ascii="Times New Roman" w:hAnsi="Times New Roman"/>
        </w:rPr>
      </w:pPr>
      <w:r w:rsidRPr="00B20F83">
        <w:rPr>
          <w:rFonts w:ascii="Times New Roman" w:hAnsi="Times New Roman"/>
        </w:rPr>
        <w:t>1.</w:t>
      </w:r>
      <w:r>
        <w:rPr>
          <w:rFonts w:ascii="Times New Roman" w:hAnsi="Times New Roman"/>
        </w:rPr>
        <w:t xml:space="preserve"> </w:t>
      </w:r>
      <w:r w:rsidRPr="00B20F83">
        <w:rPr>
          <w:rFonts w:ascii="Times New Roman" w:hAnsi="Times New Roman"/>
        </w:rPr>
        <w:t>Зоны жилой застройки:</w:t>
      </w:r>
    </w:p>
    <w:p w:rsidR="00D66D6E" w:rsidRPr="00B20F83" w:rsidRDefault="00D66D6E" w:rsidP="00FF5852">
      <w:pPr>
        <w:pStyle w:val="G1"/>
        <w:rPr>
          <w:rFonts w:ascii="Times New Roman" w:hAnsi="Times New Roman"/>
        </w:rPr>
      </w:pPr>
      <w:r w:rsidRPr="00B20F83">
        <w:rPr>
          <w:rFonts w:ascii="Times New Roman" w:hAnsi="Times New Roman"/>
        </w:rPr>
        <w:t xml:space="preserve">- </w:t>
      </w:r>
      <w:r w:rsidRPr="00FF5852">
        <w:rPr>
          <w:rFonts w:ascii="Times New Roman" w:hAnsi="Times New Roman"/>
        </w:rPr>
        <w:t>застройки малоэтажными жилыми домами:</w:t>
      </w:r>
      <w:r w:rsidRPr="00B20F83">
        <w:rPr>
          <w:rFonts w:ascii="Times New Roman" w:hAnsi="Times New Roman"/>
        </w:rPr>
        <w:t xml:space="preserve"> площадь зоны 11,2  га, этажность застройки 3 эт., плотность застройки 0,3 тыс.  кв.м/га, плотность населения 140  чел./га</w:t>
      </w:r>
    </w:p>
    <w:p w:rsidR="00D66D6E" w:rsidRDefault="00D66D6E" w:rsidP="002669BA">
      <w:pPr>
        <w:pStyle w:val="G1"/>
        <w:rPr>
          <w:rFonts w:ascii="Times New Roman" w:hAnsi="Times New Roman"/>
          <w:color w:val="000000"/>
        </w:rPr>
      </w:pPr>
      <w:r w:rsidRPr="00B20F83">
        <w:rPr>
          <w:rFonts w:ascii="Times New Roman" w:hAnsi="Times New Roman"/>
        </w:rPr>
        <w:tab/>
      </w:r>
      <w:r w:rsidRPr="006973C1">
        <w:rPr>
          <w:rFonts w:ascii="Times New Roman" w:hAnsi="Times New Roman"/>
          <w:color w:val="000000"/>
        </w:rPr>
        <w:t>2. Производственные и коммунально-складские зоны:</w:t>
      </w:r>
    </w:p>
    <w:p w:rsidR="00D66D6E" w:rsidRPr="006973C1" w:rsidRDefault="00D66D6E" w:rsidP="002669BA">
      <w:pPr>
        <w:pStyle w:val="G1"/>
        <w:rPr>
          <w:rFonts w:ascii="Times New Roman" w:hAnsi="Times New Roman"/>
          <w:color w:val="000000"/>
        </w:rPr>
      </w:pPr>
      <w:r>
        <w:rPr>
          <w:rFonts w:ascii="Times New Roman" w:hAnsi="Times New Roman"/>
          <w:color w:val="000000"/>
        </w:rPr>
        <w:t xml:space="preserve">- производственная: </w:t>
      </w:r>
      <w:r w:rsidRPr="006973C1">
        <w:rPr>
          <w:rFonts w:ascii="Times New Roman" w:hAnsi="Times New Roman"/>
          <w:color w:val="000000"/>
        </w:rPr>
        <w:t>I</w:t>
      </w:r>
      <w:r>
        <w:rPr>
          <w:rFonts w:ascii="Times New Roman" w:hAnsi="Times New Roman"/>
          <w:color w:val="000000"/>
          <w:lang w:val="en-US"/>
        </w:rPr>
        <w:t>II</w:t>
      </w:r>
      <w:r w:rsidRPr="006973C1">
        <w:rPr>
          <w:rFonts w:ascii="Times New Roman" w:hAnsi="Times New Roman"/>
          <w:color w:val="000000"/>
        </w:rPr>
        <w:t xml:space="preserve"> класс опасности, </w:t>
      </w:r>
      <w:r>
        <w:rPr>
          <w:rFonts w:ascii="Times New Roman" w:hAnsi="Times New Roman"/>
          <w:color w:val="000000"/>
          <w:lang w:val="en-US"/>
        </w:rPr>
        <w:t>I</w:t>
      </w:r>
      <w:r w:rsidRPr="006973C1">
        <w:rPr>
          <w:rFonts w:ascii="Times New Roman" w:hAnsi="Times New Roman"/>
          <w:color w:val="000000"/>
        </w:rPr>
        <w:t>V класс опасности</w:t>
      </w:r>
      <w:r>
        <w:rPr>
          <w:rFonts w:ascii="Times New Roman" w:hAnsi="Times New Roman"/>
          <w:color w:val="000000"/>
        </w:rPr>
        <w:t>;</w:t>
      </w:r>
    </w:p>
    <w:p w:rsidR="00D66D6E" w:rsidRPr="00B20F83" w:rsidRDefault="00D66D6E" w:rsidP="002669BA">
      <w:pPr>
        <w:pStyle w:val="G1"/>
        <w:rPr>
          <w:rFonts w:ascii="Times New Roman" w:hAnsi="Times New Roman"/>
          <w:color w:val="FF0000"/>
          <w:highlight w:val="yellow"/>
        </w:rPr>
      </w:pPr>
      <w:r w:rsidRPr="006973C1">
        <w:rPr>
          <w:rFonts w:ascii="Times New Roman" w:hAnsi="Times New Roman"/>
          <w:color w:val="000000"/>
        </w:rPr>
        <w:t xml:space="preserve">- </w:t>
      </w:r>
      <w:r>
        <w:rPr>
          <w:rFonts w:ascii="Times New Roman" w:hAnsi="Times New Roman"/>
          <w:color w:val="000000"/>
        </w:rPr>
        <w:t>к</w:t>
      </w:r>
      <w:r w:rsidRPr="006973C1">
        <w:rPr>
          <w:rFonts w:ascii="Times New Roman" w:hAnsi="Times New Roman"/>
          <w:color w:val="000000"/>
        </w:rPr>
        <w:t>оммунально-складская: IV класс опасности, V класс опасности.</w:t>
      </w:r>
    </w:p>
    <w:p w:rsidR="00D66D6E" w:rsidRPr="00B20F83" w:rsidRDefault="00D66D6E" w:rsidP="009C69F3">
      <w:pPr>
        <w:pStyle w:val="G1"/>
        <w:rPr>
          <w:rFonts w:ascii="Times New Roman" w:hAnsi="Times New Roman"/>
        </w:rPr>
      </w:pPr>
      <w:r w:rsidRPr="00B20F83">
        <w:rPr>
          <w:rFonts w:ascii="Times New Roman" w:hAnsi="Times New Roman"/>
        </w:rPr>
        <w:t xml:space="preserve">3. Рекреационные зоны: ёмкость территории 7435 чел./га, плотность 26,0  кв.м/га </w:t>
      </w:r>
    </w:p>
    <w:p w:rsidR="00D66D6E" w:rsidRPr="00B20F83" w:rsidRDefault="00D66D6E" w:rsidP="000974B5">
      <w:pPr>
        <w:pStyle w:val="Heading1"/>
        <w:numPr>
          <w:ilvl w:val="0"/>
          <w:numId w:val="14"/>
        </w:numPr>
        <w:ind w:left="0"/>
        <w:rPr>
          <w:rFonts w:ascii="Times New Roman" w:hAnsi="Times New Roman"/>
        </w:rPr>
      </w:pPr>
      <w:bookmarkStart w:id="18" w:name="_Toc506304383"/>
      <w:r w:rsidRPr="00B20F83">
        <w:rPr>
          <w:rFonts w:ascii="Times New Roman" w:hAnsi="Times New Roman"/>
        </w:rPr>
        <w:t>ПЕРЕЧЕНЬ И ХАРАКТЕРИСТИКА ОСНОВНЫХ ФАКТОРОВ РИСКА ВОЗНИКНОВЕНИЯ ЧРЕЗВЫЧАЙНЫХ СИТУАЦИЙ</w:t>
      </w:r>
      <w:bookmarkEnd w:id="18"/>
    </w:p>
    <w:p w:rsidR="00D66D6E" w:rsidRPr="00B20F83" w:rsidRDefault="00D66D6E" w:rsidP="007E5A42">
      <w:pPr>
        <w:pStyle w:val="G1"/>
        <w:rPr>
          <w:rFonts w:ascii="Times New Roman" w:hAnsi="Times New Roman"/>
        </w:rPr>
      </w:pPr>
      <w:r w:rsidRPr="00B20F83">
        <w:rPr>
          <w:rFonts w:ascii="Times New Roman" w:hAnsi="Times New Roman"/>
        </w:rPr>
        <w:t>Согласно ГОСТ Р 22.0.02-94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D66D6E" w:rsidRPr="00B20F83" w:rsidRDefault="00D66D6E" w:rsidP="007E5A42">
      <w:pPr>
        <w:pStyle w:val="G1"/>
        <w:rPr>
          <w:rFonts w:ascii="Times New Roman" w:hAnsi="Times New Roman"/>
        </w:rPr>
      </w:pPr>
      <w:r w:rsidRPr="00B20F83">
        <w:rPr>
          <w:rFonts w:ascii="Times New Roman" w:hAnsi="Times New Roman"/>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D66D6E" w:rsidRPr="00B20F83" w:rsidRDefault="00D66D6E" w:rsidP="007E5A42">
      <w:pPr>
        <w:pStyle w:val="G1"/>
        <w:rPr>
          <w:rFonts w:ascii="Times New Roman" w:hAnsi="Times New Roman"/>
        </w:rPr>
      </w:pPr>
      <w:r w:rsidRPr="00B20F83">
        <w:rPr>
          <w:rFonts w:ascii="Times New Roman" w:hAnsi="Times New Roman"/>
        </w:rPr>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D66D6E" w:rsidRPr="00B20F83" w:rsidRDefault="00D66D6E" w:rsidP="007E5A42">
      <w:pPr>
        <w:pStyle w:val="Heading3"/>
        <w:numPr>
          <w:ilvl w:val="2"/>
          <w:numId w:val="14"/>
        </w:numPr>
        <w:spacing w:line="276" w:lineRule="auto"/>
        <w:ind w:left="0"/>
        <w:rPr>
          <w:rFonts w:ascii="Times New Roman" w:hAnsi="Times New Roman"/>
        </w:rPr>
      </w:pPr>
      <w:bookmarkStart w:id="19" w:name="_Toc341812509"/>
      <w:bookmarkStart w:id="20" w:name="_Toc394055279"/>
      <w:bookmarkStart w:id="21" w:name="_Toc416701705"/>
      <w:bookmarkStart w:id="22" w:name="_Toc460579892"/>
      <w:bookmarkStart w:id="23" w:name="_Toc506304384"/>
      <w:r w:rsidRPr="00B20F83">
        <w:rPr>
          <w:rFonts w:ascii="Times New Roman" w:hAnsi="Times New Roman"/>
        </w:rPr>
        <w:t>Перечень возможных источников чрезвычайных ситуаций природного характера</w:t>
      </w:r>
      <w:bookmarkEnd w:id="19"/>
      <w:bookmarkEnd w:id="20"/>
      <w:bookmarkEnd w:id="21"/>
      <w:bookmarkEnd w:id="22"/>
      <w:bookmarkEnd w:id="23"/>
    </w:p>
    <w:p w:rsidR="00D66D6E" w:rsidRPr="00B20F83" w:rsidRDefault="00D66D6E" w:rsidP="007E5A42">
      <w:pPr>
        <w:pStyle w:val="G1"/>
        <w:rPr>
          <w:rFonts w:ascii="Times New Roman" w:hAnsi="Times New Roman"/>
        </w:rPr>
      </w:pPr>
      <w:r w:rsidRPr="00B20F83">
        <w:rPr>
          <w:rFonts w:ascii="Times New Roman" w:hAnsi="Times New Roman"/>
        </w:rPr>
        <w:t xml:space="preserve">В соответствии  с </w:t>
      </w:r>
      <w:r w:rsidRPr="00B20F83">
        <w:rPr>
          <w:rStyle w:val="G2"/>
          <w:rFonts w:ascii="Times New Roman" w:hAnsi="Times New Roman"/>
          <w:lang w:val="ru-RU"/>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B20F83">
        <w:rPr>
          <w:rFonts w:ascii="Times New Roman" w:hAnsi="Times New Roman"/>
        </w:rPr>
        <w:t>» возможные  на территории проектирования (оказывающие влияние) природные чрезвычайные ситуации представлены ниже (</w:t>
      </w:r>
      <w:fldSimple w:instr=" REF _Ref444072131 \h  \* MERGEFORMAT ">
        <w:r w:rsidRPr="00B20F83">
          <w:rPr>
            <w:rFonts w:ascii="Times New Roman" w:hAnsi="Times New Roman"/>
          </w:rPr>
          <w:t xml:space="preserve">Таблица </w:t>
        </w:r>
        <w:r>
          <w:rPr>
            <w:rFonts w:ascii="Times New Roman" w:hAnsi="Times New Roman"/>
            <w:noProof/>
          </w:rPr>
          <w:t>2</w:t>
        </w:r>
      </w:fldSimple>
      <w:r w:rsidRPr="00B20F83">
        <w:rPr>
          <w:rFonts w:ascii="Times New Roman" w:hAnsi="Times New Roman"/>
        </w:rPr>
        <w:t>).</w:t>
      </w:r>
    </w:p>
    <w:p w:rsidR="00D66D6E" w:rsidRPr="00B20F83" w:rsidRDefault="00D66D6E" w:rsidP="007E5A42">
      <w:pPr>
        <w:pStyle w:val="Caption"/>
        <w:jc w:val="left"/>
        <w:rPr>
          <w:rFonts w:ascii="Times New Roman" w:hAnsi="Times New Roman"/>
        </w:rPr>
      </w:pPr>
      <w:bookmarkStart w:id="24" w:name="_Ref444072131"/>
      <w:r w:rsidRPr="00B20F83">
        <w:rPr>
          <w:rFonts w:ascii="Times New Roman" w:hAnsi="Times New Roman"/>
        </w:rPr>
        <w:t xml:space="preserve">Таблица </w:t>
      </w:r>
      <w:r w:rsidRPr="00B20F83">
        <w:rPr>
          <w:rFonts w:ascii="Times New Roman" w:hAnsi="Times New Roman"/>
        </w:rPr>
        <w:fldChar w:fldCharType="begin"/>
      </w:r>
      <w:r w:rsidRPr="00B20F83">
        <w:rPr>
          <w:rFonts w:ascii="Times New Roman" w:hAnsi="Times New Roman"/>
        </w:rPr>
        <w:instrText xml:space="preserve"> SEQ Таблица \* ARABIC </w:instrText>
      </w:r>
      <w:r w:rsidRPr="00B20F83">
        <w:rPr>
          <w:rFonts w:ascii="Times New Roman" w:hAnsi="Times New Roman"/>
        </w:rPr>
        <w:fldChar w:fldCharType="separate"/>
      </w:r>
      <w:r>
        <w:rPr>
          <w:rFonts w:ascii="Times New Roman" w:hAnsi="Times New Roman"/>
          <w:noProof/>
        </w:rPr>
        <w:t>2</w:t>
      </w:r>
      <w:r w:rsidRPr="00B20F83">
        <w:rPr>
          <w:rFonts w:ascii="Times New Roman" w:hAnsi="Times New Roman"/>
        </w:rPr>
        <w:fldChar w:fldCharType="end"/>
      </w:r>
      <w:bookmarkEnd w:id="24"/>
      <w:r w:rsidRPr="00B20F83">
        <w:rPr>
          <w:rFonts w:ascii="Times New Roman" w:hAnsi="Times New Roman"/>
        </w:rPr>
        <w:t xml:space="preserve"> Источники природных чрезвычайных ситуаций, оказывающие влияние на территорию проектирования</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tblPr>
      <w:tblGrid>
        <w:gridCol w:w="586"/>
        <w:gridCol w:w="2705"/>
        <w:gridCol w:w="2331"/>
        <w:gridCol w:w="3949"/>
      </w:tblGrid>
      <w:tr w:rsidR="00D66D6E" w:rsidRPr="00B20F83" w:rsidTr="00B714F8">
        <w:trPr>
          <w:trHeight w:val="20"/>
          <w:tblHeader/>
          <w:jc w:val="center"/>
        </w:trPr>
        <w:tc>
          <w:tcPr>
            <w:tcW w:w="306" w:type="pct"/>
            <w:shd w:val="clear" w:color="auto" w:fill="FFFFFF"/>
          </w:tcPr>
          <w:p w:rsidR="00D66D6E" w:rsidRPr="009845A6" w:rsidRDefault="00D66D6E" w:rsidP="00B714F8">
            <w:pPr>
              <w:pStyle w:val="G4"/>
              <w:spacing w:before="20" w:after="20"/>
              <w:rPr>
                <w:rFonts w:ascii="Times New Roman" w:hAnsi="Times New Roman"/>
                <w:b/>
                <w:szCs w:val="24"/>
              </w:rPr>
            </w:pPr>
            <w:r w:rsidRPr="009845A6">
              <w:rPr>
                <w:rFonts w:ascii="Times New Roman" w:hAnsi="Times New Roman"/>
                <w:b/>
                <w:sz w:val="22"/>
                <w:szCs w:val="22"/>
              </w:rPr>
              <w:t>п/п</w:t>
            </w:r>
          </w:p>
        </w:tc>
        <w:tc>
          <w:tcPr>
            <w:tcW w:w="1413" w:type="pct"/>
            <w:shd w:val="clear" w:color="auto" w:fill="FFFFFF"/>
          </w:tcPr>
          <w:p w:rsidR="00D66D6E" w:rsidRPr="009845A6" w:rsidRDefault="00D66D6E" w:rsidP="00B714F8">
            <w:pPr>
              <w:pStyle w:val="G4"/>
              <w:spacing w:before="20" w:after="20"/>
              <w:rPr>
                <w:rFonts w:ascii="Times New Roman" w:hAnsi="Times New Roman"/>
                <w:b/>
                <w:szCs w:val="24"/>
              </w:rPr>
            </w:pPr>
            <w:r w:rsidRPr="009845A6">
              <w:rPr>
                <w:rFonts w:ascii="Times New Roman" w:hAnsi="Times New Roman"/>
                <w:b/>
                <w:sz w:val="22"/>
                <w:szCs w:val="22"/>
              </w:rPr>
              <w:t>Источник ЧС природного характера</w:t>
            </w:r>
          </w:p>
        </w:tc>
        <w:tc>
          <w:tcPr>
            <w:tcW w:w="1218" w:type="pct"/>
            <w:shd w:val="clear" w:color="auto" w:fill="FFFFFF"/>
          </w:tcPr>
          <w:p w:rsidR="00D66D6E" w:rsidRPr="009845A6" w:rsidRDefault="00D66D6E" w:rsidP="00B714F8">
            <w:pPr>
              <w:pStyle w:val="G4"/>
              <w:spacing w:before="20" w:after="20"/>
              <w:rPr>
                <w:rFonts w:ascii="Times New Roman" w:hAnsi="Times New Roman"/>
                <w:b/>
                <w:szCs w:val="24"/>
              </w:rPr>
            </w:pPr>
            <w:r w:rsidRPr="009845A6">
              <w:rPr>
                <w:rFonts w:ascii="Times New Roman" w:hAnsi="Times New Roman"/>
                <w:b/>
                <w:sz w:val="22"/>
                <w:szCs w:val="22"/>
              </w:rPr>
              <w:t>Наименование поражающего фактора</w:t>
            </w:r>
          </w:p>
        </w:tc>
        <w:tc>
          <w:tcPr>
            <w:tcW w:w="2063" w:type="pct"/>
            <w:shd w:val="clear" w:color="auto" w:fill="FFFFFF"/>
          </w:tcPr>
          <w:p w:rsidR="00D66D6E" w:rsidRPr="009845A6" w:rsidRDefault="00D66D6E" w:rsidP="00B714F8">
            <w:pPr>
              <w:pStyle w:val="G4"/>
              <w:spacing w:before="20" w:after="20"/>
              <w:rPr>
                <w:rFonts w:ascii="Times New Roman" w:hAnsi="Times New Roman"/>
                <w:b/>
                <w:szCs w:val="24"/>
              </w:rPr>
            </w:pPr>
            <w:r w:rsidRPr="009845A6">
              <w:rPr>
                <w:rFonts w:ascii="Times New Roman" w:hAnsi="Times New Roman"/>
                <w:b/>
                <w:sz w:val="22"/>
                <w:szCs w:val="22"/>
              </w:rPr>
              <w:t>Характер действия, проявления поражающего фактора источника ЧС природного характера</w:t>
            </w:r>
          </w:p>
        </w:tc>
      </w:tr>
      <w:tr w:rsidR="00D66D6E" w:rsidRPr="00B20F83" w:rsidTr="00B714F8">
        <w:trPr>
          <w:trHeight w:val="20"/>
          <w:jc w:val="center"/>
        </w:trPr>
        <w:tc>
          <w:tcPr>
            <w:tcW w:w="306"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1</w:t>
            </w:r>
          </w:p>
        </w:tc>
        <w:tc>
          <w:tcPr>
            <w:tcW w:w="4694" w:type="pct"/>
            <w:gridSpan w:val="3"/>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Опасные метеорологические явления и процессы</w:t>
            </w:r>
          </w:p>
        </w:tc>
      </w:tr>
      <w:tr w:rsidR="00D66D6E" w:rsidRPr="00B20F83" w:rsidTr="00B714F8">
        <w:trPr>
          <w:trHeight w:val="20"/>
          <w:jc w:val="center"/>
        </w:trPr>
        <w:tc>
          <w:tcPr>
            <w:tcW w:w="306" w:type="pct"/>
            <w:vMerge w:val="restar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1.1</w:t>
            </w:r>
          </w:p>
        </w:tc>
        <w:tc>
          <w:tcPr>
            <w:tcW w:w="1413" w:type="pct"/>
            <w:vMerge w:val="restart"/>
            <w:shd w:val="clear" w:color="auto" w:fill="FFFFFF"/>
          </w:tcPr>
          <w:p w:rsidR="00D66D6E" w:rsidRPr="009845A6" w:rsidRDefault="00D66D6E" w:rsidP="00B714F8">
            <w:pPr>
              <w:pStyle w:val="G4"/>
              <w:spacing w:before="20" w:after="20"/>
              <w:rPr>
                <w:rFonts w:ascii="Times New Roman" w:hAnsi="Times New Roman"/>
                <w:szCs w:val="24"/>
                <w:lang w:val="en-US"/>
              </w:rPr>
            </w:pPr>
            <w:r w:rsidRPr="009845A6">
              <w:rPr>
                <w:rFonts w:ascii="Times New Roman" w:hAnsi="Times New Roman"/>
                <w:sz w:val="22"/>
                <w:szCs w:val="22"/>
              </w:rPr>
              <w:t>Сильный ветер.</w:t>
            </w:r>
          </w:p>
        </w:tc>
        <w:tc>
          <w:tcPr>
            <w:tcW w:w="1218" w:type="pct"/>
            <w:vMerge w:val="restar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Аэродинамический</w:t>
            </w:r>
          </w:p>
        </w:tc>
        <w:tc>
          <w:tcPr>
            <w:tcW w:w="2063"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Ветровой поток.</w:t>
            </w:r>
          </w:p>
        </w:tc>
      </w:tr>
      <w:tr w:rsidR="00D66D6E" w:rsidRPr="00B20F83" w:rsidTr="00B714F8">
        <w:trPr>
          <w:trHeight w:val="20"/>
          <w:jc w:val="center"/>
        </w:trPr>
        <w:tc>
          <w:tcPr>
            <w:tcW w:w="306" w:type="pct"/>
            <w:vMerge/>
            <w:shd w:val="clear" w:color="auto" w:fill="FFFFFF"/>
          </w:tcPr>
          <w:p w:rsidR="00D66D6E" w:rsidRPr="009845A6" w:rsidRDefault="00D66D6E" w:rsidP="00B714F8">
            <w:pPr>
              <w:pStyle w:val="G4"/>
              <w:spacing w:before="20" w:after="20"/>
              <w:rPr>
                <w:rFonts w:ascii="Times New Roman" w:hAnsi="Times New Roman"/>
                <w:szCs w:val="24"/>
              </w:rPr>
            </w:pPr>
          </w:p>
        </w:tc>
        <w:tc>
          <w:tcPr>
            <w:tcW w:w="1413" w:type="pct"/>
            <w:vMerge/>
            <w:shd w:val="clear" w:color="auto" w:fill="FFFFFF"/>
          </w:tcPr>
          <w:p w:rsidR="00D66D6E" w:rsidRPr="009845A6" w:rsidRDefault="00D66D6E" w:rsidP="00B714F8">
            <w:pPr>
              <w:pStyle w:val="G4"/>
              <w:spacing w:before="20" w:after="20"/>
              <w:rPr>
                <w:rFonts w:ascii="Times New Roman" w:hAnsi="Times New Roman"/>
                <w:szCs w:val="24"/>
              </w:rPr>
            </w:pPr>
          </w:p>
        </w:tc>
        <w:tc>
          <w:tcPr>
            <w:tcW w:w="1218" w:type="pct"/>
            <w:vMerge/>
            <w:shd w:val="clear" w:color="auto" w:fill="FFFFFF"/>
          </w:tcPr>
          <w:p w:rsidR="00D66D6E" w:rsidRPr="009845A6" w:rsidRDefault="00D66D6E" w:rsidP="00B714F8">
            <w:pPr>
              <w:pStyle w:val="G4"/>
              <w:spacing w:before="20" w:after="20"/>
              <w:rPr>
                <w:rFonts w:ascii="Times New Roman" w:hAnsi="Times New Roman"/>
                <w:szCs w:val="24"/>
              </w:rPr>
            </w:pPr>
          </w:p>
        </w:tc>
        <w:tc>
          <w:tcPr>
            <w:tcW w:w="2063"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Ветровая нагрузка.</w:t>
            </w:r>
          </w:p>
        </w:tc>
      </w:tr>
      <w:tr w:rsidR="00D66D6E" w:rsidRPr="00B20F83" w:rsidTr="00B714F8">
        <w:trPr>
          <w:trHeight w:val="20"/>
          <w:jc w:val="center"/>
        </w:trPr>
        <w:tc>
          <w:tcPr>
            <w:tcW w:w="306" w:type="pct"/>
            <w:vMerge/>
            <w:shd w:val="clear" w:color="auto" w:fill="FFFFFF"/>
          </w:tcPr>
          <w:p w:rsidR="00D66D6E" w:rsidRPr="009845A6" w:rsidRDefault="00D66D6E" w:rsidP="00B714F8">
            <w:pPr>
              <w:pStyle w:val="G4"/>
              <w:spacing w:before="20" w:after="20"/>
              <w:rPr>
                <w:rFonts w:ascii="Times New Roman" w:hAnsi="Times New Roman"/>
                <w:szCs w:val="24"/>
              </w:rPr>
            </w:pPr>
          </w:p>
        </w:tc>
        <w:tc>
          <w:tcPr>
            <w:tcW w:w="1413" w:type="pct"/>
            <w:vMerge/>
            <w:shd w:val="clear" w:color="auto" w:fill="FFFFFF"/>
          </w:tcPr>
          <w:p w:rsidR="00D66D6E" w:rsidRPr="009845A6" w:rsidRDefault="00D66D6E" w:rsidP="00B714F8">
            <w:pPr>
              <w:pStyle w:val="G4"/>
              <w:spacing w:before="20" w:after="20"/>
              <w:rPr>
                <w:rFonts w:ascii="Times New Roman" w:hAnsi="Times New Roman"/>
                <w:szCs w:val="24"/>
              </w:rPr>
            </w:pPr>
          </w:p>
        </w:tc>
        <w:tc>
          <w:tcPr>
            <w:tcW w:w="1218" w:type="pct"/>
            <w:vMerge/>
            <w:shd w:val="clear" w:color="auto" w:fill="FFFFFF"/>
          </w:tcPr>
          <w:p w:rsidR="00D66D6E" w:rsidRPr="009845A6" w:rsidRDefault="00D66D6E" w:rsidP="00B714F8">
            <w:pPr>
              <w:pStyle w:val="G4"/>
              <w:spacing w:before="20" w:after="20"/>
              <w:rPr>
                <w:rFonts w:ascii="Times New Roman" w:hAnsi="Times New Roman"/>
                <w:szCs w:val="24"/>
              </w:rPr>
            </w:pPr>
          </w:p>
        </w:tc>
        <w:tc>
          <w:tcPr>
            <w:tcW w:w="2063"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Аэродинамическое давление.</w:t>
            </w:r>
          </w:p>
        </w:tc>
      </w:tr>
      <w:tr w:rsidR="00D66D6E" w:rsidRPr="00B20F83" w:rsidTr="00B714F8">
        <w:trPr>
          <w:trHeight w:val="20"/>
          <w:jc w:val="center"/>
        </w:trPr>
        <w:tc>
          <w:tcPr>
            <w:tcW w:w="306" w:type="pct"/>
            <w:vMerge/>
            <w:shd w:val="clear" w:color="auto" w:fill="FFFFFF"/>
          </w:tcPr>
          <w:p w:rsidR="00D66D6E" w:rsidRPr="009845A6" w:rsidRDefault="00D66D6E" w:rsidP="00B714F8">
            <w:pPr>
              <w:pStyle w:val="G4"/>
              <w:spacing w:before="20" w:after="20"/>
              <w:rPr>
                <w:rFonts w:ascii="Times New Roman" w:hAnsi="Times New Roman"/>
                <w:szCs w:val="24"/>
              </w:rPr>
            </w:pPr>
          </w:p>
        </w:tc>
        <w:tc>
          <w:tcPr>
            <w:tcW w:w="1413" w:type="pct"/>
            <w:vMerge/>
            <w:shd w:val="clear" w:color="auto" w:fill="FFFFFF"/>
          </w:tcPr>
          <w:p w:rsidR="00D66D6E" w:rsidRPr="009845A6" w:rsidRDefault="00D66D6E" w:rsidP="00B714F8">
            <w:pPr>
              <w:pStyle w:val="G4"/>
              <w:spacing w:before="20" w:after="20"/>
              <w:rPr>
                <w:rFonts w:ascii="Times New Roman" w:hAnsi="Times New Roman"/>
                <w:szCs w:val="24"/>
              </w:rPr>
            </w:pPr>
          </w:p>
        </w:tc>
        <w:tc>
          <w:tcPr>
            <w:tcW w:w="1218" w:type="pct"/>
            <w:vMerge/>
            <w:shd w:val="clear" w:color="auto" w:fill="FFFFFF"/>
          </w:tcPr>
          <w:p w:rsidR="00D66D6E" w:rsidRPr="009845A6" w:rsidRDefault="00D66D6E" w:rsidP="00B714F8">
            <w:pPr>
              <w:pStyle w:val="G4"/>
              <w:spacing w:before="20" w:after="20"/>
              <w:rPr>
                <w:rFonts w:ascii="Times New Roman" w:hAnsi="Times New Roman"/>
                <w:szCs w:val="24"/>
              </w:rPr>
            </w:pPr>
          </w:p>
        </w:tc>
        <w:tc>
          <w:tcPr>
            <w:tcW w:w="2063"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Вибрация.</w:t>
            </w:r>
          </w:p>
        </w:tc>
      </w:tr>
      <w:tr w:rsidR="00D66D6E" w:rsidRPr="00B20F83" w:rsidTr="00B714F8">
        <w:trPr>
          <w:trHeight w:val="20"/>
          <w:jc w:val="center"/>
        </w:trPr>
        <w:tc>
          <w:tcPr>
            <w:tcW w:w="306"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1.2</w:t>
            </w:r>
          </w:p>
        </w:tc>
        <w:tc>
          <w:tcPr>
            <w:tcW w:w="1413"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Сильный снегопад. Сильная метель</w:t>
            </w:r>
          </w:p>
        </w:tc>
        <w:tc>
          <w:tcPr>
            <w:tcW w:w="1218"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Гидродинамический</w:t>
            </w:r>
          </w:p>
        </w:tc>
        <w:tc>
          <w:tcPr>
            <w:tcW w:w="2063"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Снеговая нагрузка.</w:t>
            </w:r>
          </w:p>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Снежные заносы.</w:t>
            </w:r>
          </w:p>
        </w:tc>
      </w:tr>
      <w:tr w:rsidR="00D66D6E" w:rsidRPr="00B20F83" w:rsidTr="00B714F8">
        <w:trPr>
          <w:trHeight w:val="20"/>
          <w:jc w:val="center"/>
        </w:trPr>
        <w:tc>
          <w:tcPr>
            <w:tcW w:w="306"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1.3</w:t>
            </w:r>
          </w:p>
        </w:tc>
        <w:tc>
          <w:tcPr>
            <w:tcW w:w="1413"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Гололед</w:t>
            </w:r>
          </w:p>
        </w:tc>
        <w:tc>
          <w:tcPr>
            <w:tcW w:w="1218"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Гравитационный</w:t>
            </w:r>
          </w:p>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Динамический</w:t>
            </w:r>
          </w:p>
        </w:tc>
        <w:tc>
          <w:tcPr>
            <w:tcW w:w="2063"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Гололедная нагрузка.</w:t>
            </w:r>
          </w:p>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Вибрация.</w:t>
            </w:r>
          </w:p>
        </w:tc>
      </w:tr>
      <w:tr w:rsidR="00D66D6E" w:rsidRPr="00B20F83" w:rsidTr="00B714F8">
        <w:trPr>
          <w:trHeight w:val="20"/>
          <w:jc w:val="center"/>
        </w:trPr>
        <w:tc>
          <w:tcPr>
            <w:tcW w:w="306"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1.4</w:t>
            </w:r>
          </w:p>
        </w:tc>
        <w:tc>
          <w:tcPr>
            <w:tcW w:w="1413"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Град</w:t>
            </w:r>
          </w:p>
        </w:tc>
        <w:tc>
          <w:tcPr>
            <w:tcW w:w="1218"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Динамический</w:t>
            </w:r>
          </w:p>
        </w:tc>
        <w:tc>
          <w:tcPr>
            <w:tcW w:w="2063"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Удар.</w:t>
            </w:r>
          </w:p>
        </w:tc>
      </w:tr>
      <w:tr w:rsidR="00D66D6E" w:rsidRPr="00B20F83" w:rsidTr="00B714F8">
        <w:trPr>
          <w:trHeight w:val="20"/>
          <w:jc w:val="center"/>
        </w:trPr>
        <w:tc>
          <w:tcPr>
            <w:tcW w:w="306"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1.5</w:t>
            </w:r>
          </w:p>
        </w:tc>
        <w:tc>
          <w:tcPr>
            <w:tcW w:w="1413"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Заморозок</w:t>
            </w:r>
          </w:p>
        </w:tc>
        <w:tc>
          <w:tcPr>
            <w:tcW w:w="1218"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Тепловой</w:t>
            </w:r>
          </w:p>
        </w:tc>
        <w:tc>
          <w:tcPr>
            <w:tcW w:w="2063"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Охлаждение почвы, воздуха.</w:t>
            </w:r>
          </w:p>
        </w:tc>
      </w:tr>
      <w:tr w:rsidR="00D66D6E" w:rsidRPr="00B20F83" w:rsidTr="00B714F8">
        <w:trPr>
          <w:trHeight w:val="20"/>
          <w:jc w:val="center"/>
        </w:trPr>
        <w:tc>
          <w:tcPr>
            <w:tcW w:w="306"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1.6</w:t>
            </w:r>
          </w:p>
        </w:tc>
        <w:tc>
          <w:tcPr>
            <w:tcW w:w="1413"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Гроза</w:t>
            </w:r>
          </w:p>
        </w:tc>
        <w:tc>
          <w:tcPr>
            <w:tcW w:w="1218"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Электрофизический</w:t>
            </w:r>
          </w:p>
        </w:tc>
        <w:tc>
          <w:tcPr>
            <w:tcW w:w="2063"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Электрические разряды.</w:t>
            </w:r>
          </w:p>
        </w:tc>
      </w:tr>
      <w:tr w:rsidR="00D66D6E" w:rsidRPr="00B20F83" w:rsidTr="00B714F8">
        <w:trPr>
          <w:trHeight w:val="20"/>
          <w:jc w:val="center"/>
        </w:trPr>
        <w:tc>
          <w:tcPr>
            <w:tcW w:w="306" w:type="pct"/>
            <w:vMerge w:val="restar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1.7</w:t>
            </w:r>
          </w:p>
        </w:tc>
        <w:tc>
          <w:tcPr>
            <w:tcW w:w="1413" w:type="pct"/>
            <w:vMerge w:val="restar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Продолжительный дождь (ливень)</w:t>
            </w:r>
          </w:p>
        </w:tc>
        <w:tc>
          <w:tcPr>
            <w:tcW w:w="1218" w:type="pct"/>
            <w:vMerge w:val="restar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Гидродинамический</w:t>
            </w:r>
          </w:p>
        </w:tc>
        <w:tc>
          <w:tcPr>
            <w:tcW w:w="2063"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Поток (течение) воды.</w:t>
            </w:r>
          </w:p>
        </w:tc>
      </w:tr>
      <w:tr w:rsidR="00D66D6E" w:rsidRPr="00B20F83" w:rsidTr="00B714F8">
        <w:trPr>
          <w:trHeight w:val="20"/>
          <w:jc w:val="center"/>
        </w:trPr>
        <w:tc>
          <w:tcPr>
            <w:tcW w:w="306" w:type="pct"/>
            <w:vMerge/>
            <w:shd w:val="clear" w:color="auto" w:fill="FFFFFF"/>
          </w:tcPr>
          <w:p w:rsidR="00D66D6E" w:rsidRPr="009845A6" w:rsidRDefault="00D66D6E" w:rsidP="00B714F8">
            <w:pPr>
              <w:pStyle w:val="G4"/>
              <w:spacing w:before="20" w:after="20"/>
              <w:rPr>
                <w:rFonts w:ascii="Times New Roman" w:hAnsi="Times New Roman"/>
                <w:szCs w:val="24"/>
              </w:rPr>
            </w:pPr>
          </w:p>
        </w:tc>
        <w:tc>
          <w:tcPr>
            <w:tcW w:w="1413" w:type="pct"/>
            <w:vMerge/>
            <w:shd w:val="clear" w:color="auto" w:fill="FFFFFF"/>
          </w:tcPr>
          <w:p w:rsidR="00D66D6E" w:rsidRPr="009845A6" w:rsidRDefault="00D66D6E" w:rsidP="00B714F8">
            <w:pPr>
              <w:pStyle w:val="G4"/>
              <w:spacing w:before="20" w:after="20"/>
              <w:rPr>
                <w:rFonts w:ascii="Times New Roman" w:hAnsi="Times New Roman"/>
                <w:szCs w:val="24"/>
              </w:rPr>
            </w:pPr>
          </w:p>
        </w:tc>
        <w:tc>
          <w:tcPr>
            <w:tcW w:w="1218" w:type="pct"/>
            <w:vMerge/>
            <w:shd w:val="clear" w:color="auto" w:fill="FFFFFF"/>
          </w:tcPr>
          <w:p w:rsidR="00D66D6E" w:rsidRPr="009845A6" w:rsidRDefault="00D66D6E" w:rsidP="00B714F8">
            <w:pPr>
              <w:pStyle w:val="G4"/>
              <w:spacing w:before="20" w:after="20"/>
              <w:rPr>
                <w:rFonts w:ascii="Times New Roman" w:hAnsi="Times New Roman"/>
                <w:szCs w:val="24"/>
              </w:rPr>
            </w:pPr>
          </w:p>
        </w:tc>
        <w:tc>
          <w:tcPr>
            <w:tcW w:w="2063"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Затопление территории.</w:t>
            </w:r>
          </w:p>
        </w:tc>
      </w:tr>
      <w:tr w:rsidR="00D66D6E" w:rsidRPr="00B20F83" w:rsidTr="00B714F8">
        <w:trPr>
          <w:trHeight w:val="20"/>
          <w:jc w:val="center"/>
        </w:trPr>
        <w:tc>
          <w:tcPr>
            <w:tcW w:w="306"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1.8</w:t>
            </w:r>
          </w:p>
        </w:tc>
        <w:tc>
          <w:tcPr>
            <w:tcW w:w="1413"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Туман</w:t>
            </w:r>
          </w:p>
        </w:tc>
        <w:tc>
          <w:tcPr>
            <w:tcW w:w="1218"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Теплофизический</w:t>
            </w:r>
          </w:p>
        </w:tc>
        <w:tc>
          <w:tcPr>
            <w:tcW w:w="2063" w:type="pct"/>
            <w:shd w:val="clear" w:color="auto" w:fill="FFFFFF"/>
          </w:tcPr>
          <w:p w:rsidR="00D66D6E" w:rsidRPr="009845A6" w:rsidRDefault="00D66D6E" w:rsidP="00B714F8">
            <w:pPr>
              <w:pStyle w:val="G4"/>
              <w:spacing w:before="20" w:after="20"/>
              <w:rPr>
                <w:rFonts w:ascii="Times New Roman" w:hAnsi="Times New Roman"/>
                <w:szCs w:val="24"/>
              </w:rPr>
            </w:pPr>
            <w:r w:rsidRPr="009845A6">
              <w:rPr>
                <w:rFonts w:ascii="Times New Roman" w:hAnsi="Times New Roman"/>
                <w:sz w:val="22"/>
                <w:szCs w:val="22"/>
              </w:rPr>
              <w:t>Снижение видимости (помутнение воздуха).</w:t>
            </w:r>
          </w:p>
        </w:tc>
      </w:tr>
    </w:tbl>
    <w:p w:rsidR="00D66D6E" w:rsidRPr="00B20F83" w:rsidRDefault="00D66D6E" w:rsidP="007E5A42">
      <w:pPr>
        <w:pStyle w:val="a2"/>
        <w:rPr>
          <w:rFonts w:ascii="Times New Roman" w:hAnsi="Times New Roman"/>
        </w:rPr>
      </w:pPr>
      <w:r w:rsidRPr="00B20F83">
        <w:rPr>
          <w:rFonts w:ascii="Times New Roman" w:hAnsi="Times New Roman"/>
        </w:rPr>
        <w:t>Особенности климата территории изучения определяются ее географическим положением. Климат формируется, преимущественно, под воздействием арктических и, в меньшей степени, атлантических масс воздуха. С продвижением вглубь материка и с запада на восток увеличивается его континентальность. Частая смена воздушных масс, перемещение фронтов и связанных с ними циклонов обусловливают неустойчивую погоду. Ненецкий автономный округ расположен в зоне с отрицательным годовым температурным балансом. Вся территория округа расположена в зоне избыточного увлажнения.</w:t>
      </w:r>
    </w:p>
    <w:p w:rsidR="00D66D6E" w:rsidRPr="00B20F83" w:rsidRDefault="00D66D6E" w:rsidP="007E5A42">
      <w:pPr>
        <w:pStyle w:val="a2"/>
        <w:rPr>
          <w:rFonts w:ascii="Times New Roman" w:hAnsi="Times New Roman"/>
        </w:rPr>
      </w:pPr>
      <w:r w:rsidRPr="00B20F83">
        <w:rPr>
          <w:rFonts w:ascii="Times New Roman" w:hAnsi="Times New Roman"/>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D66D6E" w:rsidRPr="00B20F83" w:rsidRDefault="00D66D6E" w:rsidP="007E5A42">
      <w:pPr>
        <w:pStyle w:val="a2"/>
        <w:rPr>
          <w:rFonts w:ascii="Times New Roman" w:hAnsi="Times New Roman"/>
        </w:rPr>
      </w:pPr>
      <w:r w:rsidRPr="00B20F83">
        <w:rPr>
          <w:rFonts w:ascii="Times New Roman" w:hAnsi="Times New Roman"/>
        </w:rPr>
        <w:t xml:space="preserve">Для обеспечения безопасности на зимних дорогах необходимо проводить следующие </w:t>
      </w:r>
      <w:r w:rsidRPr="00B20F83">
        <w:rPr>
          <w:rStyle w:val="G2"/>
          <w:rFonts w:ascii="Times New Roman" w:hAnsi="Times New Roman"/>
        </w:rPr>
        <w:t>мероприятия (руководствуясь отраслевым дорожным методическим документом  «Руководство</w:t>
      </w:r>
      <w:r w:rsidRPr="00B20F83">
        <w:rPr>
          <w:rFonts w:ascii="Times New Roman" w:hAnsi="Times New Roman"/>
        </w:rPr>
        <w:t xml:space="preserve"> по борьбе с зимней скользкостью на автомобильных дорогах», утвержденным распоряжением Минтранса России от 16.06.2003 № ОС-548-р):</w:t>
      </w:r>
    </w:p>
    <w:p w:rsidR="00D66D6E" w:rsidRPr="00B20F83" w:rsidRDefault="00D66D6E" w:rsidP="007E5A42">
      <w:pPr>
        <w:pStyle w:val="List"/>
        <w:spacing w:before="120"/>
        <w:rPr>
          <w:rFonts w:ascii="Times New Roman" w:hAnsi="Times New Roman"/>
        </w:rPr>
      </w:pPr>
      <w:r w:rsidRPr="00B20F83">
        <w:rPr>
          <w:rFonts w:ascii="Times New Roman" w:hAnsi="Times New Roman"/>
        </w:rPr>
        <w:t>профилактическую обработку покрытий противогололедными материалами (ПГМ) до появления зимней скользкости или в начале снегопада, чтобы предотвратить образование снежного наката;</w:t>
      </w:r>
    </w:p>
    <w:p w:rsidR="00D66D6E" w:rsidRPr="00B20F83" w:rsidRDefault="00D66D6E" w:rsidP="007E5A42">
      <w:pPr>
        <w:pStyle w:val="List"/>
        <w:spacing w:before="120"/>
        <w:rPr>
          <w:rFonts w:ascii="Times New Roman" w:hAnsi="Times New Roman"/>
        </w:rPr>
      </w:pPr>
      <w:r w:rsidRPr="00B20F83">
        <w:rPr>
          <w:rFonts w:ascii="Times New Roman" w:hAnsi="Times New Roman"/>
        </w:rPr>
        <w:t>ликвидацию снежно-ледяных отложений с помощью химических или комбинированных ПГМ;</w:t>
      </w:r>
    </w:p>
    <w:p w:rsidR="00D66D6E" w:rsidRPr="00B20F83" w:rsidRDefault="00D66D6E" w:rsidP="007E5A42">
      <w:pPr>
        <w:pStyle w:val="List"/>
        <w:spacing w:before="120"/>
        <w:rPr>
          <w:rFonts w:ascii="Times New Roman" w:hAnsi="Times New Roman"/>
        </w:rPr>
      </w:pPr>
      <w:r w:rsidRPr="00B20F83">
        <w:rPr>
          <w:rFonts w:ascii="Times New Roman" w:hAnsi="Times New Roman"/>
        </w:rPr>
        <w:t>обработку снежно-ледяных отложений фрикционными материалами.</w:t>
      </w:r>
    </w:p>
    <w:p w:rsidR="00D66D6E" w:rsidRPr="00B20F83" w:rsidRDefault="00D66D6E" w:rsidP="007E5A42">
      <w:pPr>
        <w:pStyle w:val="G1"/>
        <w:rPr>
          <w:rFonts w:ascii="Times New Roman" w:hAnsi="Times New Roman"/>
        </w:rPr>
      </w:pPr>
      <w:r w:rsidRPr="00B20F83">
        <w:rPr>
          <w:rFonts w:ascii="Times New Roman" w:hAnsi="Times New Roman"/>
        </w:rPr>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D66D6E" w:rsidRPr="00B20F83" w:rsidRDefault="00D66D6E" w:rsidP="007E5A42">
      <w:pPr>
        <w:pStyle w:val="G1"/>
        <w:rPr>
          <w:rFonts w:ascii="Times New Roman" w:hAnsi="Times New Roman"/>
        </w:rPr>
      </w:pPr>
      <w:r w:rsidRPr="00B20F83">
        <w:rPr>
          <w:rFonts w:ascii="Times New Roman" w:hAnsi="Times New Roman"/>
        </w:rPr>
        <w:t>Преобладающая часть территории находится в пределах распространения многолетнемерзлых пород. Температура мерзлых толщ понижается от минус 2,5-3</w:t>
      </w:r>
      <w:r w:rsidRPr="00B20F83">
        <w:rPr>
          <w:rFonts w:ascii="Cambria Math" w:hAnsi="Cambria Math" w:cs="Cambria Math"/>
        </w:rPr>
        <w:t>⁰</w:t>
      </w:r>
      <w:r w:rsidRPr="00B20F83">
        <w:rPr>
          <w:rFonts w:ascii="Times New Roman" w:hAnsi="Times New Roman"/>
        </w:rPr>
        <w:t>С на южной и западной границах зоны до минус 4-5</w:t>
      </w:r>
      <w:r w:rsidRPr="00B20F83">
        <w:rPr>
          <w:rFonts w:ascii="Cambria Math" w:hAnsi="Cambria Math" w:cs="Cambria Math"/>
        </w:rPr>
        <w:t>⁰</w:t>
      </w:r>
      <w:r w:rsidRPr="00B20F83">
        <w:rPr>
          <w:rFonts w:ascii="Times New Roman" w:hAnsi="Times New Roman"/>
        </w:rPr>
        <w:t>С на северо-восточной ее периферии. Мощность сезонного протаивания невелика (0,5-1,5м) и постепенно уменьшается к северу. В южной зоне распространение многолетнемерзлых пород изменяется от слабопрерывистого до редкоостровного. Температура пород постепенно повышается к югу от минус 2 до 0</w:t>
      </w:r>
      <w:r w:rsidRPr="00B20F83">
        <w:rPr>
          <w:rFonts w:ascii="Cambria Math" w:hAnsi="Cambria Math" w:cs="Cambria Math"/>
        </w:rPr>
        <w:t>⁰</w:t>
      </w:r>
      <w:r w:rsidRPr="00B20F83">
        <w:rPr>
          <w:rFonts w:ascii="Times New Roman" w:hAnsi="Times New Roman"/>
        </w:rPr>
        <w:t>С.</w:t>
      </w:r>
    </w:p>
    <w:p w:rsidR="00D66D6E" w:rsidRPr="00B20F83" w:rsidRDefault="00D66D6E" w:rsidP="007E5A42">
      <w:pPr>
        <w:ind w:firstLine="720"/>
        <w:jc w:val="both"/>
        <w:rPr>
          <w:szCs w:val="16"/>
        </w:rPr>
      </w:pPr>
      <w:r w:rsidRPr="00B20F83">
        <w:rPr>
          <w:szCs w:val="16"/>
        </w:rPr>
        <w:t>Одним из наиболее распространенных является процесс</w:t>
      </w:r>
      <w:r w:rsidRPr="00B20F83">
        <w:rPr>
          <w:i/>
          <w:szCs w:val="16"/>
        </w:rPr>
        <w:t xml:space="preserve"> пучения, </w:t>
      </w:r>
      <w:r w:rsidRPr="00B20F83">
        <w:rPr>
          <w:szCs w:val="16"/>
        </w:rPr>
        <w:t>проявляющийся в образовании сезонных и многолетних бугров, а также площадей пучения. Бугры пучения встречаются в сезонно талом слое, в приустьевых частях полос стока, в долинах небольших перемерзающих ручьёв, у подножий склонов и т.д.</w:t>
      </w:r>
    </w:p>
    <w:p w:rsidR="00D66D6E" w:rsidRPr="00B20F83" w:rsidRDefault="00D66D6E" w:rsidP="007E5A42">
      <w:pPr>
        <w:ind w:firstLine="720"/>
        <w:jc w:val="both"/>
        <w:rPr>
          <w:szCs w:val="16"/>
        </w:rPr>
      </w:pPr>
      <w:r w:rsidRPr="00B20F83">
        <w:rPr>
          <w:szCs w:val="16"/>
        </w:rPr>
        <w:t>Термокарст на рассматриваемой территории развивается в наиболее льдистых озерно-болотных и озерно-аллювиальных отложениях в области тундры. Термокарст проявляется в виде западин, блюдцев, озер, котловин.</w:t>
      </w:r>
    </w:p>
    <w:p w:rsidR="00D66D6E" w:rsidRPr="00B20F83" w:rsidRDefault="00D66D6E" w:rsidP="007E5A42">
      <w:pPr>
        <w:pStyle w:val="G1"/>
        <w:rPr>
          <w:rFonts w:ascii="Times New Roman" w:hAnsi="Times New Roman"/>
        </w:rPr>
      </w:pPr>
      <w:r w:rsidRPr="00B20F83">
        <w:rPr>
          <w:rFonts w:ascii="Times New Roman" w:hAnsi="Times New Roman"/>
        </w:rPr>
        <w:t>Согласно СП 14.13330.2014 "Строительство в сейсмических районах" в зону сейсмической опасности (карта С - 1%) попадает п.Амдерма - 6 баллов. При размещение объектов капитального строительства на территории населенного пункта необходимо учитывать требования данного нормативного документа (СП 14.13330.2014).</w:t>
      </w:r>
    </w:p>
    <w:p w:rsidR="00D66D6E" w:rsidRPr="00B20F83" w:rsidRDefault="00D66D6E" w:rsidP="007E5A42">
      <w:pPr>
        <w:pStyle w:val="Heading3"/>
        <w:numPr>
          <w:ilvl w:val="2"/>
          <w:numId w:val="14"/>
        </w:numPr>
        <w:spacing w:line="276" w:lineRule="auto"/>
        <w:ind w:left="0"/>
        <w:rPr>
          <w:rFonts w:ascii="Times New Roman" w:hAnsi="Times New Roman"/>
        </w:rPr>
      </w:pPr>
      <w:bookmarkStart w:id="25" w:name="_Toc341812510"/>
      <w:bookmarkStart w:id="26" w:name="_Toc394055280"/>
      <w:bookmarkStart w:id="27" w:name="_Toc416701706"/>
      <w:bookmarkStart w:id="28" w:name="_Toc460579893"/>
      <w:bookmarkStart w:id="29" w:name="_Toc506304385"/>
      <w:r w:rsidRPr="00B20F83">
        <w:rPr>
          <w:rFonts w:ascii="Times New Roman" w:hAnsi="Times New Roman"/>
        </w:rPr>
        <w:t>Перечень возможных источников чрезвычайных ситуаций техногенного характера</w:t>
      </w:r>
      <w:bookmarkEnd w:id="25"/>
      <w:bookmarkEnd w:id="26"/>
      <w:bookmarkEnd w:id="27"/>
      <w:bookmarkEnd w:id="28"/>
      <w:bookmarkEnd w:id="29"/>
    </w:p>
    <w:p w:rsidR="00D66D6E" w:rsidRPr="00B20F83" w:rsidRDefault="00D66D6E" w:rsidP="007E5A42">
      <w:pPr>
        <w:pStyle w:val="G1"/>
        <w:rPr>
          <w:rFonts w:ascii="Times New Roman" w:hAnsi="Times New Roman"/>
        </w:rPr>
      </w:pPr>
      <w:r w:rsidRPr="00B20F83">
        <w:rPr>
          <w:rFonts w:ascii="Times New Roman" w:hAnsi="Times New Roman"/>
        </w:rP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D66D6E" w:rsidRPr="00B20F83" w:rsidRDefault="00D66D6E" w:rsidP="007E5A42">
      <w:pPr>
        <w:pStyle w:val="a2"/>
        <w:rPr>
          <w:rFonts w:ascii="Times New Roman" w:hAnsi="Times New Roman"/>
        </w:rPr>
      </w:pPr>
      <w:r w:rsidRPr="00B20F83">
        <w:rPr>
          <w:rFonts w:ascii="Times New Roman" w:hAnsi="Times New Roman"/>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D66D6E" w:rsidRPr="00B20F83" w:rsidRDefault="00D66D6E" w:rsidP="007E5A42">
      <w:pPr>
        <w:pStyle w:val="a2"/>
        <w:rPr>
          <w:rFonts w:ascii="Times New Roman" w:hAnsi="Times New Roman"/>
        </w:rPr>
      </w:pPr>
      <w:r w:rsidRPr="00B20F83">
        <w:rPr>
          <w:rFonts w:ascii="Times New Roman" w:hAnsi="Times New Roman"/>
        </w:rPr>
        <w:t>На территории п.</w:t>
      </w:r>
      <w:r>
        <w:rPr>
          <w:rFonts w:ascii="Times New Roman" w:hAnsi="Times New Roman"/>
        </w:rPr>
        <w:t xml:space="preserve"> </w:t>
      </w:r>
      <w:r w:rsidRPr="00B20F83">
        <w:rPr>
          <w:rFonts w:ascii="Times New Roman" w:hAnsi="Times New Roman"/>
        </w:rPr>
        <w:t>Амдерма оповещение населения о возникновении чрезвычайной ситуации происходит посредством сотовой системы телефонной связи, использование средств звукового оповещения (бой в колокол, бой в рельсу), ручные сирены, электромегафоны, отправкой посыльных (по дворовой обход).</w:t>
      </w:r>
    </w:p>
    <w:p w:rsidR="00D66D6E" w:rsidRPr="00B20F83" w:rsidRDefault="00D66D6E" w:rsidP="007E5A42">
      <w:pPr>
        <w:pStyle w:val="a2"/>
        <w:rPr>
          <w:rFonts w:ascii="Times New Roman" w:hAnsi="Times New Roman"/>
        </w:rPr>
      </w:pPr>
      <w:r w:rsidRPr="00B20F83">
        <w:rPr>
          <w:rFonts w:ascii="Times New Roman" w:hAnsi="Times New Roman"/>
        </w:rPr>
        <w:t>Проблема оповещения приобретает очень большое значение и новые технические средства и возможности для ее осуществления. Согласно СП 165.1325800.2014 все инженерно-технические мероприятия должны проводиться заблаговременно. Система оповещения должна иметь автономные источники питания.</w:t>
      </w:r>
    </w:p>
    <w:p w:rsidR="00D66D6E" w:rsidRPr="00B20F83" w:rsidRDefault="00D66D6E" w:rsidP="007E5A42">
      <w:pPr>
        <w:pStyle w:val="a2"/>
        <w:rPr>
          <w:rFonts w:ascii="Times New Roman" w:hAnsi="Times New Roman"/>
        </w:rPr>
      </w:pPr>
      <w:r w:rsidRPr="00B20F83">
        <w:rPr>
          <w:rFonts w:ascii="Times New Roman" w:hAnsi="Times New Roman"/>
        </w:rPr>
        <w:t>На всей территории округа должна функционировать ТАСЦО и ввод ее в эксплуатацию является важной проблемой оповещения населения.</w:t>
      </w:r>
    </w:p>
    <w:p w:rsidR="00D66D6E" w:rsidRPr="00B20F83" w:rsidRDefault="00D66D6E" w:rsidP="007E5A42">
      <w:pPr>
        <w:pStyle w:val="a2"/>
        <w:rPr>
          <w:rFonts w:ascii="Times New Roman" w:hAnsi="Times New Roman"/>
        </w:rPr>
      </w:pPr>
      <w:bookmarkStart w:id="30" w:name="_Toc341812511"/>
      <w:bookmarkStart w:id="31" w:name="_Toc394055281"/>
    </w:p>
    <w:p w:rsidR="00D66D6E" w:rsidRPr="00B20F83" w:rsidRDefault="00D66D6E" w:rsidP="007E5A42">
      <w:pPr>
        <w:pStyle w:val="Heading4"/>
        <w:numPr>
          <w:ilvl w:val="3"/>
          <w:numId w:val="14"/>
        </w:numPr>
        <w:spacing w:line="276" w:lineRule="auto"/>
        <w:ind w:left="0"/>
        <w:rPr>
          <w:rFonts w:ascii="Times New Roman" w:hAnsi="Times New Roman"/>
        </w:rPr>
      </w:pPr>
      <w:r w:rsidRPr="00B20F83">
        <w:rPr>
          <w:rFonts w:ascii="Times New Roman" w:hAnsi="Times New Roman"/>
        </w:rPr>
        <w:t>Аварии на коммунальных системах жизнеобеспечения</w:t>
      </w:r>
    </w:p>
    <w:p w:rsidR="00D66D6E" w:rsidRPr="00B20F83" w:rsidRDefault="00D66D6E" w:rsidP="007E5A42">
      <w:pPr>
        <w:pStyle w:val="G1"/>
        <w:rPr>
          <w:rFonts w:ascii="Times New Roman" w:hAnsi="Times New Roman"/>
        </w:rPr>
      </w:pPr>
      <w:r w:rsidRPr="00B20F83">
        <w:rPr>
          <w:rFonts w:ascii="Times New Roman" w:hAnsi="Times New Roman"/>
        </w:rPr>
        <w:t xml:space="preserve">Аварии на коммунальных системах жизнеобеспечения возможны по причине: </w:t>
      </w:r>
    </w:p>
    <w:p w:rsidR="00D66D6E" w:rsidRPr="00B20F83" w:rsidRDefault="00D66D6E" w:rsidP="00B20F83">
      <w:pPr>
        <w:pStyle w:val="G"/>
        <w:numPr>
          <w:ilvl w:val="0"/>
          <w:numId w:val="24"/>
        </w:numPr>
        <w:spacing w:before="60"/>
        <w:rPr>
          <w:rFonts w:ascii="Times New Roman" w:hAnsi="Times New Roman"/>
        </w:rPr>
      </w:pPr>
      <w:r w:rsidRPr="00B20F83">
        <w:rPr>
          <w:rFonts w:ascii="Times New Roman" w:hAnsi="Times New Roman"/>
        </w:rPr>
        <w:t>износа основного и вспомогательного оборудования коммунальных системах жизнеобеспечения;</w:t>
      </w:r>
    </w:p>
    <w:p w:rsidR="00D66D6E" w:rsidRPr="00B20F83" w:rsidRDefault="00D66D6E" w:rsidP="007E5A42">
      <w:pPr>
        <w:pStyle w:val="G"/>
        <w:numPr>
          <w:ilvl w:val="0"/>
          <w:numId w:val="24"/>
        </w:numPr>
        <w:spacing w:before="60"/>
        <w:rPr>
          <w:rFonts w:ascii="Times New Roman" w:hAnsi="Times New Roman"/>
        </w:rPr>
      </w:pPr>
      <w:r w:rsidRPr="00B20F83">
        <w:rPr>
          <w:rFonts w:ascii="Times New Roman" w:hAnsi="Times New Roman"/>
        </w:rPr>
        <w:t>ветхости сетей;</w:t>
      </w:r>
    </w:p>
    <w:p w:rsidR="00D66D6E" w:rsidRPr="00B20F83" w:rsidRDefault="00D66D6E" w:rsidP="007E5A42">
      <w:pPr>
        <w:pStyle w:val="G"/>
        <w:numPr>
          <w:ilvl w:val="0"/>
          <w:numId w:val="24"/>
        </w:numPr>
        <w:spacing w:before="60"/>
        <w:rPr>
          <w:rFonts w:ascii="Times New Roman" w:hAnsi="Times New Roman"/>
        </w:rPr>
      </w:pPr>
      <w:r w:rsidRPr="00B20F83">
        <w:rPr>
          <w:rFonts w:ascii="Times New Roman" w:hAnsi="Times New Roman"/>
        </w:rPr>
        <w:t>низкое качество ремонтных работ.</w:t>
      </w:r>
    </w:p>
    <w:p w:rsidR="00D66D6E" w:rsidRPr="00B20F83" w:rsidRDefault="00D66D6E" w:rsidP="007E5A42">
      <w:pPr>
        <w:pStyle w:val="Geonika4"/>
        <w:spacing w:before="0"/>
        <w:rPr>
          <w:rFonts w:ascii="Times New Roman" w:hAnsi="Times New Roman"/>
          <w:szCs w:val="26"/>
        </w:rPr>
      </w:pPr>
      <w:r w:rsidRPr="00B20F83">
        <w:rPr>
          <w:rFonts w:ascii="Times New Roman" w:hAnsi="Times New Roman"/>
        </w:rPr>
        <w:t>Выход из строя коммунальных систем может привести к ухудшению условий жизнедеятельности особенно в зимний период.</w:t>
      </w:r>
    </w:p>
    <w:p w:rsidR="00D66D6E" w:rsidRPr="00B20F83" w:rsidRDefault="00D66D6E" w:rsidP="007E5A42">
      <w:pPr>
        <w:pStyle w:val="a2"/>
        <w:rPr>
          <w:rFonts w:ascii="Times New Roman" w:hAnsi="Times New Roman"/>
        </w:rPr>
      </w:pPr>
    </w:p>
    <w:p w:rsidR="00D66D6E" w:rsidRPr="00B20F83" w:rsidRDefault="00D66D6E" w:rsidP="007E5A42">
      <w:pPr>
        <w:pStyle w:val="Heading3"/>
        <w:numPr>
          <w:ilvl w:val="2"/>
          <w:numId w:val="14"/>
        </w:numPr>
        <w:spacing w:line="276" w:lineRule="auto"/>
        <w:ind w:left="0"/>
        <w:rPr>
          <w:rFonts w:ascii="Times New Roman" w:hAnsi="Times New Roman"/>
        </w:rPr>
      </w:pPr>
      <w:bookmarkStart w:id="32" w:name="_Toc416701707"/>
      <w:bookmarkStart w:id="33" w:name="_Toc460579894"/>
      <w:bookmarkStart w:id="34" w:name="_Toc506304386"/>
      <w:r w:rsidRPr="00B20F83">
        <w:rPr>
          <w:rFonts w:ascii="Times New Roman" w:hAnsi="Times New Roman"/>
        </w:rPr>
        <w:t>Риски возникновения биолого-социальных чрезвычайных ситуаций</w:t>
      </w:r>
      <w:bookmarkEnd w:id="30"/>
      <w:bookmarkEnd w:id="31"/>
      <w:bookmarkEnd w:id="32"/>
      <w:bookmarkEnd w:id="33"/>
      <w:bookmarkEnd w:id="34"/>
    </w:p>
    <w:p w:rsidR="00D66D6E" w:rsidRPr="00B20F83" w:rsidRDefault="00D66D6E" w:rsidP="007E5A42">
      <w:pPr>
        <w:pStyle w:val="G1"/>
        <w:rPr>
          <w:rFonts w:ascii="Times New Roman" w:hAnsi="Times New Roman"/>
        </w:rPr>
      </w:pPr>
      <w:r w:rsidRPr="00B20F83">
        <w:rPr>
          <w:rFonts w:ascii="Times New Roman" w:hAnsi="Times New Roman"/>
        </w:rPr>
        <w:t>В связи с возможностью выезда людей  с территории населенного пункта заграницу, а также в другие регионы (на  отдых, командировки и  др.), возможен "ввоз" на территорию населенного пункта экзотических вирусов.</w:t>
      </w:r>
    </w:p>
    <w:p w:rsidR="00D66D6E" w:rsidRPr="00B20F83" w:rsidRDefault="00D66D6E" w:rsidP="007E5A42">
      <w:pPr>
        <w:pStyle w:val="G1"/>
        <w:rPr>
          <w:rFonts w:ascii="Times New Roman" w:hAnsi="Times New Roman"/>
        </w:rPr>
      </w:pPr>
      <w:r w:rsidRPr="00B20F83">
        <w:rPr>
          <w:rFonts w:ascii="Times New Roman" w:hAnsi="Times New Roman"/>
        </w:rPr>
        <w:t>Ежегодно имеется вероятность заболеваемости населения острыми респираторно-вирусными инфекциями в осенне-зимне-весенний периоды. Наиболее вероятными инфекционными заболеваниями людей для данной территории являются острые желудочно-кишечные заболевания (дизентерия, сальмонеллез).</w:t>
      </w:r>
    </w:p>
    <w:p w:rsidR="00D66D6E" w:rsidRPr="00B20F83" w:rsidRDefault="00D66D6E" w:rsidP="007E5A42">
      <w:pPr>
        <w:pStyle w:val="G1"/>
        <w:rPr>
          <w:rFonts w:ascii="Times New Roman" w:hAnsi="Times New Roman"/>
        </w:rPr>
      </w:pPr>
      <w:r w:rsidRPr="00B20F83">
        <w:rPr>
          <w:rFonts w:ascii="Times New Roman" w:hAnsi="Times New Roman"/>
        </w:rPr>
        <w:t>В целях профилактики природно-очаговых инфекций необходимо проведение мероприятий по следующим направлениям:</w:t>
      </w:r>
    </w:p>
    <w:p w:rsidR="00D66D6E" w:rsidRPr="00B20F83" w:rsidRDefault="00D66D6E" w:rsidP="007E5A42">
      <w:pPr>
        <w:pStyle w:val="List"/>
        <w:spacing w:before="120"/>
        <w:rPr>
          <w:rFonts w:ascii="Times New Roman" w:hAnsi="Times New Roman"/>
        </w:rPr>
      </w:pPr>
      <w:r w:rsidRPr="00B20F83">
        <w:rPr>
          <w:rFonts w:ascii="Times New Roman" w:hAnsi="Times New Roman"/>
        </w:rP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D66D6E" w:rsidRPr="00B20F83" w:rsidRDefault="00D66D6E" w:rsidP="007E5A42">
      <w:pPr>
        <w:pStyle w:val="List"/>
        <w:spacing w:before="120"/>
        <w:rPr>
          <w:rFonts w:ascii="Times New Roman" w:hAnsi="Times New Roman"/>
        </w:rPr>
      </w:pPr>
      <w:r w:rsidRPr="00B20F83">
        <w:rPr>
          <w:rFonts w:ascii="Times New Roman" w:hAnsi="Times New Roman"/>
        </w:rPr>
        <w:t>реализация приоритетного национального проекта в сфере здравоохранения, вакцинопрофилактика населения, а также  обеспечение безопасности среды обитания человека;</w:t>
      </w:r>
    </w:p>
    <w:p w:rsidR="00D66D6E" w:rsidRPr="00B20F83" w:rsidRDefault="00D66D6E" w:rsidP="007E5A42">
      <w:pPr>
        <w:pStyle w:val="List"/>
        <w:spacing w:before="120"/>
        <w:rPr>
          <w:rFonts w:ascii="Times New Roman" w:hAnsi="Times New Roman"/>
        </w:rPr>
      </w:pPr>
      <w:r w:rsidRPr="00B20F83">
        <w:rPr>
          <w:rFonts w:ascii="Times New Roman" w:hAnsi="Times New Roman"/>
        </w:rPr>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rsidR="00D66D6E" w:rsidRPr="00B20F83" w:rsidRDefault="00D66D6E" w:rsidP="007E5A42">
      <w:pPr>
        <w:pStyle w:val="List"/>
        <w:numPr>
          <w:ilvl w:val="0"/>
          <w:numId w:val="0"/>
        </w:numPr>
        <w:spacing w:before="120"/>
        <w:ind w:left="567"/>
        <w:rPr>
          <w:rFonts w:ascii="Times New Roman" w:hAnsi="Times New Roman"/>
        </w:rPr>
      </w:pPr>
    </w:p>
    <w:p w:rsidR="00D66D6E" w:rsidRPr="00B20F83" w:rsidRDefault="00D66D6E" w:rsidP="007E5A42">
      <w:pPr>
        <w:pStyle w:val="Heading3"/>
        <w:numPr>
          <w:ilvl w:val="2"/>
          <w:numId w:val="14"/>
        </w:numPr>
        <w:spacing w:line="276" w:lineRule="auto"/>
        <w:ind w:left="0"/>
        <w:rPr>
          <w:rFonts w:ascii="Times New Roman" w:hAnsi="Times New Roman"/>
        </w:rPr>
      </w:pPr>
      <w:bookmarkStart w:id="35" w:name="_Toc320627444"/>
      <w:bookmarkStart w:id="36" w:name="_Toc323312756"/>
      <w:bookmarkStart w:id="37" w:name="_Toc341812512"/>
      <w:bookmarkStart w:id="38" w:name="_Toc394055282"/>
      <w:bookmarkStart w:id="39" w:name="_Toc416701708"/>
      <w:bookmarkStart w:id="40" w:name="_Toc460579895"/>
      <w:bookmarkStart w:id="41" w:name="_Toc506304387"/>
      <w:r w:rsidRPr="00B20F83">
        <w:rPr>
          <w:rFonts w:ascii="Times New Roman" w:hAnsi="Times New Roman"/>
        </w:rPr>
        <w:t>Перечень мероприятий по обеспечению пожарной безопасности</w:t>
      </w:r>
      <w:bookmarkEnd w:id="35"/>
      <w:bookmarkEnd w:id="36"/>
      <w:bookmarkEnd w:id="37"/>
      <w:bookmarkEnd w:id="38"/>
      <w:bookmarkEnd w:id="39"/>
      <w:bookmarkEnd w:id="40"/>
      <w:bookmarkEnd w:id="41"/>
    </w:p>
    <w:p w:rsidR="00D66D6E" w:rsidRPr="00B20F83" w:rsidRDefault="00D66D6E" w:rsidP="007E5A42">
      <w:pPr>
        <w:pStyle w:val="G1"/>
        <w:rPr>
          <w:rFonts w:ascii="Times New Roman" w:hAnsi="Times New Roman"/>
        </w:rPr>
      </w:pPr>
      <w:bookmarkStart w:id="42" w:name="_Ref295289665"/>
      <w:r w:rsidRPr="00B20F83">
        <w:rPr>
          <w:rFonts w:ascii="Times New Roman" w:hAnsi="Times New Roman"/>
        </w:rPr>
        <w:t>Основными причинами возникновения пожаров являются: неосторожное обращение с огнем, в том числе при курении; нарушение правил эксплуатации электрооборудования, ветхое состояние электропроводки в домах.</w:t>
      </w:r>
    </w:p>
    <w:p w:rsidR="00D66D6E" w:rsidRPr="00B20F83" w:rsidRDefault="00D66D6E" w:rsidP="007E5A42">
      <w:pPr>
        <w:pStyle w:val="G1"/>
        <w:rPr>
          <w:rFonts w:ascii="Times New Roman" w:hAnsi="Times New Roman"/>
        </w:rPr>
      </w:pPr>
      <w:bookmarkStart w:id="43" w:name="_Toc309998495"/>
      <w:bookmarkEnd w:id="42"/>
      <w:r w:rsidRPr="00B20F83">
        <w:rPr>
          <w:rFonts w:ascii="Times New Roman" w:hAnsi="Times New Roman"/>
        </w:rPr>
        <w:t>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w:t>
      </w:r>
      <w:bookmarkEnd w:id="43"/>
    </w:p>
    <w:p w:rsidR="00D66D6E" w:rsidRPr="00B20F83" w:rsidRDefault="00D66D6E" w:rsidP="007E5A42">
      <w:pPr>
        <w:pStyle w:val="G1"/>
        <w:rPr>
          <w:rFonts w:ascii="Times New Roman" w:hAnsi="Times New Roman"/>
        </w:rPr>
      </w:pPr>
      <w:r w:rsidRPr="00B20F83">
        <w:rPr>
          <w:rFonts w:ascii="Times New Roman" w:hAnsi="Times New Roman"/>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D66D6E" w:rsidRPr="00B20F83" w:rsidRDefault="00D66D6E" w:rsidP="007E5A42">
      <w:pPr>
        <w:pStyle w:val="G1"/>
        <w:rPr>
          <w:rFonts w:ascii="Times New Roman" w:hAnsi="Times New Roman"/>
        </w:rPr>
      </w:pPr>
      <w:r w:rsidRPr="00B20F83">
        <w:rPr>
          <w:rFonts w:ascii="Times New Roman" w:hAnsi="Times New Roman"/>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D66D6E" w:rsidRPr="00B20F83" w:rsidRDefault="00D66D6E" w:rsidP="007E5A42">
      <w:pPr>
        <w:pStyle w:val="G1"/>
        <w:rPr>
          <w:rFonts w:ascii="Times New Roman" w:hAnsi="Times New Roman"/>
        </w:rPr>
      </w:pPr>
      <w:r w:rsidRPr="00B20F83">
        <w:rPr>
          <w:rFonts w:ascii="Times New Roman" w:hAnsi="Times New Roman"/>
        </w:rPr>
        <w:t>В соответствии с п.4.1 СП 8.13130.2009 "Системы противопожарной защиты. Источники наружного противопожарного водоснабжения. Требования пожарной безопасности" наружное противопожарное водоснабжение должно предусматриваться на территории поселений и организаций. Наружный противопожарный водопровод, как правило, объединяется с хозяйственно-питьевым или производственным водопроводом. 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
    <w:p w:rsidR="00D66D6E" w:rsidRPr="00B20F83" w:rsidRDefault="00D66D6E" w:rsidP="007E5A42">
      <w:pPr>
        <w:pStyle w:val="G1"/>
        <w:rPr>
          <w:rFonts w:ascii="Times New Roman" w:hAnsi="Times New Roman"/>
        </w:rPr>
      </w:pPr>
      <w:r w:rsidRPr="00B20F83">
        <w:rPr>
          <w:rFonts w:ascii="Times New Roman" w:hAnsi="Times New Roman"/>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rsidR="00D66D6E" w:rsidRPr="00B20F83" w:rsidRDefault="00D66D6E" w:rsidP="007E5A42">
      <w:pPr>
        <w:pStyle w:val="G1"/>
        <w:rPr>
          <w:rFonts w:ascii="Times New Roman" w:hAnsi="Times New Roman"/>
        </w:rPr>
      </w:pPr>
      <w:r w:rsidRPr="00B20F83">
        <w:rPr>
          <w:rFonts w:ascii="Times New Roman" w:hAnsi="Times New Roman"/>
        </w:rPr>
        <w:t>В соответствии с требованиями п.9.11 СП 8.13130.2009 "Системы противопожарной защиты. Источники наружного противопожарного водоснабжения. Требования пожарной безопасности" пожарные резервуары или искусственные водоемы надлежит размещать из условия обслуживания ими зданий, находящихся в радиусе:</w:t>
      </w:r>
    </w:p>
    <w:p w:rsidR="00D66D6E" w:rsidRPr="00B20F83" w:rsidRDefault="00D66D6E" w:rsidP="007E5A42">
      <w:pPr>
        <w:pStyle w:val="G1"/>
        <w:numPr>
          <w:ilvl w:val="0"/>
          <w:numId w:val="25"/>
        </w:numPr>
        <w:rPr>
          <w:rFonts w:ascii="Times New Roman" w:hAnsi="Times New Roman"/>
        </w:rPr>
      </w:pPr>
      <w:r w:rsidRPr="00B20F83">
        <w:rPr>
          <w:rFonts w:ascii="Times New Roman" w:hAnsi="Times New Roman"/>
        </w:rPr>
        <w:t>при наличии автонасосов - 200 м;</w:t>
      </w:r>
    </w:p>
    <w:p w:rsidR="00D66D6E" w:rsidRPr="00B20F83" w:rsidRDefault="00D66D6E" w:rsidP="007E5A42">
      <w:pPr>
        <w:pStyle w:val="G1"/>
        <w:numPr>
          <w:ilvl w:val="0"/>
          <w:numId w:val="25"/>
        </w:numPr>
        <w:rPr>
          <w:rFonts w:ascii="Times New Roman" w:hAnsi="Times New Roman"/>
        </w:rPr>
      </w:pPr>
      <w:r w:rsidRPr="00B20F83">
        <w:rPr>
          <w:rFonts w:ascii="Times New Roman" w:hAnsi="Times New Roman"/>
        </w:rPr>
        <w:t>при наличии мотопомп - 100-150 м в зависимости от технических возможностей мотопомп.</w:t>
      </w:r>
    </w:p>
    <w:p w:rsidR="00D66D6E" w:rsidRPr="00B20F83" w:rsidRDefault="00D66D6E" w:rsidP="007E5A42">
      <w:pPr>
        <w:pStyle w:val="G1"/>
        <w:rPr>
          <w:rFonts w:ascii="Times New Roman" w:hAnsi="Times New Roman"/>
        </w:rPr>
      </w:pPr>
      <w:r w:rsidRPr="00B20F83">
        <w:rPr>
          <w:rFonts w:ascii="Times New Roman" w:hAnsi="Times New Roman"/>
        </w:rPr>
        <w:t>Для увеличения радиуса обслуживания допускается прокладка от резервуаров или искусственных водоемов тупиковых трубопроводов длиной не более 200 м с учетом требования п. 9.9 СП 8.13130.2009 - "объем пожарных резервуаров и искусственных водоемов надлежит определять исходя из расчетных расходов воды и продолжительности тушения пожаров".</w:t>
      </w:r>
    </w:p>
    <w:p w:rsidR="00D66D6E" w:rsidRPr="00B20F83" w:rsidRDefault="00D66D6E" w:rsidP="007E5A42">
      <w:pPr>
        <w:pStyle w:val="G1"/>
        <w:rPr>
          <w:rFonts w:ascii="Times New Roman" w:hAnsi="Times New Roman"/>
        </w:rPr>
      </w:pPr>
      <w:r w:rsidRPr="00B20F83">
        <w:rPr>
          <w:rFonts w:ascii="Times New Roman" w:hAnsi="Times New Roman"/>
        </w:rP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rsidR="00D66D6E" w:rsidRPr="00B20F83" w:rsidRDefault="00D66D6E" w:rsidP="007E5A42">
      <w:pPr>
        <w:pStyle w:val="G1"/>
        <w:rPr>
          <w:rFonts w:ascii="Times New Roman" w:hAnsi="Times New Roman"/>
        </w:rPr>
      </w:pPr>
      <w:r w:rsidRPr="00B20F83">
        <w:rPr>
          <w:rFonts w:ascii="Times New Roman" w:hAnsi="Times New Roman"/>
        </w:rPr>
        <w:t>Противопожарную защиту на территории п.</w:t>
      </w:r>
      <w:r>
        <w:rPr>
          <w:rFonts w:ascii="Times New Roman" w:hAnsi="Times New Roman"/>
        </w:rPr>
        <w:t xml:space="preserve"> </w:t>
      </w:r>
      <w:r w:rsidRPr="00B20F83">
        <w:rPr>
          <w:rFonts w:ascii="Times New Roman" w:hAnsi="Times New Roman"/>
        </w:rPr>
        <w:t>Амдерма осуществляет казенное учреждение НАО "ОГПС".</w:t>
      </w:r>
    </w:p>
    <w:p w:rsidR="00D66D6E" w:rsidRPr="00B20F83" w:rsidRDefault="00D66D6E" w:rsidP="007E5A42">
      <w:pPr>
        <w:pStyle w:val="Caption"/>
        <w:keepNext/>
        <w:jc w:val="left"/>
        <w:rPr>
          <w:rFonts w:ascii="Times New Roman" w:hAnsi="Times New Roman"/>
        </w:rPr>
      </w:pPr>
      <w:r w:rsidRPr="00B20F83">
        <w:rPr>
          <w:rFonts w:ascii="Times New Roman" w:hAnsi="Times New Roman"/>
        </w:rPr>
        <w:t xml:space="preserve">Таблица </w:t>
      </w:r>
      <w:r w:rsidRPr="00B20F83">
        <w:rPr>
          <w:rFonts w:ascii="Times New Roman" w:hAnsi="Times New Roman"/>
        </w:rPr>
        <w:fldChar w:fldCharType="begin"/>
      </w:r>
      <w:r w:rsidRPr="00B20F83">
        <w:rPr>
          <w:rFonts w:ascii="Times New Roman" w:hAnsi="Times New Roman"/>
        </w:rPr>
        <w:instrText xml:space="preserve"> SEQ Таблица \* ARABIC </w:instrText>
      </w:r>
      <w:r w:rsidRPr="00B20F83">
        <w:rPr>
          <w:rFonts w:ascii="Times New Roman" w:hAnsi="Times New Roman"/>
        </w:rPr>
        <w:fldChar w:fldCharType="separate"/>
      </w:r>
      <w:r>
        <w:rPr>
          <w:rFonts w:ascii="Times New Roman" w:hAnsi="Times New Roman"/>
          <w:noProof/>
        </w:rPr>
        <w:t>3</w:t>
      </w:r>
      <w:r w:rsidRPr="00B20F83">
        <w:rPr>
          <w:rFonts w:ascii="Times New Roman" w:hAnsi="Times New Roman"/>
        </w:rPr>
        <w:fldChar w:fldCharType="end"/>
      </w:r>
      <w:r w:rsidRPr="00B20F83">
        <w:rPr>
          <w:rFonts w:ascii="Times New Roman" w:hAnsi="Times New Roman"/>
        </w:rPr>
        <w:t xml:space="preserve"> Характеристика действующих объектов пожарной охраны на территории п.</w:t>
      </w:r>
      <w:r>
        <w:rPr>
          <w:rFonts w:ascii="Times New Roman" w:hAnsi="Times New Roman"/>
        </w:rPr>
        <w:t xml:space="preserve"> </w:t>
      </w:r>
      <w:r w:rsidRPr="00B20F83">
        <w:rPr>
          <w:rFonts w:ascii="Times New Roman" w:hAnsi="Times New Roman"/>
        </w:rPr>
        <w:t>Амдерма</w:t>
      </w:r>
    </w:p>
    <w:tbl>
      <w:tblPr>
        <w:tblW w:w="4944" w:type="pct"/>
        <w:tblBorders>
          <w:top w:val="single" w:sz="8" w:space="0" w:color="4F81BD"/>
          <w:left w:val="single" w:sz="8" w:space="0" w:color="4F81BD"/>
          <w:bottom w:val="single" w:sz="8" w:space="0" w:color="4F81BD"/>
          <w:right w:val="single" w:sz="8" w:space="0" w:color="4F81BD"/>
        </w:tblBorders>
        <w:tblLayout w:type="fixed"/>
        <w:tblLook w:val="0000"/>
      </w:tblPr>
      <w:tblGrid>
        <w:gridCol w:w="588"/>
        <w:gridCol w:w="2351"/>
        <w:gridCol w:w="2035"/>
        <w:gridCol w:w="1961"/>
        <w:gridCol w:w="2529"/>
      </w:tblGrid>
      <w:tr w:rsidR="00D66D6E" w:rsidRPr="00B20F83" w:rsidTr="00B714F8">
        <w:trPr>
          <w:trHeight w:val="276"/>
        </w:trPr>
        <w:tc>
          <w:tcPr>
            <w:tcW w:w="311" w:type="pct"/>
            <w:vMerge w:val="restart"/>
            <w:tcBorders>
              <w:top w:val="single" w:sz="8" w:space="0" w:color="4F81BD"/>
              <w:bottom w:val="single" w:sz="8" w:space="0" w:color="4F81BD"/>
              <w:right w:val="single" w:sz="8" w:space="0" w:color="4F81BD"/>
            </w:tcBorders>
          </w:tcPr>
          <w:p w:rsidR="00D66D6E" w:rsidRPr="00B20F83" w:rsidRDefault="00D66D6E" w:rsidP="00B714F8">
            <w:pPr>
              <w:jc w:val="center"/>
              <w:rPr>
                <w:b/>
              </w:rPr>
            </w:pPr>
            <w:r w:rsidRPr="00B20F83">
              <w:rPr>
                <w:b/>
                <w:sz w:val="22"/>
                <w:szCs w:val="22"/>
              </w:rPr>
              <w:t>№</w:t>
            </w:r>
          </w:p>
          <w:p w:rsidR="00D66D6E" w:rsidRPr="00B20F83" w:rsidRDefault="00D66D6E" w:rsidP="00B714F8">
            <w:pPr>
              <w:jc w:val="center"/>
              <w:rPr>
                <w:b/>
              </w:rPr>
            </w:pPr>
            <w:r w:rsidRPr="00B20F83">
              <w:rPr>
                <w:b/>
                <w:sz w:val="22"/>
                <w:szCs w:val="22"/>
              </w:rPr>
              <w:t>п/п</w:t>
            </w:r>
          </w:p>
        </w:tc>
        <w:tc>
          <w:tcPr>
            <w:tcW w:w="1242" w:type="pct"/>
            <w:vMerge w:val="restart"/>
            <w:tcBorders>
              <w:top w:val="single" w:sz="8" w:space="0" w:color="4F81BD"/>
              <w:bottom w:val="single" w:sz="8" w:space="0" w:color="4F81BD"/>
            </w:tcBorders>
          </w:tcPr>
          <w:p w:rsidR="00D66D6E" w:rsidRPr="00B20F83" w:rsidRDefault="00D66D6E" w:rsidP="00B714F8">
            <w:pPr>
              <w:jc w:val="center"/>
              <w:rPr>
                <w:b/>
              </w:rPr>
            </w:pPr>
            <w:r w:rsidRPr="00B20F83">
              <w:rPr>
                <w:b/>
                <w:sz w:val="22"/>
                <w:szCs w:val="22"/>
              </w:rPr>
              <w:t>Месторасположение</w:t>
            </w:r>
          </w:p>
        </w:tc>
        <w:tc>
          <w:tcPr>
            <w:tcW w:w="1075" w:type="pct"/>
            <w:vMerge w:val="restart"/>
            <w:tcBorders>
              <w:top w:val="single" w:sz="8" w:space="0" w:color="4F81BD"/>
              <w:left w:val="single" w:sz="8" w:space="0" w:color="4F81BD"/>
              <w:bottom w:val="single" w:sz="8" w:space="0" w:color="4F81BD"/>
              <w:right w:val="single" w:sz="8" w:space="0" w:color="4F81BD"/>
            </w:tcBorders>
          </w:tcPr>
          <w:p w:rsidR="00D66D6E" w:rsidRPr="00B20F83" w:rsidRDefault="00D66D6E" w:rsidP="00B714F8">
            <w:pPr>
              <w:jc w:val="center"/>
              <w:rPr>
                <w:b/>
              </w:rPr>
            </w:pPr>
            <w:r w:rsidRPr="00B20F83">
              <w:rPr>
                <w:b/>
                <w:sz w:val="22"/>
                <w:szCs w:val="22"/>
              </w:rPr>
              <w:t>Наименование подразделения</w:t>
            </w:r>
          </w:p>
        </w:tc>
        <w:tc>
          <w:tcPr>
            <w:tcW w:w="1036" w:type="pct"/>
            <w:vMerge w:val="restart"/>
            <w:tcBorders>
              <w:top w:val="single" w:sz="8" w:space="0" w:color="4F81BD"/>
              <w:bottom w:val="single" w:sz="8" w:space="0" w:color="4F81BD"/>
            </w:tcBorders>
          </w:tcPr>
          <w:p w:rsidR="00D66D6E" w:rsidRPr="00B20F83" w:rsidRDefault="00D66D6E" w:rsidP="00B714F8">
            <w:pPr>
              <w:jc w:val="center"/>
              <w:rPr>
                <w:b/>
              </w:rPr>
            </w:pPr>
            <w:r w:rsidRPr="00B20F83">
              <w:rPr>
                <w:b/>
                <w:sz w:val="22"/>
                <w:szCs w:val="22"/>
              </w:rPr>
              <w:t>Численность личного состава, ед.</w:t>
            </w:r>
          </w:p>
        </w:tc>
        <w:tc>
          <w:tcPr>
            <w:tcW w:w="1336" w:type="pct"/>
            <w:vMerge w:val="restart"/>
            <w:tcBorders>
              <w:top w:val="single" w:sz="8" w:space="0" w:color="4F81BD"/>
              <w:left w:val="single" w:sz="8" w:space="0" w:color="4F81BD"/>
              <w:bottom w:val="single" w:sz="8" w:space="0" w:color="4F81BD"/>
            </w:tcBorders>
          </w:tcPr>
          <w:p w:rsidR="00D66D6E" w:rsidRPr="00B20F83" w:rsidRDefault="00D66D6E" w:rsidP="00B714F8">
            <w:pPr>
              <w:jc w:val="center"/>
              <w:rPr>
                <w:b/>
              </w:rPr>
            </w:pPr>
            <w:r w:rsidRPr="00B20F83">
              <w:rPr>
                <w:b/>
                <w:sz w:val="22"/>
                <w:szCs w:val="22"/>
              </w:rPr>
              <w:t>Количество основной пожарной техники</w:t>
            </w:r>
          </w:p>
        </w:tc>
      </w:tr>
      <w:tr w:rsidR="00D66D6E" w:rsidRPr="00B20F83" w:rsidTr="00B714F8">
        <w:trPr>
          <w:trHeight w:val="491"/>
        </w:trPr>
        <w:tc>
          <w:tcPr>
            <w:tcW w:w="311" w:type="pct"/>
            <w:vMerge/>
            <w:tcBorders>
              <w:right w:val="single" w:sz="8" w:space="0" w:color="4F81BD"/>
            </w:tcBorders>
          </w:tcPr>
          <w:p w:rsidR="00D66D6E" w:rsidRPr="00B20F83" w:rsidRDefault="00D66D6E" w:rsidP="00B714F8">
            <w:pPr>
              <w:ind w:right="-144"/>
              <w:jc w:val="center"/>
            </w:pPr>
          </w:p>
        </w:tc>
        <w:tc>
          <w:tcPr>
            <w:tcW w:w="1242" w:type="pct"/>
            <w:vMerge/>
          </w:tcPr>
          <w:p w:rsidR="00D66D6E" w:rsidRPr="00B20F83" w:rsidRDefault="00D66D6E" w:rsidP="00B714F8">
            <w:pPr>
              <w:jc w:val="center"/>
            </w:pPr>
          </w:p>
        </w:tc>
        <w:tc>
          <w:tcPr>
            <w:tcW w:w="1075" w:type="pct"/>
            <w:vMerge/>
            <w:tcBorders>
              <w:left w:val="single" w:sz="8" w:space="0" w:color="4F81BD"/>
              <w:right w:val="single" w:sz="8" w:space="0" w:color="4F81BD"/>
            </w:tcBorders>
          </w:tcPr>
          <w:p w:rsidR="00D66D6E" w:rsidRPr="00B20F83" w:rsidRDefault="00D66D6E" w:rsidP="00B714F8">
            <w:pPr>
              <w:jc w:val="center"/>
            </w:pPr>
          </w:p>
        </w:tc>
        <w:tc>
          <w:tcPr>
            <w:tcW w:w="1036" w:type="pct"/>
            <w:vMerge/>
          </w:tcPr>
          <w:p w:rsidR="00D66D6E" w:rsidRPr="00B20F83" w:rsidRDefault="00D66D6E" w:rsidP="00B714F8">
            <w:pPr>
              <w:jc w:val="center"/>
              <w:rPr>
                <w:b/>
              </w:rPr>
            </w:pPr>
          </w:p>
        </w:tc>
        <w:tc>
          <w:tcPr>
            <w:tcW w:w="1336" w:type="pct"/>
            <w:vMerge/>
            <w:tcBorders>
              <w:left w:val="single" w:sz="8" w:space="0" w:color="4F81BD"/>
            </w:tcBorders>
          </w:tcPr>
          <w:p w:rsidR="00D66D6E" w:rsidRPr="00B20F83" w:rsidRDefault="00D66D6E" w:rsidP="00B714F8">
            <w:pPr>
              <w:jc w:val="center"/>
              <w:rPr>
                <w:b/>
              </w:rPr>
            </w:pPr>
          </w:p>
        </w:tc>
      </w:tr>
      <w:tr w:rsidR="00D66D6E" w:rsidRPr="00B20F83" w:rsidTr="00B714F8">
        <w:trPr>
          <w:trHeight w:val="20"/>
        </w:trPr>
        <w:tc>
          <w:tcPr>
            <w:tcW w:w="311" w:type="pct"/>
            <w:tcBorders>
              <w:top w:val="single" w:sz="8" w:space="0" w:color="4F81BD"/>
              <w:bottom w:val="single" w:sz="8" w:space="0" w:color="4F81BD"/>
              <w:right w:val="single" w:sz="8" w:space="0" w:color="4F81BD"/>
            </w:tcBorders>
          </w:tcPr>
          <w:p w:rsidR="00D66D6E" w:rsidRPr="00B20F83" w:rsidRDefault="00D66D6E" w:rsidP="00B714F8">
            <w:pPr>
              <w:ind w:right="-144"/>
              <w:jc w:val="center"/>
            </w:pPr>
            <w:r w:rsidRPr="00B20F83">
              <w:rPr>
                <w:sz w:val="22"/>
                <w:szCs w:val="22"/>
              </w:rPr>
              <w:t>1</w:t>
            </w:r>
          </w:p>
        </w:tc>
        <w:tc>
          <w:tcPr>
            <w:tcW w:w="1242" w:type="pct"/>
            <w:tcBorders>
              <w:top w:val="single" w:sz="8" w:space="0" w:color="4F81BD"/>
              <w:bottom w:val="single" w:sz="8" w:space="0" w:color="4F81BD"/>
            </w:tcBorders>
          </w:tcPr>
          <w:p w:rsidR="00D66D6E" w:rsidRPr="00B20F83" w:rsidRDefault="00D66D6E" w:rsidP="00B714F8">
            <w:pPr>
              <w:jc w:val="center"/>
            </w:pPr>
            <w:r w:rsidRPr="00B20F83">
              <w:rPr>
                <w:sz w:val="22"/>
                <w:szCs w:val="22"/>
              </w:rPr>
              <w:t>2</w:t>
            </w:r>
          </w:p>
        </w:tc>
        <w:tc>
          <w:tcPr>
            <w:tcW w:w="1075" w:type="pct"/>
            <w:tcBorders>
              <w:top w:val="single" w:sz="8" w:space="0" w:color="4F81BD"/>
              <w:left w:val="single" w:sz="8" w:space="0" w:color="4F81BD"/>
              <w:bottom w:val="single" w:sz="8" w:space="0" w:color="4F81BD"/>
              <w:right w:val="single" w:sz="8" w:space="0" w:color="4F81BD"/>
            </w:tcBorders>
          </w:tcPr>
          <w:p w:rsidR="00D66D6E" w:rsidRPr="00B20F83" w:rsidRDefault="00D66D6E" w:rsidP="00B714F8">
            <w:pPr>
              <w:jc w:val="center"/>
            </w:pPr>
            <w:r w:rsidRPr="00B20F83">
              <w:rPr>
                <w:sz w:val="22"/>
                <w:szCs w:val="22"/>
              </w:rPr>
              <w:t>3</w:t>
            </w:r>
          </w:p>
        </w:tc>
        <w:tc>
          <w:tcPr>
            <w:tcW w:w="1036" w:type="pct"/>
            <w:tcBorders>
              <w:top w:val="single" w:sz="8" w:space="0" w:color="4F81BD"/>
              <w:bottom w:val="single" w:sz="8" w:space="0" w:color="4F81BD"/>
            </w:tcBorders>
          </w:tcPr>
          <w:p w:rsidR="00D66D6E" w:rsidRPr="00B20F83" w:rsidRDefault="00D66D6E" w:rsidP="00B714F8">
            <w:pPr>
              <w:jc w:val="center"/>
              <w:rPr>
                <w:b/>
              </w:rPr>
            </w:pPr>
            <w:r w:rsidRPr="00B20F83">
              <w:rPr>
                <w:b/>
                <w:sz w:val="22"/>
                <w:szCs w:val="22"/>
              </w:rPr>
              <w:t>4</w:t>
            </w:r>
          </w:p>
        </w:tc>
        <w:tc>
          <w:tcPr>
            <w:tcW w:w="1336" w:type="pct"/>
            <w:tcBorders>
              <w:top w:val="single" w:sz="8" w:space="0" w:color="4F81BD"/>
              <w:left w:val="single" w:sz="8" w:space="0" w:color="4F81BD"/>
              <w:bottom w:val="single" w:sz="8" w:space="0" w:color="4F81BD"/>
            </w:tcBorders>
          </w:tcPr>
          <w:p w:rsidR="00D66D6E" w:rsidRPr="00B20F83" w:rsidRDefault="00D66D6E" w:rsidP="00B714F8">
            <w:pPr>
              <w:jc w:val="center"/>
              <w:rPr>
                <w:b/>
              </w:rPr>
            </w:pPr>
            <w:r w:rsidRPr="00B20F83">
              <w:rPr>
                <w:b/>
                <w:sz w:val="22"/>
                <w:szCs w:val="22"/>
              </w:rPr>
              <w:t>5</w:t>
            </w:r>
          </w:p>
        </w:tc>
      </w:tr>
      <w:tr w:rsidR="00D66D6E" w:rsidRPr="00B20F83" w:rsidTr="00B714F8">
        <w:trPr>
          <w:trHeight w:val="20"/>
        </w:trPr>
        <w:tc>
          <w:tcPr>
            <w:tcW w:w="311" w:type="pct"/>
            <w:tcBorders>
              <w:bottom w:val="single" w:sz="8" w:space="0" w:color="4F81BD"/>
              <w:right w:val="single" w:sz="8" w:space="0" w:color="4F81BD"/>
            </w:tcBorders>
          </w:tcPr>
          <w:p w:rsidR="00D66D6E" w:rsidRPr="00B20F83" w:rsidRDefault="00D66D6E" w:rsidP="00B714F8">
            <w:pPr>
              <w:ind w:right="-144"/>
              <w:jc w:val="center"/>
            </w:pPr>
            <w:r w:rsidRPr="00B20F83">
              <w:rPr>
                <w:sz w:val="22"/>
                <w:szCs w:val="22"/>
              </w:rPr>
              <w:t>1.</w:t>
            </w:r>
          </w:p>
        </w:tc>
        <w:tc>
          <w:tcPr>
            <w:tcW w:w="1242" w:type="pct"/>
            <w:tcBorders>
              <w:bottom w:val="single" w:sz="8" w:space="0" w:color="4F81BD"/>
            </w:tcBorders>
          </w:tcPr>
          <w:p w:rsidR="00D66D6E" w:rsidRPr="00B20F83" w:rsidRDefault="00D66D6E" w:rsidP="00B714F8">
            <w:pPr>
              <w:jc w:val="center"/>
            </w:pPr>
            <w:r w:rsidRPr="00B20F83">
              <w:rPr>
                <w:sz w:val="22"/>
                <w:szCs w:val="22"/>
              </w:rPr>
              <w:t>п. Амдерма</w:t>
            </w:r>
          </w:p>
        </w:tc>
        <w:tc>
          <w:tcPr>
            <w:tcW w:w="1075" w:type="pct"/>
            <w:tcBorders>
              <w:left w:val="single" w:sz="8" w:space="0" w:color="4F81BD"/>
              <w:bottom w:val="single" w:sz="8" w:space="0" w:color="4F81BD"/>
              <w:right w:val="single" w:sz="8" w:space="0" w:color="4F81BD"/>
            </w:tcBorders>
          </w:tcPr>
          <w:p w:rsidR="00D66D6E" w:rsidRPr="00B20F83" w:rsidRDefault="00D66D6E" w:rsidP="00B714F8">
            <w:pPr>
              <w:jc w:val="center"/>
            </w:pPr>
            <w:r w:rsidRPr="00B20F83">
              <w:rPr>
                <w:sz w:val="22"/>
                <w:szCs w:val="22"/>
              </w:rPr>
              <w:t>ОП ПЧ № 2</w:t>
            </w:r>
          </w:p>
        </w:tc>
        <w:tc>
          <w:tcPr>
            <w:tcW w:w="1036" w:type="pct"/>
            <w:tcBorders>
              <w:bottom w:val="single" w:sz="8" w:space="0" w:color="4F81BD"/>
            </w:tcBorders>
          </w:tcPr>
          <w:p w:rsidR="00D66D6E" w:rsidRPr="00B20F83" w:rsidRDefault="00D66D6E" w:rsidP="00B714F8">
            <w:pPr>
              <w:jc w:val="center"/>
            </w:pPr>
            <w:r w:rsidRPr="00B20F83">
              <w:rPr>
                <w:sz w:val="22"/>
                <w:szCs w:val="22"/>
              </w:rPr>
              <w:t>3 человека</w:t>
            </w:r>
          </w:p>
        </w:tc>
        <w:tc>
          <w:tcPr>
            <w:tcW w:w="1336" w:type="pct"/>
            <w:tcBorders>
              <w:left w:val="single" w:sz="8" w:space="0" w:color="4F81BD"/>
              <w:bottom w:val="single" w:sz="8" w:space="0" w:color="4F81BD"/>
            </w:tcBorders>
          </w:tcPr>
          <w:p w:rsidR="00D66D6E" w:rsidRPr="00B20F83" w:rsidRDefault="00D66D6E" w:rsidP="00B714F8">
            <w:pPr>
              <w:jc w:val="center"/>
            </w:pPr>
            <w:r w:rsidRPr="00B20F83">
              <w:rPr>
                <w:sz w:val="22"/>
                <w:szCs w:val="22"/>
              </w:rPr>
              <w:t>1 АЦ (АЦ-4/40)</w:t>
            </w:r>
          </w:p>
        </w:tc>
      </w:tr>
    </w:tbl>
    <w:p w:rsidR="00D66D6E" w:rsidRPr="00B20F83" w:rsidRDefault="00D66D6E" w:rsidP="007E5A42">
      <w:pPr>
        <w:pStyle w:val="G1"/>
        <w:rPr>
          <w:rFonts w:ascii="Times New Roman" w:hAnsi="Times New Roman"/>
        </w:rPr>
      </w:pPr>
    </w:p>
    <w:p w:rsidR="00D66D6E" w:rsidRPr="00B20F83" w:rsidRDefault="00D66D6E" w:rsidP="000974B5"/>
    <w:p w:rsidR="00D66D6E" w:rsidRPr="00B20F83" w:rsidRDefault="00D66D6E" w:rsidP="000974B5"/>
    <w:p w:rsidR="00D66D6E" w:rsidRPr="00B20F83" w:rsidRDefault="00D66D6E" w:rsidP="000974B5"/>
    <w:p w:rsidR="00D66D6E" w:rsidRPr="00B20F83" w:rsidRDefault="00D66D6E" w:rsidP="000974B5"/>
    <w:p w:rsidR="00D66D6E" w:rsidRPr="00B20F83" w:rsidRDefault="00D66D6E" w:rsidP="000974B5"/>
    <w:p w:rsidR="00D66D6E" w:rsidRPr="00B20F83" w:rsidRDefault="00D66D6E" w:rsidP="000974B5"/>
    <w:p w:rsidR="00D66D6E" w:rsidRPr="00B20F83" w:rsidRDefault="00D66D6E" w:rsidP="000974B5"/>
    <w:p w:rsidR="00D66D6E" w:rsidRPr="00B20F83" w:rsidRDefault="00D66D6E" w:rsidP="000974B5"/>
    <w:p w:rsidR="00D66D6E" w:rsidRPr="00B20F83" w:rsidRDefault="00D66D6E" w:rsidP="000974B5"/>
    <w:p w:rsidR="00D66D6E" w:rsidRPr="00B20F83" w:rsidRDefault="00D66D6E" w:rsidP="000974B5"/>
    <w:p w:rsidR="00D66D6E" w:rsidRPr="00B20F83" w:rsidRDefault="00D66D6E" w:rsidP="000974B5"/>
    <w:p w:rsidR="00D66D6E" w:rsidRPr="00B20F83" w:rsidRDefault="00D66D6E" w:rsidP="00ED5601">
      <w:pPr>
        <w:pStyle w:val="Heading1"/>
        <w:numPr>
          <w:ilvl w:val="0"/>
          <w:numId w:val="14"/>
        </w:numPr>
        <w:ind w:left="0"/>
        <w:rPr>
          <w:rFonts w:ascii="Times New Roman" w:hAnsi="Times New Roman"/>
        </w:rPr>
      </w:pPr>
      <w:bookmarkStart w:id="44" w:name="_Toc506304388"/>
      <w:r w:rsidRPr="00B20F83">
        <w:rPr>
          <w:rFonts w:ascii="Times New Roman" w:hAnsi="Times New Roman"/>
        </w:rPr>
        <w:t>МЕРОПРИЯТИЯ ПО ОХРАНЕ НЕДР, ОКРУЖАЮЩЕЙ СРЕДЫ, РАЦИОНАЛЬНОМУ ИСПОЛЬЗОВАНИЮ ПРИРОДНЫХ РЕСУРСОВ</w:t>
      </w:r>
      <w:bookmarkEnd w:id="44"/>
      <w:r w:rsidRPr="00B20F83">
        <w:rPr>
          <w:rFonts w:ascii="Times New Roman" w:hAnsi="Times New Roman"/>
        </w:rPr>
        <w:t xml:space="preserve"> </w:t>
      </w:r>
    </w:p>
    <w:p w:rsidR="00D66D6E" w:rsidRPr="00B20F83" w:rsidRDefault="00D66D6E" w:rsidP="00CF338C">
      <w:pPr>
        <w:pStyle w:val="G1"/>
        <w:rPr>
          <w:rFonts w:ascii="Times New Roman" w:hAnsi="Times New Roman"/>
        </w:rPr>
      </w:pPr>
      <w:r w:rsidRPr="00B20F83">
        <w:rPr>
          <w:rFonts w:ascii="Times New Roman" w:hAnsi="Times New Roman"/>
        </w:rPr>
        <w:t>В соответствии с Федеральным законом Российской Федерации от 10.01.2002 № 7-ФЗ «Об охране окружающей среды», постановлениями Правительства Российской Федерации и подзаконными актами при проектировании, строительстве, эксплуатации, реконструкции, и ликвидации предприятий, зданий и сооружений в промышленности, сельском хозяйстве, в энергетике, на транспорте, жилищно-коммунальном секторе должен быть предусмотрен комплекс мероприятий по охране окружающей природной среды, рациональному использованию и воспроизводству природных ресурсов, а также выполняться требования экологической безопасности проектируемых объектов и охраны здоровья населения.</w:t>
      </w:r>
    </w:p>
    <w:p w:rsidR="00D66D6E" w:rsidRPr="00B20F83" w:rsidRDefault="00D66D6E" w:rsidP="00CF338C">
      <w:pPr>
        <w:pStyle w:val="G1"/>
        <w:rPr>
          <w:rFonts w:ascii="Times New Roman" w:hAnsi="Times New Roman"/>
        </w:rPr>
      </w:pPr>
      <w:r w:rsidRPr="00B20F83">
        <w:rPr>
          <w:rFonts w:ascii="Times New Roman" w:hAnsi="Times New Roman"/>
        </w:rPr>
        <w:t>С учетом требований Федерального закона Российской Федерации от 10.01.2002 № 7-ФЗ «Об охране окружающей среды» экологические факторы при принятии решения о строительстве новых объектов, реконструкции, модернизации или техническом перевооружении действующих предприятий являются определяющими. Эти факторы предусматривают конкретные жесткие экологические требования к разрабатываемой документации при принятии проектных решений, требуют оценки характера и особенностей использования природных ресурсов, прогнозного определения параметров воздействия будущего объекта на компоненты окружающей природной среды, анализа альтернативных вариантов размещение объекта, а также составления прогноза экологических и социальных последствий строительства и эксплуатации объектов.</w:t>
      </w:r>
    </w:p>
    <w:p w:rsidR="00D66D6E" w:rsidRPr="00B20F83" w:rsidRDefault="00D66D6E" w:rsidP="00CF338C">
      <w:pPr>
        <w:pStyle w:val="G1"/>
        <w:rPr>
          <w:rFonts w:ascii="Times New Roman" w:hAnsi="Times New Roman"/>
        </w:rPr>
      </w:pPr>
      <w:r w:rsidRPr="00B20F83">
        <w:rPr>
          <w:rFonts w:ascii="Times New Roman" w:hAnsi="Times New Roman"/>
        </w:rPr>
        <w:t>Возможность строительства новых объектов или их реконструкции, расширения, технического перевооружения действующих предприятий определяется наличием сырьевых, топливных, энергетических, земельных, минеральных, водных и других ресурсов района их размещения, а также социальных и других потребностей, при этом учет экологических требований определяет возможность осуществления планируемой деятельности на конкретной территории, исходя из масштабов и характера ее влияния на окружающую природную среду.</w:t>
      </w:r>
    </w:p>
    <w:p w:rsidR="00D66D6E" w:rsidRPr="00B20F83" w:rsidRDefault="00D66D6E" w:rsidP="00CF338C">
      <w:pPr>
        <w:pStyle w:val="G1"/>
        <w:rPr>
          <w:rFonts w:ascii="Times New Roman" w:hAnsi="Times New Roman"/>
        </w:rPr>
      </w:pPr>
      <w:r w:rsidRPr="00B20F83">
        <w:rPr>
          <w:rFonts w:ascii="Times New Roman" w:hAnsi="Times New Roman"/>
        </w:rPr>
        <w:t>Федеральный закон Российской Федерации от 10.01.2002 № 7-ФЗ «Об охране окружающей среды» и Федеральный закон Российской Федерации от 23.11.95 № 174-ФЗ «Об экологической экспертизе» требуют проведения оценки воздействия на окружающую среду (ОВОС) «при разработке всех альтернативных вариантов предпроектной, в том числе прединвестиционной, и проектной документации, обосновывающей планируемую хозяйственную и иную деятельность, с участием общественных объединений».</w:t>
      </w:r>
    </w:p>
    <w:p w:rsidR="00D66D6E" w:rsidRPr="00B20F83" w:rsidRDefault="00D66D6E" w:rsidP="00CF338C">
      <w:pPr>
        <w:pStyle w:val="G1"/>
        <w:rPr>
          <w:rFonts w:ascii="Times New Roman" w:hAnsi="Times New Roman"/>
        </w:rPr>
      </w:pPr>
      <w:r w:rsidRPr="00B20F83">
        <w:rPr>
          <w:rFonts w:ascii="Times New Roman" w:hAnsi="Times New Roman"/>
        </w:rPr>
        <w:t>В любых проектных разработках обязательно должен быть прогноз изменений состояния всех компонентов окружающей природной среды и социально-экономических условий жизни населения в районе влияния будущего объекта.</w:t>
      </w:r>
    </w:p>
    <w:p w:rsidR="00D66D6E" w:rsidRPr="00B20F83" w:rsidRDefault="00D66D6E" w:rsidP="00956E4F">
      <w:pPr>
        <w:pStyle w:val="Heading2"/>
        <w:numPr>
          <w:ilvl w:val="1"/>
          <w:numId w:val="14"/>
        </w:numPr>
        <w:ind w:left="0"/>
        <w:rPr>
          <w:rFonts w:ascii="Times New Roman" w:hAnsi="Times New Roman"/>
        </w:rPr>
      </w:pPr>
      <w:bookmarkStart w:id="45" w:name="_Toc290568407"/>
      <w:bookmarkStart w:id="46" w:name="_Toc420406212"/>
      <w:bookmarkStart w:id="47" w:name="_Toc498437833"/>
      <w:bookmarkStart w:id="48" w:name="_Toc506304389"/>
      <w:r w:rsidRPr="00B20F83">
        <w:rPr>
          <w:rFonts w:ascii="Times New Roman" w:hAnsi="Times New Roman"/>
        </w:rPr>
        <w:t>Мероприятия по охране атмосферного воздуха</w:t>
      </w:r>
      <w:bookmarkEnd w:id="45"/>
      <w:bookmarkEnd w:id="46"/>
      <w:bookmarkEnd w:id="47"/>
      <w:bookmarkEnd w:id="48"/>
    </w:p>
    <w:p w:rsidR="00D66D6E" w:rsidRPr="00B20F83" w:rsidRDefault="00D66D6E" w:rsidP="00CF338C">
      <w:pPr>
        <w:pStyle w:val="a2"/>
        <w:rPr>
          <w:rFonts w:ascii="Times New Roman" w:hAnsi="Times New Roman"/>
        </w:rPr>
      </w:pPr>
      <w:r w:rsidRPr="00B20F83">
        <w:rPr>
          <w:rFonts w:ascii="Times New Roman" w:hAnsi="Times New Roman"/>
        </w:rPr>
        <w:t>Санитарная охрана и оздоровление воздушного бассейна обеспечивается комплексом защитных мер технологического, организационного и планировочного характера.</w:t>
      </w:r>
    </w:p>
    <w:p w:rsidR="00D66D6E" w:rsidRPr="00B20F83" w:rsidRDefault="00D66D6E" w:rsidP="00CF338C">
      <w:pPr>
        <w:pStyle w:val="a2"/>
        <w:rPr>
          <w:rFonts w:ascii="Times New Roman" w:hAnsi="Times New Roman"/>
        </w:rPr>
      </w:pPr>
      <w:r w:rsidRPr="00B20F83">
        <w:rPr>
          <w:rFonts w:ascii="Times New Roman" w:hAnsi="Times New Roman"/>
        </w:rPr>
        <w:t>Технологические мероприятия направлены на снижение или исключение выбросов загрязняющих веществ в атмосферу. Разработка таких мероприятий производится профильными институтами или самими предприятиями. К технологическим мероприятиям относятся:</w:t>
      </w:r>
    </w:p>
    <w:p w:rsidR="00D66D6E" w:rsidRPr="00B20F83" w:rsidRDefault="00D66D6E" w:rsidP="00CF338C">
      <w:pPr>
        <w:pStyle w:val="List"/>
        <w:rPr>
          <w:rFonts w:ascii="Times New Roman" w:hAnsi="Times New Roman"/>
        </w:rPr>
      </w:pPr>
      <w:r w:rsidRPr="00B20F83">
        <w:rPr>
          <w:rFonts w:ascii="Times New Roman" w:hAnsi="Times New Roman"/>
        </w:rPr>
        <w:t>использование высококачественных видов топлива на предприятиях и автотранспорте, соблюдение технологических режимов работы, исключающих аварийные выбросы промышленных токсичных веществ;</w:t>
      </w:r>
    </w:p>
    <w:p w:rsidR="00D66D6E" w:rsidRPr="00B20F83" w:rsidRDefault="00D66D6E" w:rsidP="00CF338C">
      <w:pPr>
        <w:pStyle w:val="List"/>
        <w:rPr>
          <w:rFonts w:ascii="Times New Roman" w:hAnsi="Times New Roman"/>
        </w:rPr>
      </w:pPr>
      <w:r w:rsidRPr="00B20F83">
        <w:rPr>
          <w:rFonts w:ascii="Times New Roman" w:hAnsi="Times New Roman"/>
        </w:rPr>
        <w:t>внедрение малоотходных и безотходных технологий в производстве;</w:t>
      </w:r>
    </w:p>
    <w:p w:rsidR="00D66D6E" w:rsidRPr="00B20F83" w:rsidRDefault="00D66D6E" w:rsidP="00CF338C">
      <w:pPr>
        <w:pStyle w:val="List"/>
        <w:rPr>
          <w:rFonts w:ascii="Times New Roman" w:hAnsi="Times New Roman"/>
        </w:rPr>
      </w:pPr>
      <w:r w:rsidRPr="00B20F83">
        <w:rPr>
          <w:rFonts w:ascii="Times New Roman" w:hAnsi="Times New Roman"/>
        </w:rPr>
        <w:t>разработка и внедрение замкнутых технологических циклов.</w:t>
      </w:r>
    </w:p>
    <w:p w:rsidR="00D66D6E" w:rsidRPr="00B20F83" w:rsidRDefault="00D66D6E" w:rsidP="00CF338C">
      <w:pPr>
        <w:pStyle w:val="a2"/>
        <w:rPr>
          <w:rFonts w:ascii="Times New Roman" w:hAnsi="Times New Roman"/>
        </w:rPr>
      </w:pPr>
      <w:r w:rsidRPr="00B20F83">
        <w:rPr>
          <w:rFonts w:ascii="Times New Roman" w:hAnsi="Times New Roman"/>
        </w:rPr>
        <w:t>Основными организационными мероприятиями по снижению загрязнения атмосферного воздуха и сокращению суммарных выбросов в атмосферу стационарными источниками являются:</w:t>
      </w:r>
    </w:p>
    <w:p w:rsidR="00D66D6E" w:rsidRPr="00B20F83" w:rsidRDefault="00D66D6E" w:rsidP="00CF338C">
      <w:pPr>
        <w:pStyle w:val="List"/>
        <w:rPr>
          <w:rFonts w:ascii="Times New Roman" w:hAnsi="Times New Roman"/>
        </w:rPr>
      </w:pPr>
      <w:r w:rsidRPr="00B20F83">
        <w:rPr>
          <w:rFonts w:ascii="Times New Roman" w:hAnsi="Times New Roman"/>
        </w:rPr>
        <w:t>проведение мониторинговых исследований загрязнения атмосферного воздуха;</w:t>
      </w:r>
    </w:p>
    <w:p w:rsidR="00D66D6E" w:rsidRPr="00B20F83" w:rsidRDefault="00D66D6E" w:rsidP="00CF338C">
      <w:pPr>
        <w:pStyle w:val="List"/>
        <w:rPr>
          <w:rFonts w:ascii="Times New Roman" w:hAnsi="Times New Roman"/>
        </w:rPr>
      </w:pPr>
      <w:r w:rsidRPr="00B20F83">
        <w:rPr>
          <w:rFonts w:ascii="Times New Roman" w:hAnsi="Times New Roman"/>
        </w:rPr>
        <w:t>отбор проб и выполнение анализов на источниках выбросов промышленного производства при осуществлении государственного контроля в сфере охраны окружающей среды на объектах хозяйственной и иной деятельности независимо от форм собственности, находящихся на территории поселка;</w:t>
      </w:r>
    </w:p>
    <w:p w:rsidR="00D66D6E" w:rsidRPr="00B20F83" w:rsidRDefault="00D66D6E" w:rsidP="00CF338C">
      <w:pPr>
        <w:pStyle w:val="List"/>
        <w:rPr>
          <w:rFonts w:ascii="Times New Roman" w:hAnsi="Times New Roman"/>
        </w:rPr>
      </w:pPr>
      <w:r w:rsidRPr="00B20F83">
        <w:rPr>
          <w:rFonts w:ascii="Times New Roman" w:hAnsi="Times New Roman"/>
        </w:rPr>
        <w:t>комплексное нормирование вредных выбросов в атмосферу и достижение установленных нормативов ПДВ;</w:t>
      </w:r>
    </w:p>
    <w:p w:rsidR="00D66D6E" w:rsidRPr="00B20F83" w:rsidRDefault="00D66D6E" w:rsidP="00CF338C">
      <w:pPr>
        <w:pStyle w:val="List"/>
        <w:rPr>
          <w:rFonts w:ascii="Times New Roman" w:hAnsi="Times New Roman"/>
        </w:rPr>
      </w:pPr>
      <w:r w:rsidRPr="00B20F83">
        <w:rPr>
          <w:rFonts w:ascii="Times New Roman" w:hAnsi="Times New Roman"/>
        </w:rPr>
        <w:t>разработка прогноза неблагоприятных метеорологических условий для рассеивания загрязняющих веществ;</w:t>
      </w:r>
    </w:p>
    <w:p w:rsidR="00D66D6E" w:rsidRPr="00B20F83" w:rsidRDefault="00D66D6E" w:rsidP="00CF338C">
      <w:pPr>
        <w:pStyle w:val="List"/>
        <w:rPr>
          <w:rFonts w:ascii="Times New Roman" w:hAnsi="Times New Roman"/>
        </w:rPr>
      </w:pPr>
      <w:r w:rsidRPr="00B20F83">
        <w:rPr>
          <w:rFonts w:ascii="Times New Roman" w:hAnsi="Times New Roman"/>
        </w:rPr>
        <w:t>внедрение и реконструкция пылегазоочистного оборудования, механических и биологических фильтров на всех производственных и инженерных.</w:t>
      </w:r>
    </w:p>
    <w:p w:rsidR="00D66D6E" w:rsidRPr="00B20F83" w:rsidRDefault="00D66D6E" w:rsidP="00CF338C">
      <w:pPr>
        <w:pStyle w:val="a2"/>
        <w:rPr>
          <w:rFonts w:ascii="Times New Roman" w:hAnsi="Times New Roman"/>
        </w:rPr>
      </w:pPr>
      <w:r w:rsidRPr="00B20F83">
        <w:rPr>
          <w:rFonts w:ascii="Times New Roman" w:hAnsi="Times New Roman"/>
        </w:rPr>
        <w:t>Планировочными мероприятиями, предусмотренными проектом генерального плана, являются:</w:t>
      </w:r>
    </w:p>
    <w:p w:rsidR="00D66D6E" w:rsidRPr="00B20F83" w:rsidRDefault="00D66D6E" w:rsidP="00CF338C">
      <w:pPr>
        <w:pStyle w:val="List"/>
        <w:rPr>
          <w:rFonts w:ascii="Times New Roman" w:hAnsi="Times New Roman"/>
        </w:rPr>
      </w:pPr>
      <w:r w:rsidRPr="00B20F83">
        <w:rPr>
          <w:rFonts w:ascii="Times New Roman" w:hAnsi="Times New Roman"/>
        </w:rPr>
        <w:t>вынос из жилой застройки коммунально-складских объектов, производственных баз - источников загрязнения атмосферного воздуха на расстояние, обеспечивающее санитарные нормы;</w:t>
      </w:r>
    </w:p>
    <w:p w:rsidR="00D66D6E" w:rsidRPr="00B20F83" w:rsidRDefault="00D66D6E" w:rsidP="00CF338C">
      <w:pPr>
        <w:pStyle w:val="List"/>
        <w:rPr>
          <w:rFonts w:ascii="Times New Roman" w:hAnsi="Times New Roman"/>
        </w:rPr>
      </w:pPr>
      <w:r w:rsidRPr="00B20F83">
        <w:rPr>
          <w:rFonts w:ascii="Times New Roman" w:hAnsi="Times New Roman"/>
        </w:rPr>
        <w:t>создание, благоустройство санитарно-защитных зон промышленных предприятий и других источников загрязнения атмосферного воздуха, водоемов, почвы;</w:t>
      </w:r>
    </w:p>
    <w:p w:rsidR="00D66D6E" w:rsidRPr="00B20F83" w:rsidRDefault="00D66D6E" w:rsidP="00CF338C">
      <w:pPr>
        <w:pStyle w:val="List"/>
        <w:rPr>
          <w:rFonts w:ascii="Times New Roman" w:hAnsi="Times New Roman"/>
        </w:rPr>
      </w:pPr>
      <w:r w:rsidRPr="00B20F83">
        <w:rPr>
          <w:rFonts w:ascii="Times New Roman" w:hAnsi="Times New Roman"/>
        </w:rPr>
        <w:t>благоустройство, озеленение территории общего пользования в целях защиты селитебной территории от неблагоприятных ветров, борьбы с шумом, обогащения воздуха кислородом и поглощения из воздуха углекислого газа.</w:t>
      </w:r>
    </w:p>
    <w:p w:rsidR="00D66D6E" w:rsidRPr="00B20F83" w:rsidRDefault="00D66D6E" w:rsidP="00956E4F">
      <w:pPr>
        <w:pStyle w:val="Heading2"/>
        <w:numPr>
          <w:ilvl w:val="1"/>
          <w:numId w:val="14"/>
        </w:numPr>
        <w:ind w:left="0"/>
        <w:rPr>
          <w:rFonts w:ascii="Times New Roman" w:hAnsi="Times New Roman"/>
        </w:rPr>
      </w:pPr>
      <w:bookmarkStart w:id="49" w:name="_Toc290568408"/>
      <w:bookmarkStart w:id="50" w:name="_Toc420406213"/>
      <w:bookmarkStart w:id="51" w:name="_Toc498437834"/>
      <w:bookmarkStart w:id="52" w:name="_Toc506304390"/>
      <w:r w:rsidRPr="00B20F83">
        <w:rPr>
          <w:rFonts w:ascii="Times New Roman" w:hAnsi="Times New Roman"/>
        </w:rPr>
        <w:t>Мероприятия по охране водной среды</w:t>
      </w:r>
      <w:bookmarkEnd w:id="49"/>
      <w:bookmarkEnd w:id="50"/>
      <w:bookmarkEnd w:id="51"/>
      <w:bookmarkEnd w:id="52"/>
    </w:p>
    <w:p w:rsidR="00D66D6E" w:rsidRPr="00B20F83" w:rsidRDefault="00D66D6E" w:rsidP="00CF338C">
      <w:pPr>
        <w:pStyle w:val="a2"/>
        <w:rPr>
          <w:rFonts w:ascii="Times New Roman" w:hAnsi="Times New Roman"/>
        </w:rPr>
      </w:pPr>
      <w:r w:rsidRPr="00B20F83">
        <w:rPr>
          <w:rFonts w:ascii="Times New Roman" w:hAnsi="Times New Roman"/>
        </w:rPr>
        <w:t xml:space="preserve">Для улучшения и сохранения качества поверхностных вод необходимо решение следующих основных организационных задач: </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прекращение сбросов загрязнённых промышленных и поверхностных сточных вод на рельеф и в реки;</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организация контроля уровня загрязнения поверхностных и грунтовых вод на застроенных территориях;</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эколого-токсикологическое исследование состояния водных объектов;</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организация мониторинга состояния водопроводящих сетей и своевременное проведение мероприятий по предупреждению утечек из систем водопровода и канализации.</w:t>
      </w:r>
    </w:p>
    <w:p w:rsidR="00D66D6E" w:rsidRPr="00B20F83" w:rsidRDefault="00D66D6E" w:rsidP="00CF338C">
      <w:pPr>
        <w:pStyle w:val="a2"/>
        <w:rPr>
          <w:rFonts w:ascii="Times New Roman" w:hAnsi="Times New Roman"/>
        </w:rPr>
      </w:pPr>
      <w:r w:rsidRPr="00B20F83">
        <w:rPr>
          <w:rFonts w:ascii="Times New Roman" w:hAnsi="Times New Roman"/>
        </w:rPr>
        <w:t xml:space="preserve">С целью улучшения качества вод, восстановления и предотвращения загрязнения водных объектов, проектом генерального плана рекомендуются следующие мероприятия: </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организация водоохранных зон и прибрежных защитных полос водных объектов;</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 xml:space="preserve">инженерная подготовка территории, планируемой к застройке; </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организация сети ливневой канализации с выводом на очистные сооружения биологической очистки сточных вод;</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строительство блочно-модульных комплексов по очистке поверхностного стока закрытого типа перед сбросом стоков в открытые водоёмы;</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реконструкция существующих канализационных очистных сооружений;</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мониторинг степени очистки сточных вод на канализационных очистных сооружениях.</w:t>
      </w:r>
    </w:p>
    <w:p w:rsidR="00D66D6E" w:rsidRPr="00B20F83" w:rsidRDefault="00D66D6E" w:rsidP="00CF338C">
      <w:pPr>
        <w:pStyle w:val="a2"/>
        <w:rPr>
          <w:rFonts w:ascii="Times New Roman" w:hAnsi="Times New Roman"/>
        </w:rPr>
      </w:pPr>
      <w:r w:rsidRPr="00B20F83">
        <w:rPr>
          <w:rFonts w:ascii="Times New Roman" w:hAnsi="Times New Roman"/>
        </w:rPr>
        <w:t xml:space="preserve">Для промышленных предприятий, сбрасывающих очищенные сточные воды несоответствующего качества по какому-либо виду загрязнений, необходимо организовать местную очистку сточных вод с доведением остаточного содержания загрязнения до величины, обеспечивающей необходимое его содержание в очищенной воде. </w:t>
      </w:r>
    </w:p>
    <w:p w:rsidR="00D66D6E" w:rsidRPr="00B20F83" w:rsidRDefault="00D66D6E" w:rsidP="00956E4F">
      <w:pPr>
        <w:pStyle w:val="Heading2"/>
        <w:numPr>
          <w:ilvl w:val="1"/>
          <w:numId w:val="14"/>
        </w:numPr>
        <w:ind w:left="0"/>
        <w:rPr>
          <w:rFonts w:ascii="Times New Roman" w:hAnsi="Times New Roman"/>
        </w:rPr>
      </w:pPr>
      <w:bookmarkStart w:id="53" w:name="_Toc290568409"/>
      <w:bookmarkStart w:id="54" w:name="_Toc420406214"/>
      <w:bookmarkStart w:id="55" w:name="_Toc498437835"/>
      <w:bookmarkStart w:id="56" w:name="_Toc506304391"/>
      <w:r w:rsidRPr="00B20F83">
        <w:rPr>
          <w:rFonts w:ascii="Times New Roman" w:hAnsi="Times New Roman"/>
        </w:rPr>
        <w:t>Мероприятия по охране недр и почвенного покрова</w:t>
      </w:r>
      <w:bookmarkEnd w:id="53"/>
      <w:bookmarkEnd w:id="54"/>
      <w:bookmarkEnd w:id="55"/>
      <w:bookmarkEnd w:id="56"/>
    </w:p>
    <w:p w:rsidR="00D66D6E" w:rsidRPr="00B20F83" w:rsidRDefault="00D66D6E" w:rsidP="00CF338C">
      <w:pPr>
        <w:pStyle w:val="a2"/>
        <w:rPr>
          <w:rFonts w:ascii="Times New Roman" w:hAnsi="Times New Roman"/>
        </w:rPr>
      </w:pPr>
      <w:r w:rsidRPr="00B20F83">
        <w:rPr>
          <w:rFonts w:ascii="Times New Roman" w:hAnsi="Times New Roman"/>
        </w:rPr>
        <w:t>Для предотвращения загрязнения, деградации и разрушения почвенного покрова должны быть предусмотрены следующие мероприятия:</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инженерная подготовка территории, планируемой к застройке, устройство сети ливневой канализации с очистными сооружениями;</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сброс дождевых вод в сеть ливневой канализации;</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устройство асфальтобетонного покрытия дорог;</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устройство отмосток вдоль стен зданий;</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расчистка, благоустройство и озеленение прибрежных территорий водных объектов;</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защита от береговой эрозии путем проведения берегоукрепительных работ;</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для уменьшения пыли – благоустройство улиц и дорог, газонное озеленение;</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биологическая очистка почв и воздуха за счет увеличения площади зеленых насаждений всех категорий;</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устройство зеленых лесных полос вдоль транспортных коммуникаций.</w:t>
      </w:r>
    </w:p>
    <w:p w:rsidR="00D66D6E" w:rsidRPr="00B20F83" w:rsidRDefault="00D66D6E" w:rsidP="00CF338C">
      <w:pPr>
        <w:pStyle w:val="a2"/>
        <w:rPr>
          <w:rFonts w:ascii="Times New Roman" w:hAnsi="Times New Roman"/>
        </w:rPr>
      </w:pPr>
      <w:r w:rsidRPr="00B20F83">
        <w:rPr>
          <w:rFonts w:ascii="Times New Roman" w:hAnsi="Times New Roman"/>
        </w:rPr>
        <w:t xml:space="preserve">В зависимости от характера загрязнения почв, необходимо проведение комплекса мероприятий по их восстановлению и рекультивации. Рекультивации подлежат земли, нарушенные при: </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 xml:space="preserve">строительстве и прокладке инженерных сетей различного назначения; </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 xml:space="preserve">складировании и захоронении промышленных, бытовых и прочих отходов;   </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ликвидации последствий загрязнения земель.</w:t>
      </w:r>
    </w:p>
    <w:p w:rsidR="00D66D6E" w:rsidRPr="00B20F83" w:rsidRDefault="00D66D6E" w:rsidP="00CF338C">
      <w:pPr>
        <w:pStyle w:val="a2"/>
        <w:rPr>
          <w:rFonts w:ascii="Times New Roman" w:hAnsi="Times New Roman"/>
        </w:rPr>
      </w:pPr>
      <w:r w:rsidRPr="00B20F83">
        <w:rPr>
          <w:rFonts w:ascii="Times New Roman" w:hAnsi="Times New Roman"/>
        </w:rPr>
        <w:t>На территориях с наибольшими техногенными нагрузками и загрязнением почв, необходимо обеспечение контроля за состоянием почвенного покрова, выведение источников загрязнения, посадка древесных культур, устойчивых к повышенному содержанию загрязнителя, подсев трав-фиторемедиантов, биоремедиация.</w:t>
      </w:r>
    </w:p>
    <w:p w:rsidR="00D66D6E" w:rsidRPr="00B20F83" w:rsidRDefault="00D66D6E" w:rsidP="00CF338C">
      <w:pPr>
        <w:pStyle w:val="a2"/>
        <w:rPr>
          <w:rFonts w:ascii="Times New Roman" w:hAnsi="Times New Roman"/>
        </w:rPr>
      </w:pPr>
      <w:r w:rsidRPr="00B20F83">
        <w:rPr>
          <w:rFonts w:ascii="Times New Roman" w:hAnsi="Times New Roman"/>
        </w:rPr>
        <w:t>Организационными мероприятиями, направленными на охрану почв от загрязнений, являются:</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организация и обеспечение планово-регулярной очистки поселка от жидких и твердых отходов;</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контроль качества и своевременности выполнения работ по рекультивации нарушенных земель;</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мониторинг степени загрязнения почвенного покрова.</w:t>
      </w:r>
    </w:p>
    <w:p w:rsidR="00D66D6E" w:rsidRPr="00B20F83" w:rsidRDefault="00D66D6E" w:rsidP="00956E4F">
      <w:pPr>
        <w:pStyle w:val="Heading2"/>
        <w:numPr>
          <w:ilvl w:val="1"/>
          <w:numId w:val="14"/>
        </w:numPr>
        <w:ind w:left="0"/>
        <w:rPr>
          <w:rFonts w:ascii="Times New Roman" w:hAnsi="Times New Roman"/>
        </w:rPr>
      </w:pPr>
      <w:r w:rsidRPr="00B20F83">
        <w:rPr>
          <w:rFonts w:ascii="Times New Roman" w:hAnsi="Times New Roman"/>
        </w:rPr>
        <w:t xml:space="preserve"> </w:t>
      </w:r>
      <w:bookmarkStart w:id="57" w:name="_Toc498437836"/>
      <w:bookmarkStart w:id="58" w:name="_Toc506304392"/>
      <w:r w:rsidRPr="00B20F83">
        <w:rPr>
          <w:rFonts w:ascii="Times New Roman" w:hAnsi="Times New Roman"/>
        </w:rPr>
        <w:t>Принципы рационального природопользования</w:t>
      </w:r>
      <w:bookmarkEnd w:id="57"/>
      <w:bookmarkEnd w:id="58"/>
    </w:p>
    <w:p w:rsidR="00D66D6E" w:rsidRPr="00B20F83" w:rsidRDefault="00D66D6E" w:rsidP="00CF338C">
      <w:pPr>
        <w:pStyle w:val="a2"/>
        <w:rPr>
          <w:rFonts w:ascii="Times New Roman" w:hAnsi="Times New Roman"/>
        </w:rPr>
      </w:pPr>
      <w:r w:rsidRPr="00B20F83">
        <w:rPr>
          <w:rFonts w:ascii="Times New Roman" w:hAnsi="Times New Roman"/>
        </w:rPr>
        <w:t>Интенсивная эксплуатация природных богатств привела к необходимости нового вида природоохранной деятельности — рационального использования природных ресурсов, при котором требования охраны включаются в сам процесс хозяйственной деятельности по использованию природных ресурсов.</w:t>
      </w:r>
    </w:p>
    <w:p w:rsidR="00D66D6E" w:rsidRPr="00B20F83" w:rsidRDefault="00D66D6E" w:rsidP="00CF338C">
      <w:pPr>
        <w:pStyle w:val="a2"/>
        <w:rPr>
          <w:rFonts w:ascii="Times New Roman" w:hAnsi="Times New Roman"/>
        </w:rPr>
      </w:pPr>
      <w:r w:rsidRPr="00B20F83">
        <w:rPr>
          <w:rFonts w:ascii="Times New Roman" w:hAnsi="Times New Roman"/>
        </w:rPr>
        <w:t xml:space="preserve">Природопользование — общественно-производственная деятельность, направленная на удовлетворение материальных и культурных потребностей общества путем использования различных видов природных ресурсов и природных условий. Природопользование включает: </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 xml:space="preserve">охрану, возобновление и воспроизводство природных ресурсов, их извлечение и переработку; </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 xml:space="preserve">использование и охрану природных условий среды жизни человека; </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 xml:space="preserve">сохранение, восстановление и рациональное изменение экологического равновесия природных систем; </w:t>
      </w:r>
    </w:p>
    <w:p w:rsidR="00D66D6E" w:rsidRPr="00B20F83" w:rsidRDefault="00D66D6E" w:rsidP="00956E4F">
      <w:pPr>
        <w:pStyle w:val="List"/>
        <w:numPr>
          <w:ilvl w:val="0"/>
          <w:numId w:val="26"/>
        </w:numPr>
        <w:ind w:left="0" w:firstLine="426"/>
        <w:rPr>
          <w:rFonts w:ascii="Times New Roman" w:hAnsi="Times New Roman"/>
        </w:rPr>
      </w:pPr>
      <w:r w:rsidRPr="00B20F83">
        <w:rPr>
          <w:rFonts w:ascii="Times New Roman" w:hAnsi="Times New Roman"/>
        </w:rPr>
        <w:t>регуляцию воспроизводства человека и численности людей.</w:t>
      </w:r>
    </w:p>
    <w:p w:rsidR="00D66D6E" w:rsidRPr="00B20F83" w:rsidRDefault="00D66D6E" w:rsidP="00CF338C">
      <w:pPr>
        <w:pStyle w:val="a2"/>
        <w:rPr>
          <w:rFonts w:ascii="Times New Roman" w:hAnsi="Times New Roman"/>
        </w:rPr>
      </w:pPr>
      <w:r w:rsidRPr="00B20F83">
        <w:rPr>
          <w:rFonts w:ascii="Times New Roman" w:hAnsi="Times New Roman"/>
        </w:rPr>
        <w:t>Природопользование может быть нерациональным и рациональным. Нерациональное природопользование не обеспечивает сохранение природно-ресурсного потенциала, ведет к оскудению и ухудшению качества природной среды, сопровождается загрязнением в истощением природных систем, нарушением экологического равновесия и разрушением экосистем. Рациональное природопользование означает комплексное научно-обоснованное использование природных богатств, при котором достигается максимально возможное сохранение природно-ресурсного потенциала, при минимальном нарушении способности экосистем к саморегуляции и самовосстановлению.</w:t>
      </w:r>
    </w:p>
    <w:p w:rsidR="00D66D6E" w:rsidRPr="00B20F83" w:rsidRDefault="00D66D6E" w:rsidP="00CF338C">
      <w:pPr>
        <w:pStyle w:val="a2"/>
        <w:rPr>
          <w:rFonts w:ascii="Times New Roman" w:hAnsi="Times New Roman"/>
        </w:rPr>
      </w:pPr>
      <w:r w:rsidRPr="00B20F83">
        <w:rPr>
          <w:rFonts w:ascii="Times New Roman" w:hAnsi="Times New Roman"/>
        </w:rPr>
        <w:t>Рациональное природопользование преследует двоякую цель:</w:t>
      </w:r>
    </w:p>
    <w:p w:rsidR="00D66D6E" w:rsidRPr="00B20F83" w:rsidRDefault="00D66D6E" w:rsidP="00CF338C">
      <w:pPr>
        <w:pStyle w:val="a2"/>
        <w:rPr>
          <w:rFonts w:ascii="Times New Roman" w:hAnsi="Times New Roman"/>
        </w:rPr>
      </w:pPr>
      <w:r w:rsidRPr="00B20F83">
        <w:rPr>
          <w:rFonts w:ascii="Times New Roman" w:hAnsi="Times New Roman"/>
        </w:rPr>
        <w:t>— обеспечить такое состояние окружающей среды, при котором она смогла бы удовлетворить наряду с материальными потребностями запросы эстетики и отдыха;</w:t>
      </w:r>
    </w:p>
    <w:p w:rsidR="00D66D6E" w:rsidRPr="00B20F83" w:rsidRDefault="00D66D6E" w:rsidP="00CF338C">
      <w:pPr>
        <w:pStyle w:val="a2"/>
        <w:rPr>
          <w:rFonts w:ascii="Times New Roman" w:hAnsi="Times New Roman"/>
        </w:rPr>
      </w:pPr>
      <w:r w:rsidRPr="00B20F83">
        <w:rPr>
          <w:rFonts w:ascii="Times New Roman" w:hAnsi="Times New Roman"/>
        </w:rPr>
        <w:t>— обеспечить возможность непрерывного получения урожая полезных растений, производства животных и различных материалов путем установления сбалансированного цикла использования и возобновления.</w:t>
      </w:r>
    </w:p>
    <w:p w:rsidR="00D66D6E" w:rsidRPr="00B20F83" w:rsidRDefault="00D66D6E" w:rsidP="00CF338C">
      <w:pPr>
        <w:pStyle w:val="a2"/>
        <w:rPr>
          <w:rFonts w:ascii="Times New Roman" w:hAnsi="Times New Roman"/>
        </w:rPr>
      </w:pPr>
      <w:r w:rsidRPr="00B20F83">
        <w:rPr>
          <w:rFonts w:ascii="Times New Roman" w:hAnsi="Times New Roman"/>
        </w:rPr>
        <w:t>Экологически сбалансированное природопользование возможно лишь при использовании «экосистемного подхода, учитывающего все виды взаимосвязей и взаимовлияний между средами, экоценозами и человеком».</w:t>
      </w:r>
    </w:p>
    <w:p w:rsidR="00D66D6E" w:rsidRPr="00B20F83" w:rsidRDefault="00D66D6E" w:rsidP="00CF338C">
      <w:pPr>
        <w:pStyle w:val="a2"/>
        <w:rPr>
          <w:rFonts w:ascii="Times New Roman" w:hAnsi="Times New Roman"/>
        </w:rPr>
      </w:pPr>
      <w:r w:rsidRPr="00B20F83">
        <w:rPr>
          <w:rFonts w:ascii="Times New Roman" w:hAnsi="Times New Roman"/>
        </w:rPr>
        <w:t>Нерациональное природопользование в конечном счете ведет к экологическому кризису, а экологически сбалансированное природопользование создает предпосылки для выхода из него.</w:t>
      </w:r>
    </w:p>
    <w:p w:rsidR="00D66D6E" w:rsidRPr="00B20F83" w:rsidRDefault="00D66D6E" w:rsidP="00CF338C">
      <w:pPr>
        <w:pStyle w:val="a2"/>
        <w:rPr>
          <w:rFonts w:ascii="Times New Roman" w:hAnsi="Times New Roman"/>
        </w:rPr>
      </w:pPr>
      <w:r w:rsidRPr="00B20F83">
        <w:rPr>
          <w:rFonts w:ascii="Times New Roman" w:hAnsi="Times New Roman"/>
        </w:rPr>
        <w:t>Выход из глобального экологического кризиса — важнейшая научная и практическая проблема современности. Задача заключается в разработке комплекса надежных антикризисных мер, позволяющих активно противодействовать дальнейшей деградации природной среды и выйти на устойчивое развитие общества. Попытки решения этой проблемы только одними какими-либо средствами, например технологическими (очистные сооружения, безотходные технологии и т. д.), принципиально не приведут к необходимым результатам. Преодоление экологического кризиса возможно лишь при условии гармоничного развития природы и человека, снятии антагонизма между ними. Это достижимо лишь на основе реализации «триединства естественной природы, общества и природы очеловеченной», на путях устойчивого развития общества, комплексного подхода к решению природоохранных проблем.</w:t>
      </w:r>
    </w:p>
    <w:p w:rsidR="00D66D6E" w:rsidRPr="00B20F83" w:rsidRDefault="00D66D6E" w:rsidP="00CF338C">
      <w:pPr>
        <w:pStyle w:val="a2"/>
        <w:rPr>
          <w:rFonts w:ascii="Times New Roman" w:hAnsi="Times New Roman"/>
        </w:rPr>
      </w:pPr>
      <w:r w:rsidRPr="00B20F83">
        <w:rPr>
          <w:rFonts w:ascii="Times New Roman" w:hAnsi="Times New Roman"/>
        </w:rPr>
        <w:t>Наиболее общим принципом, или правилом охраны окружающей среды, необходимо считать следующий: глобальный исходный природно-ресурсный потенциал в ходе исторического развития непрерывно истощается, что требует от человечества научно-технического совершенствования, направленного на более широкое и полное использование этого потенциала.</w:t>
      </w:r>
    </w:p>
    <w:p w:rsidR="00D66D6E" w:rsidRPr="00B20F83" w:rsidRDefault="00D66D6E" w:rsidP="000974B5"/>
    <w:p w:rsidR="00D66D6E" w:rsidRDefault="00D66D6E" w:rsidP="000974B5">
      <w:pPr>
        <w:pStyle w:val="Heading1"/>
        <w:numPr>
          <w:ilvl w:val="0"/>
          <w:numId w:val="14"/>
        </w:numPr>
        <w:ind w:left="0"/>
        <w:rPr>
          <w:rFonts w:ascii="Times New Roman" w:hAnsi="Times New Roman"/>
        </w:rPr>
      </w:pPr>
      <w:bookmarkStart w:id="59" w:name="_Toc506304393"/>
      <w:r w:rsidRPr="00B20F83">
        <w:rPr>
          <w:rFonts w:ascii="Times New Roman" w:hAnsi="Times New Roman"/>
        </w:rPr>
        <w:t>ОСНОВНЫЕ ТЕХНИКО-ЭКОНОМИЧЕСКИЕ ПОКАЗАТЕЛИ</w:t>
      </w:r>
      <w:bookmarkEnd w:id="59"/>
    </w:p>
    <w:p w:rsidR="00D66D6E" w:rsidRDefault="00D66D6E" w:rsidP="00550FDF">
      <w:pPr>
        <w:pStyle w:val="a2"/>
      </w:pPr>
    </w:p>
    <w:tbl>
      <w:tblPr>
        <w:tblW w:w="5001"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tblPr>
      <w:tblGrid>
        <w:gridCol w:w="930"/>
        <w:gridCol w:w="13"/>
        <w:gridCol w:w="3580"/>
        <w:gridCol w:w="1945"/>
        <w:gridCol w:w="1652"/>
        <w:gridCol w:w="1453"/>
      </w:tblGrid>
      <w:tr w:rsidR="00D66D6E" w:rsidRPr="005D2404" w:rsidTr="00AF7DCD">
        <w:trPr>
          <w:trHeight w:val="20"/>
          <w:tblHeader/>
        </w:trPr>
        <w:tc>
          <w:tcPr>
            <w:tcW w:w="492" w:type="pct"/>
            <w:gridSpan w:val="2"/>
            <w:shd w:val="clear" w:color="auto" w:fill="FFFFFF"/>
            <w:vAlign w:val="center"/>
          </w:tcPr>
          <w:p w:rsidR="00D66D6E" w:rsidRPr="00AF7DCD" w:rsidRDefault="00D66D6E" w:rsidP="00096AFD">
            <w:pPr>
              <w:pStyle w:val="a7"/>
              <w:rPr>
                <w:rFonts w:ascii="Times New Roman" w:hAnsi="Times New Roman"/>
              </w:rPr>
            </w:pPr>
            <w:r w:rsidRPr="00AF7DCD">
              <w:rPr>
                <w:rFonts w:ascii="Times New Roman" w:hAnsi="Times New Roman"/>
              </w:rPr>
              <w:t>№ п/п</w:t>
            </w:r>
          </w:p>
        </w:tc>
        <w:tc>
          <w:tcPr>
            <w:tcW w:w="1870" w:type="pct"/>
            <w:shd w:val="clear" w:color="auto" w:fill="FFFFFF"/>
            <w:vAlign w:val="center"/>
          </w:tcPr>
          <w:p w:rsidR="00D66D6E" w:rsidRPr="00AF7DCD" w:rsidRDefault="00D66D6E" w:rsidP="00096AFD">
            <w:pPr>
              <w:pStyle w:val="a7"/>
              <w:rPr>
                <w:rFonts w:ascii="Times New Roman" w:hAnsi="Times New Roman"/>
              </w:rPr>
            </w:pPr>
            <w:r w:rsidRPr="00AF7DCD">
              <w:rPr>
                <w:rFonts w:ascii="Times New Roman" w:hAnsi="Times New Roman"/>
              </w:rPr>
              <w:t>Наименование показателя</w:t>
            </w:r>
          </w:p>
        </w:tc>
        <w:tc>
          <w:tcPr>
            <w:tcW w:w="1016" w:type="pct"/>
            <w:shd w:val="clear" w:color="auto" w:fill="FFFFFF"/>
            <w:vAlign w:val="center"/>
          </w:tcPr>
          <w:p w:rsidR="00D66D6E" w:rsidRPr="00AF7DCD" w:rsidRDefault="00D66D6E" w:rsidP="00096AFD">
            <w:pPr>
              <w:pStyle w:val="a7"/>
              <w:rPr>
                <w:rFonts w:ascii="Times New Roman" w:hAnsi="Times New Roman"/>
              </w:rPr>
            </w:pPr>
            <w:r w:rsidRPr="00AF7DCD">
              <w:rPr>
                <w:rFonts w:ascii="Times New Roman" w:hAnsi="Times New Roman"/>
              </w:rPr>
              <w:t>Единица измерения</w:t>
            </w:r>
          </w:p>
        </w:tc>
        <w:tc>
          <w:tcPr>
            <w:tcW w:w="863" w:type="pct"/>
            <w:shd w:val="clear" w:color="auto" w:fill="FFFFFF"/>
            <w:vAlign w:val="center"/>
          </w:tcPr>
          <w:p w:rsidR="00D66D6E" w:rsidRPr="00AF7DCD" w:rsidRDefault="00D66D6E" w:rsidP="00096AFD">
            <w:pPr>
              <w:pStyle w:val="a7"/>
              <w:rPr>
                <w:rFonts w:ascii="Times New Roman" w:hAnsi="Times New Roman"/>
              </w:rPr>
            </w:pPr>
            <w:r w:rsidRPr="00AF7DCD">
              <w:rPr>
                <w:rFonts w:ascii="Times New Roman" w:hAnsi="Times New Roman"/>
              </w:rPr>
              <w:t>Современное состояние</w:t>
            </w:r>
          </w:p>
          <w:p w:rsidR="00D66D6E" w:rsidRPr="00AF7DCD" w:rsidRDefault="00D66D6E" w:rsidP="00096AFD">
            <w:pPr>
              <w:pStyle w:val="a7"/>
              <w:rPr>
                <w:rFonts w:ascii="Times New Roman" w:hAnsi="Times New Roman"/>
              </w:rPr>
            </w:pPr>
          </w:p>
        </w:tc>
        <w:tc>
          <w:tcPr>
            <w:tcW w:w="759" w:type="pct"/>
            <w:shd w:val="clear" w:color="auto" w:fill="FFFFFF"/>
            <w:vAlign w:val="center"/>
          </w:tcPr>
          <w:p w:rsidR="00D66D6E" w:rsidRPr="00AF7DCD" w:rsidRDefault="00D66D6E" w:rsidP="00096AFD">
            <w:pPr>
              <w:pStyle w:val="a7"/>
              <w:rPr>
                <w:rFonts w:ascii="Times New Roman" w:hAnsi="Times New Roman"/>
              </w:rPr>
            </w:pPr>
            <w:r w:rsidRPr="00AF7DCD">
              <w:rPr>
                <w:rFonts w:ascii="Times New Roman" w:hAnsi="Times New Roman"/>
              </w:rPr>
              <w:t>Расчетный срок</w:t>
            </w:r>
          </w:p>
        </w:tc>
      </w:tr>
      <w:tr w:rsidR="00D66D6E" w:rsidRPr="005D2404" w:rsidTr="00AF7DCD">
        <w:trPr>
          <w:trHeight w:val="20"/>
        </w:trPr>
        <w:tc>
          <w:tcPr>
            <w:tcW w:w="492" w:type="pct"/>
            <w:gridSpan w:val="2"/>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1</w:t>
            </w:r>
          </w:p>
        </w:tc>
        <w:tc>
          <w:tcPr>
            <w:tcW w:w="1870" w:type="pct"/>
            <w:shd w:val="clear" w:color="auto" w:fill="FFFFFF"/>
          </w:tcPr>
          <w:p w:rsidR="00D66D6E" w:rsidRPr="00AF7DCD" w:rsidRDefault="00D66D6E" w:rsidP="00AF7DCD">
            <w:pPr>
              <w:pStyle w:val="a8"/>
              <w:spacing w:before="40" w:after="40"/>
              <w:jc w:val="left"/>
              <w:rPr>
                <w:rFonts w:ascii="Times New Roman" w:hAnsi="Times New Roman"/>
                <w:b/>
              </w:rPr>
            </w:pPr>
            <w:r w:rsidRPr="00AF7DCD">
              <w:rPr>
                <w:rFonts w:ascii="Times New Roman" w:hAnsi="Times New Roman"/>
                <w:b/>
              </w:rPr>
              <w:t>ТЕРРИТОРИЯ</w:t>
            </w: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p>
        </w:tc>
        <w:tc>
          <w:tcPr>
            <w:tcW w:w="863" w:type="pct"/>
            <w:shd w:val="clear" w:color="auto" w:fill="FFFFFF"/>
          </w:tcPr>
          <w:p w:rsidR="00D66D6E" w:rsidRPr="00AF7DCD" w:rsidRDefault="00D66D6E" w:rsidP="00AF7DCD">
            <w:pPr>
              <w:pStyle w:val="a8"/>
              <w:spacing w:before="40" w:after="40"/>
              <w:rPr>
                <w:rFonts w:ascii="Times New Roman" w:hAnsi="Times New Roman"/>
                <w:color w:val="FF0000"/>
              </w:rPr>
            </w:pPr>
          </w:p>
        </w:tc>
        <w:tc>
          <w:tcPr>
            <w:tcW w:w="759" w:type="pct"/>
            <w:shd w:val="clear" w:color="auto" w:fill="FFFFFF"/>
          </w:tcPr>
          <w:p w:rsidR="00D66D6E" w:rsidRPr="00AF7DCD" w:rsidRDefault="00D66D6E" w:rsidP="00AF7DCD">
            <w:pPr>
              <w:pStyle w:val="a8"/>
              <w:spacing w:before="40" w:after="40"/>
              <w:rPr>
                <w:rFonts w:ascii="Times New Roman" w:hAnsi="Times New Roman"/>
                <w:color w:val="FF0000"/>
              </w:rPr>
            </w:pPr>
          </w:p>
        </w:tc>
      </w:tr>
      <w:tr w:rsidR="00D66D6E" w:rsidRPr="005D2404" w:rsidTr="00AF7DCD">
        <w:trPr>
          <w:trHeight w:val="20"/>
        </w:trPr>
        <w:tc>
          <w:tcPr>
            <w:tcW w:w="492" w:type="pct"/>
            <w:gridSpan w:val="2"/>
            <w:shd w:val="clear" w:color="auto" w:fill="FFFFFF"/>
          </w:tcPr>
          <w:p w:rsidR="00D66D6E" w:rsidRPr="00AF7DCD" w:rsidRDefault="00D66D6E" w:rsidP="00AF7DCD">
            <w:pPr>
              <w:pStyle w:val="a8"/>
              <w:spacing w:before="40" w:after="40"/>
              <w:rPr>
                <w:rFonts w:ascii="Times New Roman" w:hAnsi="Times New Roman"/>
                <w:color w:val="FF0000"/>
              </w:rPr>
            </w:pPr>
          </w:p>
        </w:tc>
        <w:tc>
          <w:tcPr>
            <w:tcW w:w="1870" w:type="pct"/>
            <w:shd w:val="clear" w:color="auto" w:fill="FFFFFF"/>
          </w:tcPr>
          <w:p w:rsidR="00D66D6E" w:rsidRPr="00AF7DCD" w:rsidRDefault="00D66D6E" w:rsidP="00AF7DCD">
            <w:pPr>
              <w:pStyle w:val="a8"/>
              <w:spacing w:before="40" w:after="40"/>
              <w:jc w:val="left"/>
              <w:rPr>
                <w:rFonts w:ascii="Times New Roman" w:hAnsi="Times New Roman"/>
                <w:color w:val="FF0000"/>
              </w:rPr>
            </w:pPr>
            <w:r w:rsidRPr="00AF7DCD">
              <w:rPr>
                <w:rFonts w:ascii="Times New Roman" w:hAnsi="Times New Roman"/>
              </w:rPr>
              <w:t>Общая площадь территории муниципального образования (населенного пункта) в установленных границах</w:t>
            </w:r>
          </w:p>
        </w:tc>
        <w:tc>
          <w:tcPr>
            <w:tcW w:w="1016"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pPr>
            <w:r w:rsidRPr="00AF7DCD">
              <w:rPr>
                <w:sz w:val="22"/>
                <w:szCs w:val="22"/>
              </w:rPr>
              <w:t>8244</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8244</w:t>
            </w:r>
          </w:p>
        </w:tc>
      </w:tr>
      <w:tr w:rsidR="00D66D6E" w:rsidRPr="005D2404" w:rsidTr="00AF7DCD">
        <w:trPr>
          <w:trHeight w:val="20"/>
        </w:trPr>
        <w:tc>
          <w:tcPr>
            <w:tcW w:w="492" w:type="pct"/>
            <w:gridSpan w:val="2"/>
            <w:shd w:val="clear" w:color="auto" w:fill="FFFFFF"/>
          </w:tcPr>
          <w:p w:rsidR="00D66D6E" w:rsidRPr="00AF7DCD" w:rsidRDefault="00D66D6E" w:rsidP="00AF7DCD">
            <w:pPr>
              <w:pStyle w:val="a8"/>
              <w:spacing w:before="40" w:after="40"/>
              <w:rPr>
                <w:rFonts w:ascii="Times New Roman" w:hAnsi="Times New Roman"/>
                <w:color w:val="FF0000"/>
              </w:rPr>
            </w:pPr>
          </w:p>
        </w:tc>
        <w:tc>
          <w:tcPr>
            <w:tcW w:w="1870" w:type="pct"/>
            <w:shd w:val="clear" w:color="auto" w:fill="FFFFFF"/>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в том числе:</w:t>
            </w: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p>
        </w:tc>
        <w:tc>
          <w:tcPr>
            <w:tcW w:w="863" w:type="pct"/>
            <w:shd w:val="clear" w:color="auto" w:fill="FFFFFF"/>
            <w:vAlign w:val="center"/>
          </w:tcPr>
          <w:p w:rsidR="00D66D6E" w:rsidRPr="00AF7DCD" w:rsidRDefault="00D66D6E" w:rsidP="00AF7DCD">
            <w:pPr>
              <w:jc w:val="center"/>
            </w:pP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AF7DCD">
            <w:pPr>
              <w:pStyle w:val="a8"/>
              <w:spacing w:before="40" w:after="40"/>
              <w:jc w:val="left"/>
              <w:rPr>
                <w:rFonts w:ascii="Times New Roman" w:hAnsi="Times New Roman"/>
                <w:b/>
              </w:rPr>
            </w:pPr>
            <w:r w:rsidRPr="00AF7DCD">
              <w:rPr>
                <w:rFonts w:ascii="Times New Roman" w:hAnsi="Times New Roman"/>
                <w:b/>
              </w:rPr>
              <w:t>1.2</w:t>
            </w:r>
          </w:p>
        </w:tc>
        <w:tc>
          <w:tcPr>
            <w:tcW w:w="1870" w:type="pct"/>
            <w:vMerge w:val="restart"/>
            <w:shd w:val="clear" w:color="auto" w:fill="FFFFFF"/>
            <w:vAlign w:val="center"/>
          </w:tcPr>
          <w:p w:rsidR="00D66D6E" w:rsidRPr="00AF7DCD" w:rsidRDefault="00D66D6E" w:rsidP="00AF7DCD">
            <w:pPr>
              <w:pStyle w:val="a8"/>
              <w:spacing w:before="40" w:after="40"/>
              <w:jc w:val="left"/>
              <w:rPr>
                <w:rFonts w:ascii="Times New Roman" w:hAnsi="Times New Roman"/>
                <w:b/>
              </w:rPr>
            </w:pPr>
            <w:r w:rsidRPr="00AF7DCD">
              <w:rPr>
                <w:rFonts w:ascii="Times New Roman" w:hAnsi="Times New Roman"/>
                <w:b/>
              </w:rPr>
              <w:t>Жилые зоны,</w:t>
            </w:r>
          </w:p>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в том числе:</w:t>
            </w:r>
          </w:p>
        </w:tc>
        <w:tc>
          <w:tcPr>
            <w:tcW w:w="1016"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pPr>
            <w:r w:rsidRPr="00AF7DCD">
              <w:rPr>
                <w:sz w:val="22"/>
                <w:szCs w:val="22"/>
              </w:rPr>
              <w:t>3,60</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11,2</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vAlign w:val="center"/>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i/>
              </w:rPr>
            </w:pPr>
            <w:r w:rsidRPr="00AF7DCD">
              <w:rPr>
                <w:i/>
                <w:sz w:val="22"/>
                <w:szCs w:val="22"/>
              </w:rPr>
              <w:t>0,04</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i/>
              </w:rPr>
            </w:pPr>
            <w:r w:rsidRPr="00AF7DCD">
              <w:rPr>
                <w:rFonts w:ascii="Times New Roman" w:hAnsi="Times New Roman"/>
                <w:i/>
              </w:rPr>
              <w:t>0,14</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096AFD">
            <w:pPr>
              <w:rPr>
                <w:lang w:val="en-US"/>
              </w:rPr>
            </w:pPr>
            <w:r w:rsidRPr="00AF7DCD">
              <w:rPr>
                <w:sz w:val="22"/>
                <w:szCs w:val="22"/>
              </w:rPr>
              <w:t>1.2.</w:t>
            </w:r>
            <w:r w:rsidRPr="00AF7DCD">
              <w:rPr>
                <w:sz w:val="22"/>
                <w:szCs w:val="22"/>
                <w:lang w:val="en-US"/>
              </w:rPr>
              <w:t>1</w:t>
            </w:r>
          </w:p>
        </w:tc>
        <w:tc>
          <w:tcPr>
            <w:tcW w:w="1870" w:type="pct"/>
            <w:vMerge w:val="restart"/>
            <w:shd w:val="clear" w:color="auto" w:fill="FFFFFF"/>
            <w:vAlign w:val="center"/>
          </w:tcPr>
          <w:p w:rsidR="00D66D6E" w:rsidRPr="00AF7DCD" w:rsidRDefault="00D66D6E" w:rsidP="00096AFD">
            <w:r w:rsidRPr="00AF7DCD">
              <w:rPr>
                <w:sz w:val="22"/>
                <w:szCs w:val="22"/>
              </w:rPr>
              <w:t>Застройки малоэтажными жилыми домами</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pPr>
            <w:r w:rsidRPr="00AF7DCD">
              <w:rPr>
                <w:sz w:val="22"/>
                <w:szCs w:val="22"/>
              </w:rPr>
              <w:t>3,60</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11,2</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i/>
              </w:rPr>
            </w:pPr>
            <w:r w:rsidRPr="00AF7DCD">
              <w:rPr>
                <w:i/>
                <w:sz w:val="22"/>
                <w:szCs w:val="22"/>
              </w:rPr>
              <w:t>0,04</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i/>
              </w:rPr>
            </w:pPr>
            <w:r w:rsidRPr="00AF7DCD">
              <w:rPr>
                <w:rFonts w:ascii="Times New Roman" w:hAnsi="Times New Roman"/>
                <w:i/>
              </w:rPr>
              <w:t>0,14</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AF7DCD">
            <w:pPr>
              <w:pStyle w:val="a8"/>
              <w:spacing w:before="40" w:after="40"/>
              <w:jc w:val="left"/>
              <w:rPr>
                <w:rFonts w:ascii="Times New Roman" w:hAnsi="Times New Roman"/>
                <w:b/>
              </w:rPr>
            </w:pPr>
            <w:r w:rsidRPr="00AF7DCD">
              <w:rPr>
                <w:rFonts w:ascii="Times New Roman" w:hAnsi="Times New Roman"/>
                <w:b/>
              </w:rPr>
              <w:t>1.3</w:t>
            </w:r>
          </w:p>
        </w:tc>
        <w:tc>
          <w:tcPr>
            <w:tcW w:w="1870" w:type="pct"/>
            <w:vMerge w:val="restart"/>
            <w:shd w:val="clear" w:color="auto" w:fill="FFFFFF"/>
            <w:vAlign w:val="center"/>
          </w:tcPr>
          <w:p w:rsidR="00D66D6E" w:rsidRPr="00AF7DCD" w:rsidRDefault="00D66D6E" w:rsidP="00096AFD">
            <w:pPr>
              <w:rPr>
                <w:b/>
              </w:rPr>
            </w:pPr>
            <w:r w:rsidRPr="00AF7DCD">
              <w:rPr>
                <w:b/>
                <w:sz w:val="22"/>
                <w:szCs w:val="22"/>
              </w:rPr>
              <w:t>Общественно-деловые зоны,</w:t>
            </w:r>
          </w:p>
          <w:p w:rsidR="00D66D6E" w:rsidRPr="00AF7DCD" w:rsidRDefault="00D66D6E" w:rsidP="00096AFD">
            <w:r w:rsidRPr="00AF7DCD">
              <w:rPr>
                <w:sz w:val="22"/>
                <w:szCs w:val="22"/>
              </w:rPr>
              <w:t>в том числе:</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pPr>
            <w:r w:rsidRPr="00AF7DCD">
              <w:rPr>
                <w:sz w:val="22"/>
                <w:szCs w:val="22"/>
              </w:rPr>
              <w:t>23,4</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5,3</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i/>
              </w:rPr>
            </w:pPr>
            <w:r w:rsidRPr="00AF7DCD">
              <w:rPr>
                <w:i/>
                <w:sz w:val="22"/>
                <w:szCs w:val="22"/>
              </w:rPr>
              <w:t>0,28</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i/>
              </w:rPr>
            </w:pPr>
            <w:r w:rsidRPr="00AF7DCD">
              <w:rPr>
                <w:rFonts w:ascii="Times New Roman" w:hAnsi="Times New Roman"/>
                <w:i/>
              </w:rPr>
              <w:t>0,06</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096AFD">
            <w:r w:rsidRPr="00AF7DCD">
              <w:rPr>
                <w:sz w:val="22"/>
                <w:szCs w:val="22"/>
              </w:rPr>
              <w:t>1.3.1</w:t>
            </w:r>
          </w:p>
        </w:tc>
        <w:tc>
          <w:tcPr>
            <w:tcW w:w="1870" w:type="pct"/>
            <w:vMerge w:val="restart"/>
            <w:shd w:val="clear" w:color="auto" w:fill="FFFFFF"/>
            <w:vAlign w:val="center"/>
          </w:tcPr>
          <w:p w:rsidR="00D66D6E" w:rsidRPr="00AF7DCD" w:rsidRDefault="00D66D6E" w:rsidP="00096AFD">
            <w:r w:rsidRPr="00AF7DCD">
              <w:rPr>
                <w:sz w:val="22"/>
                <w:szCs w:val="22"/>
              </w:rPr>
              <w:t>Административно-деловая</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pPr>
            <w:r w:rsidRPr="00AF7DCD">
              <w:rPr>
                <w:sz w:val="22"/>
                <w:szCs w:val="22"/>
              </w:rPr>
              <w:t>0,1</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i/>
              </w:rPr>
            </w:pPr>
            <w:r w:rsidRPr="00AF7DCD">
              <w:rPr>
                <w:i/>
                <w:sz w:val="22"/>
                <w:szCs w:val="22"/>
              </w:rPr>
              <w:t>0</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1.3.2</w:t>
            </w:r>
          </w:p>
        </w:tc>
        <w:tc>
          <w:tcPr>
            <w:tcW w:w="1870" w:type="pct"/>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Коммунально-бытового обслуживания</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pPr>
            <w:r w:rsidRPr="00AF7DCD">
              <w:rPr>
                <w:sz w:val="22"/>
                <w:szCs w:val="22"/>
              </w:rPr>
              <w:t>0,1</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i/>
              </w:rPr>
            </w:pPr>
            <w:r w:rsidRPr="00AF7DCD">
              <w:rPr>
                <w:i/>
                <w:sz w:val="22"/>
                <w:szCs w:val="22"/>
              </w:rPr>
              <w:t>0</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096AFD">
            <w:r w:rsidRPr="00AF7DCD">
              <w:rPr>
                <w:sz w:val="22"/>
                <w:szCs w:val="22"/>
              </w:rPr>
              <w:t>1.3.3</w:t>
            </w:r>
          </w:p>
        </w:tc>
        <w:tc>
          <w:tcPr>
            <w:tcW w:w="1870" w:type="pct"/>
            <w:vMerge w:val="restart"/>
            <w:shd w:val="clear" w:color="auto" w:fill="FFFFFF"/>
            <w:vAlign w:val="center"/>
          </w:tcPr>
          <w:p w:rsidR="00D66D6E" w:rsidRPr="00AF7DCD" w:rsidRDefault="00D66D6E" w:rsidP="00096AFD">
            <w:r w:rsidRPr="00AF7DCD">
              <w:rPr>
                <w:sz w:val="22"/>
                <w:szCs w:val="22"/>
              </w:rPr>
              <w:t>Учебно-образовательная зона</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pPr>
            <w:r w:rsidRPr="00AF7DCD">
              <w:rPr>
                <w:sz w:val="22"/>
                <w:szCs w:val="22"/>
              </w:rPr>
              <w:t>1,7</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1,9</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lang w:val="en-US"/>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bCs/>
                <w:i/>
              </w:rPr>
            </w:pPr>
            <w:r w:rsidRPr="00AF7DCD">
              <w:rPr>
                <w:bCs/>
                <w:i/>
                <w:sz w:val="22"/>
                <w:szCs w:val="22"/>
              </w:rPr>
              <w:t>0,02</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i/>
              </w:rPr>
            </w:pPr>
            <w:r w:rsidRPr="00AF7DCD">
              <w:rPr>
                <w:rFonts w:ascii="Times New Roman" w:hAnsi="Times New Roman"/>
                <w:i/>
              </w:rPr>
              <w:t>0,02</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096AFD">
            <w:r w:rsidRPr="00AF7DCD">
              <w:rPr>
                <w:sz w:val="22"/>
                <w:szCs w:val="22"/>
              </w:rPr>
              <w:t>1.3.4</w:t>
            </w:r>
          </w:p>
        </w:tc>
        <w:tc>
          <w:tcPr>
            <w:tcW w:w="1870" w:type="pct"/>
            <w:vMerge w:val="restart"/>
            <w:shd w:val="clear" w:color="auto" w:fill="FFFFFF"/>
            <w:vAlign w:val="center"/>
          </w:tcPr>
          <w:p w:rsidR="00D66D6E" w:rsidRPr="00AF7DCD" w:rsidRDefault="00D66D6E" w:rsidP="00096AFD">
            <w:r w:rsidRPr="00AF7DCD">
              <w:rPr>
                <w:sz w:val="22"/>
                <w:szCs w:val="22"/>
              </w:rPr>
              <w:t>Культурно-досуговая</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pPr>
            <w:r w:rsidRPr="00AF7DCD">
              <w:rPr>
                <w:sz w:val="22"/>
                <w:szCs w:val="22"/>
              </w:rPr>
              <w:t>0,2</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i/>
              </w:rPr>
            </w:pPr>
            <w:r w:rsidRPr="00AF7DCD">
              <w:rPr>
                <w:i/>
                <w:sz w:val="22"/>
                <w:szCs w:val="22"/>
              </w:rPr>
              <w:t>0</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1</w:t>
            </w:r>
            <w:r w:rsidRPr="00AF7DCD">
              <w:rPr>
                <w:rFonts w:ascii="Times New Roman" w:hAnsi="Times New Roman"/>
                <w:lang w:val="en-US"/>
              </w:rPr>
              <w:t>.</w:t>
            </w:r>
            <w:r w:rsidRPr="00AF7DCD">
              <w:rPr>
                <w:rFonts w:ascii="Times New Roman" w:hAnsi="Times New Roman"/>
              </w:rPr>
              <w:t>3.5</w:t>
            </w:r>
          </w:p>
        </w:tc>
        <w:tc>
          <w:tcPr>
            <w:tcW w:w="1870" w:type="pct"/>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Спортивного назначения</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pPr>
            <w:r w:rsidRPr="00AF7DCD">
              <w:rPr>
                <w:sz w:val="22"/>
                <w:szCs w:val="22"/>
              </w:rPr>
              <w:t>0,5</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i/>
              </w:rPr>
            </w:pPr>
            <w:r w:rsidRPr="00AF7DCD">
              <w:rPr>
                <w:i/>
                <w:sz w:val="22"/>
                <w:szCs w:val="22"/>
              </w:rPr>
              <w:t>0,01</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096AFD">
            <w:r w:rsidRPr="00AF7DCD">
              <w:rPr>
                <w:sz w:val="22"/>
                <w:szCs w:val="22"/>
              </w:rPr>
              <w:t>1.3.6</w:t>
            </w:r>
          </w:p>
        </w:tc>
        <w:tc>
          <w:tcPr>
            <w:tcW w:w="1870" w:type="pct"/>
            <w:vMerge w:val="restart"/>
            <w:shd w:val="clear" w:color="auto" w:fill="FFFFFF"/>
            <w:vAlign w:val="center"/>
          </w:tcPr>
          <w:p w:rsidR="00D66D6E" w:rsidRPr="00AF7DCD" w:rsidRDefault="00D66D6E" w:rsidP="00096AFD">
            <w:r w:rsidRPr="00AF7DCD">
              <w:rPr>
                <w:sz w:val="22"/>
                <w:szCs w:val="22"/>
              </w:rPr>
              <w:t>Здравоохранения</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pPr>
            <w:r w:rsidRPr="00AF7DCD">
              <w:rPr>
                <w:sz w:val="22"/>
                <w:szCs w:val="22"/>
              </w:rPr>
              <w:t>0, 3</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i/>
              </w:rPr>
            </w:pPr>
            <w:r w:rsidRPr="00AF7DCD">
              <w:rPr>
                <w:i/>
                <w:sz w:val="22"/>
                <w:szCs w:val="22"/>
              </w:rPr>
              <w:t>0</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1.3.7</w:t>
            </w:r>
          </w:p>
        </w:tc>
        <w:tc>
          <w:tcPr>
            <w:tcW w:w="1870" w:type="pct"/>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Научно-исследовательская</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pPr>
            <w:r w:rsidRPr="00AF7DCD">
              <w:rPr>
                <w:sz w:val="22"/>
                <w:szCs w:val="22"/>
              </w:rPr>
              <w:t>19,4</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i/>
              </w:rPr>
            </w:pPr>
            <w:r w:rsidRPr="00AF7DCD">
              <w:rPr>
                <w:i/>
                <w:sz w:val="22"/>
                <w:szCs w:val="22"/>
              </w:rPr>
              <w:t>0,24</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AF7DCD">
            <w:pPr>
              <w:pStyle w:val="a8"/>
              <w:spacing w:before="40" w:after="40"/>
              <w:jc w:val="left"/>
              <w:rPr>
                <w:rFonts w:ascii="Times New Roman" w:hAnsi="Times New Roman"/>
                <w:b/>
              </w:rPr>
            </w:pPr>
            <w:r w:rsidRPr="00AF7DCD">
              <w:rPr>
                <w:rFonts w:ascii="Times New Roman" w:hAnsi="Times New Roman"/>
                <w:b/>
              </w:rPr>
              <w:t>1.4</w:t>
            </w:r>
          </w:p>
        </w:tc>
        <w:tc>
          <w:tcPr>
            <w:tcW w:w="1870" w:type="pct"/>
            <w:vMerge w:val="restart"/>
            <w:shd w:val="clear" w:color="auto" w:fill="FFFFFF"/>
            <w:vAlign w:val="center"/>
          </w:tcPr>
          <w:p w:rsidR="00D66D6E" w:rsidRPr="00AF7DCD" w:rsidRDefault="00D66D6E" w:rsidP="00AF7DCD">
            <w:pPr>
              <w:pStyle w:val="a8"/>
              <w:spacing w:before="40" w:after="40"/>
              <w:jc w:val="left"/>
              <w:rPr>
                <w:rFonts w:ascii="Times New Roman" w:hAnsi="Times New Roman"/>
                <w:b/>
              </w:rPr>
            </w:pPr>
            <w:r w:rsidRPr="00AF7DCD">
              <w:rPr>
                <w:rFonts w:ascii="Times New Roman" w:hAnsi="Times New Roman"/>
                <w:b/>
              </w:rPr>
              <w:t xml:space="preserve">Сельскохозяйственного назначения, </w:t>
            </w:r>
          </w:p>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в том числе:</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pPr>
            <w:r w:rsidRPr="00AF7DCD">
              <w:rPr>
                <w:sz w:val="22"/>
                <w:szCs w:val="22"/>
              </w:rPr>
              <w:t>3365,1</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3190,3</w:t>
            </w:r>
          </w:p>
        </w:tc>
      </w:tr>
      <w:tr w:rsidR="00D66D6E" w:rsidRPr="005F4B28"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i/>
              </w:rPr>
            </w:pPr>
            <w:r w:rsidRPr="00AF7DCD">
              <w:rPr>
                <w:i/>
                <w:sz w:val="22"/>
                <w:szCs w:val="22"/>
              </w:rPr>
              <w:t>40,82</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i/>
              </w:rPr>
            </w:pPr>
            <w:r w:rsidRPr="00AF7DCD">
              <w:rPr>
                <w:rFonts w:ascii="Times New Roman" w:hAnsi="Times New Roman"/>
                <w:i/>
              </w:rPr>
              <w:t>38,7</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1.4.1</w:t>
            </w:r>
          </w:p>
        </w:tc>
        <w:tc>
          <w:tcPr>
            <w:tcW w:w="1870" w:type="pct"/>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Занятая объектами сельско-хозяйственного назначения</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pPr>
            <w:r w:rsidRPr="00AF7DCD">
              <w:rPr>
                <w:sz w:val="22"/>
                <w:szCs w:val="22"/>
              </w:rPr>
              <w:t>3365,1</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3190,3</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bCs/>
                <w:i/>
              </w:rPr>
            </w:pPr>
            <w:r w:rsidRPr="00AF7DCD">
              <w:rPr>
                <w:bCs/>
                <w:i/>
                <w:sz w:val="22"/>
                <w:szCs w:val="22"/>
              </w:rPr>
              <w:t>40,82</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i/>
              </w:rPr>
            </w:pPr>
            <w:r w:rsidRPr="00AF7DCD">
              <w:rPr>
                <w:rFonts w:ascii="Times New Roman" w:hAnsi="Times New Roman"/>
                <w:i/>
              </w:rPr>
              <w:t>38,7</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096AFD">
            <w:pPr>
              <w:rPr>
                <w:b/>
              </w:rPr>
            </w:pPr>
            <w:r w:rsidRPr="00AF7DCD">
              <w:rPr>
                <w:b/>
                <w:sz w:val="22"/>
                <w:szCs w:val="22"/>
              </w:rPr>
              <w:t xml:space="preserve">1.5 </w:t>
            </w:r>
          </w:p>
        </w:tc>
        <w:tc>
          <w:tcPr>
            <w:tcW w:w="1870" w:type="pct"/>
            <w:vMerge w:val="restart"/>
            <w:shd w:val="clear" w:color="auto" w:fill="FFFFFF"/>
            <w:vAlign w:val="center"/>
          </w:tcPr>
          <w:p w:rsidR="00D66D6E" w:rsidRPr="00AF7DCD" w:rsidRDefault="00D66D6E" w:rsidP="00096AFD">
            <w:pPr>
              <w:rPr>
                <w:b/>
              </w:rPr>
            </w:pPr>
            <w:r w:rsidRPr="00AF7DCD">
              <w:rPr>
                <w:b/>
                <w:sz w:val="22"/>
                <w:szCs w:val="22"/>
              </w:rPr>
              <w:t>Производственные и коммунально-складские зоны,</w:t>
            </w:r>
          </w:p>
          <w:p w:rsidR="00D66D6E" w:rsidRPr="00AF7DCD" w:rsidRDefault="00D66D6E" w:rsidP="00096AFD">
            <w:r w:rsidRPr="00AF7DCD">
              <w:rPr>
                <w:sz w:val="22"/>
                <w:szCs w:val="22"/>
              </w:rPr>
              <w:t>в том числе:</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rPr>
                <w:bCs/>
              </w:rPr>
            </w:pPr>
            <w:r w:rsidRPr="00AF7DCD">
              <w:rPr>
                <w:bCs/>
                <w:sz w:val="22"/>
                <w:szCs w:val="22"/>
              </w:rPr>
              <w:t>111,4</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119,5</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bCs/>
                <w:i/>
              </w:rPr>
            </w:pPr>
            <w:r w:rsidRPr="00AF7DCD">
              <w:rPr>
                <w:bCs/>
                <w:i/>
                <w:sz w:val="22"/>
                <w:szCs w:val="22"/>
              </w:rPr>
              <w:t>1,35</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i/>
              </w:rPr>
            </w:pPr>
            <w:r w:rsidRPr="00AF7DCD">
              <w:rPr>
                <w:rFonts w:ascii="Times New Roman" w:hAnsi="Times New Roman"/>
                <w:i/>
              </w:rPr>
              <w:t>1,45</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096AFD">
            <w:r w:rsidRPr="00AF7DCD">
              <w:rPr>
                <w:sz w:val="22"/>
                <w:szCs w:val="22"/>
              </w:rPr>
              <w:t>1.5.1</w:t>
            </w:r>
          </w:p>
        </w:tc>
        <w:tc>
          <w:tcPr>
            <w:tcW w:w="1870" w:type="pct"/>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Коммунально-складская</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rPr>
                <w:bCs/>
              </w:rPr>
            </w:pPr>
            <w:r w:rsidRPr="00AF7DCD">
              <w:rPr>
                <w:bCs/>
                <w:sz w:val="22"/>
                <w:szCs w:val="22"/>
              </w:rPr>
              <w:t>25,6</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41,9</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i/>
              </w:rPr>
            </w:pPr>
            <w:r w:rsidRPr="00AF7DCD">
              <w:rPr>
                <w:i/>
                <w:sz w:val="22"/>
                <w:szCs w:val="22"/>
              </w:rPr>
              <w:t>0,31</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i/>
              </w:rPr>
            </w:pPr>
            <w:r w:rsidRPr="00AF7DCD">
              <w:rPr>
                <w:rFonts w:ascii="Times New Roman" w:hAnsi="Times New Roman"/>
                <w:i/>
              </w:rPr>
              <w:t>0,51</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096AFD">
            <w:r w:rsidRPr="00AF7DCD">
              <w:rPr>
                <w:sz w:val="22"/>
                <w:szCs w:val="22"/>
              </w:rPr>
              <w:t>1.5.2</w:t>
            </w:r>
          </w:p>
        </w:tc>
        <w:tc>
          <w:tcPr>
            <w:tcW w:w="1870" w:type="pct"/>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Производственная</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pPr>
            <w:r w:rsidRPr="00AF7DCD">
              <w:rPr>
                <w:sz w:val="22"/>
                <w:szCs w:val="22"/>
              </w:rPr>
              <w:t>85,8</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77,6</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i/>
              </w:rPr>
            </w:pPr>
            <w:r w:rsidRPr="00AF7DCD">
              <w:rPr>
                <w:i/>
                <w:sz w:val="22"/>
                <w:szCs w:val="22"/>
              </w:rPr>
              <w:t>1,04</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i/>
              </w:rPr>
            </w:pPr>
            <w:r w:rsidRPr="00AF7DCD">
              <w:rPr>
                <w:rFonts w:ascii="Times New Roman" w:hAnsi="Times New Roman"/>
                <w:i/>
              </w:rPr>
              <w:t>0,94</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096AFD">
            <w:pPr>
              <w:rPr>
                <w:b/>
              </w:rPr>
            </w:pPr>
            <w:r w:rsidRPr="00AF7DCD">
              <w:rPr>
                <w:b/>
                <w:sz w:val="22"/>
                <w:szCs w:val="22"/>
              </w:rPr>
              <w:t>1.6</w:t>
            </w:r>
          </w:p>
        </w:tc>
        <w:tc>
          <w:tcPr>
            <w:tcW w:w="1870" w:type="pct"/>
            <w:vMerge w:val="restart"/>
            <w:shd w:val="clear" w:color="auto" w:fill="FFFFFF"/>
            <w:vAlign w:val="center"/>
          </w:tcPr>
          <w:p w:rsidR="00D66D6E" w:rsidRPr="00AF7DCD" w:rsidRDefault="00D66D6E" w:rsidP="00096AFD">
            <w:pPr>
              <w:rPr>
                <w:b/>
              </w:rPr>
            </w:pPr>
            <w:r w:rsidRPr="00AF7DCD">
              <w:rPr>
                <w:b/>
                <w:sz w:val="22"/>
                <w:szCs w:val="22"/>
              </w:rPr>
              <w:t>Зоны инженерной и транспортной инфраструктуры,</w:t>
            </w:r>
          </w:p>
          <w:p w:rsidR="00D66D6E" w:rsidRPr="00AF7DCD" w:rsidRDefault="00D66D6E" w:rsidP="00096AFD">
            <w:r w:rsidRPr="00AF7DCD">
              <w:rPr>
                <w:sz w:val="22"/>
                <w:szCs w:val="22"/>
              </w:rPr>
              <w:t>в том числе:</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pPr>
            <w:r w:rsidRPr="00AF7DCD">
              <w:rPr>
                <w:sz w:val="22"/>
                <w:szCs w:val="22"/>
              </w:rPr>
              <w:t>176,9</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224,7</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lang w:val="en-US"/>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bCs/>
                <w:i/>
              </w:rPr>
            </w:pPr>
            <w:r w:rsidRPr="00AF7DCD">
              <w:rPr>
                <w:bCs/>
                <w:i/>
                <w:sz w:val="22"/>
                <w:szCs w:val="22"/>
              </w:rPr>
              <w:t>2,15</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i/>
              </w:rPr>
            </w:pPr>
            <w:r w:rsidRPr="00AF7DCD">
              <w:rPr>
                <w:rFonts w:ascii="Times New Roman" w:hAnsi="Times New Roman"/>
                <w:i/>
              </w:rPr>
              <w:t>2,73</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1.6.1</w:t>
            </w:r>
          </w:p>
        </w:tc>
        <w:tc>
          <w:tcPr>
            <w:tcW w:w="1870" w:type="pct"/>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Инженерной инфраструктуры</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rPr>
                <w:bCs/>
              </w:rPr>
            </w:pPr>
            <w:r w:rsidRPr="00AF7DCD">
              <w:rPr>
                <w:bCs/>
                <w:sz w:val="22"/>
                <w:szCs w:val="22"/>
              </w:rPr>
              <w:t>1,9</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0,7</w:t>
            </w:r>
          </w:p>
        </w:tc>
      </w:tr>
      <w:tr w:rsidR="00D66D6E" w:rsidRPr="005D2404" w:rsidTr="00AF7DCD">
        <w:trPr>
          <w:trHeight w:val="20"/>
        </w:trPr>
        <w:tc>
          <w:tcPr>
            <w:tcW w:w="492" w:type="pct"/>
            <w:gridSpan w:val="2"/>
            <w:vMerge/>
            <w:shd w:val="clear" w:color="auto" w:fill="FFFFFF"/>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bCs/>
              </w:rPr>
            </w:pPr>
            <w:r w:rsidRPr="00AF7DCD">
              <w:rPr>
                <w:bCs/>
                <w:sz w:val="22"/>
                <w:szCs w:val="22"/>
              </w:rPr>
              <w:t>0,02</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0,01</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1.6.2</w:t>
            </w:r>
          </w:p>
        </w:tc>
        <w:tc>
          <w:tcPr>
            <w:tcW w:w="1870" w:type="pct"/>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Транспортной инфраструктуры</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pPr>
            <w:r w:rsidRPr="00AF7DCD">
              <w:rPr>
                <w:sz w:val="22"/>
                <w:szCs w:val="22"/>
              </w:rPr>
              <w:t>147,4</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162,5</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i/>
              </w:rPr>
            </w:pPr>
            <w:r w:rsidRPr="00AF7DCD">
              <w:rPr>
                <w:i/>
                <w:sz w:val="22"/>
                <w:szCs w:val="22"/>
              </w:rPr>
              <w:t>1,79</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i/>
              </w:rPr>
            </w:pPr>
            <w:r w:rsidRPr="00AF7DCD">
              <w:rPr>
                <w:rFonts w:ascii="Times New Roman" w:hAnsi="Times New Roman"/>
                <w:i/>
              </w:rPr>
              <w:t>1,97</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1.6.3</w:t>
            </w:r>
          </w:p>
        </w:tc>
        <w:tc>
          <w:tcPr>
            <w:tcW w:w="1870" w:type="pct"/>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Улично-дорожная сеть</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pPr>
            <w:r w:rsidRPr="00AF7DCD">
              <w:rPr>
                <w:sz w:val="22"/>
                <w:szCs w:val="22"/>
              </w:rPr>
              <w:t>27,6</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61,5</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i/>
              </w:rPr>
            </w:pPr>
            <w:r w:rsidRPr="00AF7DCD">
              <w:rPr>
                <w:i/>
                <w:sz w:val="22"/>
                <w:szCs w:val="22"/>
              </w:rPr>
              <w:t>0,33</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i/>
              </w:rPr>
            </w:pPr>
            <w:r w:rsidRPr="00AF7DCD">
              <w:rPr>
                <w:rFonts w:ascii="Times New Roman" w:hAnsi="Times New Roman"/>
                <w:i/>
              </w:rPr>
              <w:t>0,75</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AF7DCD">
            <w:pPr>
              <w:pStyle w:val="a8"/>
              <w:spacing w:before="40" w:after="40"/>
              <w:jc w:val="left"/>
              <w:rPr>
                <w:rFonts w:ascii="Times New Roman" w:hAnsi="Times New Roman"/>
                <w:b/>
              </w:rPr>
            </w:pPr>
            <w:r w:rsidRPr="00AF7DCD">
              <w:rPr>
                <w:rFonts w:ascii="Times New Roman" w:hAnsi="Times New Roman"/>
                <w:b/>
              </w:rPr>
              <w:t>1.7</w:t>
            </w:r>
          </w:p>
        </w:tc>
        <w:tc>
          <w:tcPr>
            <w:tcW w:w="1870" w:type="pct"/>
            <w:vMerge w:val="restart"/>
            <w:shd w:val="clear" w:color="auto" w:fill="FFFFFF"/>
            <w:vAlign w:val="center"/>
          </w:tcPr>
          <w:p w:rsidR="00D66D6E" w:rsidRPr="00AF7DCD" w:rsidRDefault="00D66D6E" w:rsidP="00AF7DCD">
            <w:pPr>
              <w:pStyle w:val="a8"/>
              <w:spacing w:before="40" w:after="40"/>
              <w:jc w:val="left"/>
              <w:rPr>
                <w:rFonts w:ascii="Times New Roman" w:hAnsi="Times New Roman"/>
                <w:b/>
              </w:rPr>
            </w:pPr>
            <w:r w:rsidRPr="00AF7DCD">
              <w:rPr>
                <w:rFonts w:ascii="Times New Roman" w:hAnsi="Times New Roman"/>
                <w:b/>
              </w:rPr>
              <w:t>Зоны рекреационного назначения,</w:t>
            </w:r>
          </w:p>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в том числе:</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rPr>
                <w:bCs/>
              </w:rPr>
            </w:pPr>
            <w:r w:rsidRPr="00AF7DCD">
              <w:rPr>
                <w:bCs/>
                <w:sz w:val="22"/>
                <w:szCs w:val="22"/>
              </w:rPr>
              <w:t>0,4</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0,2</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bCs/>
              </w:rPr>
            </w:pPr>
            <w:r w:rsidRPr="00AF7DCD">
              <w:rPr>
                <w:bCs/>
                <w:sz w:val="22"/>
                <w:szCs w:val="22"/>
              </w:rPr>
              <w:t>0,0</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0,0</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1.7.1</w:t>
            </w:r>
          </w:p>
        </w:tc>
        <w:tc>
          <w:tcPr>
            <w:tcW w:w="1870" w:type="pct"/>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Озелененных территорий общего пользования</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rPr>
                <w:bCs/>
              </w:rPr>
            </w:pPr>
            <w:r w:rsidRPr="00AF7DCD">
              <w:rPr>
                <w:bCs/>
                <w:sz w:val="22"/>
                <w:szCs w:val="22"/>
              </w:rPr>
              <w:t>0,4</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0,2</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bCs/>
                <w:i/>
              </w:rPr>
            </w:pPr>
            <w:r w:rsidRPr="00AF7DCD">
              <w:rPr>
                <w:bCs/>
                <w:i/>
                <w:sz w:val="22"/>
                <w:szCs w:val="22"/>
              </w:rPr>
              <w:t>0,0</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i/>
              </w:rPr>
            </w:pPr>
            <w:r w:rsidRPr="00AF7DCD">
              <w:rPr>
                <w:rFonts w:ascii="Times New Roman" w:hAnsi="Times New Roman"/>
                <w:i/>
              </w:rPr>
              <w:t>0,0</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AF7DCD">
            <w:pPr>
              <w:pStyle w:val="a8"/>
              <w:spacing w:before="40" w:after="40"/>
              <w:jc w:val="left"/>
              <w:rPr>
                <w:rFonts w:ascii="Times New Roman" w:hAnsi="Times New Roman"/>
                <w:b/>
              </w:rPr>
            </w:pPr>
            <w:r w:rsidRPr="00AF7DCD">
              <w:rPr>
                <w:rFonts w:ascii="Times New Roman" w:hAnsi="Times New Roman"/>
                <w:b/>
              </w:rPr>
              <w:t>1.8</w:t>
            </w:r>
          </w:p>
        </w:tc>
        <w:tc>
          <w:tcPr>
            <w:tcW w:w="1870" w:type="pct"/>
            <w:vMerge w:val="restart"/>
            <w:shd w:val="clear" w:color="auto" w:fill="FFFFFF"/>
            <w:vAlign w:val="center"/>
          </w:tcPr>
          <w:p w:rsidR="00D66D6E" w:rsidRPr="00AF7DCD" w:rsidRDefault="00D66D6E" w:rsidP="00AF7DCD">
            <w:pPr>
              <w:pStyle w:val="a8"/>
              <w:spacing w:before="40" w:after="40"/>
              <w:jc w:val="left"/>
              <w:rPr>
                <w:rFonts w:ascii="Times New Roman" w:hAnsi="Times New Roman"/>
                <w:b/>
              </w:rPr>
            </w:pPr>
            <w:r w:rsidRPr="00AF7DCD">
              <w:rPr>
                <w:rFonts w:ascii="Times New Roman" w:hAnsi="Times New Roman"/>
                <w:b/>
              </w:rPr>
              <w:t>Зоны природного ландшафта,</w:t>
            </w:r>
          </w:p>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в том числе:</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rPr>
                <w:bCs/>
              </w:rPr>
            </w:pPr>
            <w:r w:rsidRPr="00AF7DCD">
              <w:rPr>
                <w:bCs/>
                <w:sz w:val="22"/>
                <w:szCs w:val="22"/>
              </w:rPr>
              <w:t>4113,3</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4111,8</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bCs/>
                <w:i/>
              </w:rPr>
            </w:pPr>
            <w:r w:rsidRPr="00AF7DCD">
              <w:rPr>
                <w:bCs/>
                <w:i/>
                <w:sz w:val="22"/>
                <w:szCs w:val="22"/>
              </w:rPr>
              <w:t>49,89</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i/>
              </w:rPr>
            </w:pPr>
            <w:r w:rsidRPr="00AF7DCD">
              <w:rPr>
                <w:rFonts w:ascii="Times New Roman" w:hAnsi="Times New Roman"/>
                <w:i/>
              </w:rPr>
              <w:t>49,89</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1</w:t>
            </w:r>
            <w:r w:rsidRPr="00AF7DCD">
              <w:rPr>
                <w:rFonts w:ascii="Times New Roman" w:hAnsi="Times New Roman"/>
                <w:lang w:val="en-US"/>
              </w:rPr>
              <w:t>.</w:t>
            </w:r>
            <w:r w:rsidRPr="00AF7DCD">
              <w:rPr>
                <w:rFonts w:ascii="Times New Roman" w:hAnsi="Times New Roman"/>
              </w:rPr>
              <w:t>8.1</w:t>
            </w:r>
          </w:p>
        </w:tc>
        <w:tc>
          <w:tcPr>
            <w:tcW w:w="1870" w:type="pct"/>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Природного ландшафта</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rPr>
                <w:bCs/>
              </w:rPr>
            </w:pPr>
            <w:r w:rsidRPr="00AF7DCD">
              <w:rPr>
                <w:bCs/>
                <w:sz w:val="22"/>
                <w:szCs w:val="22"/>
              </w:rPr>
              <w:t>4113,3</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4111,8</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bCs/>
                <w:i/>
              </w:rPr>
            </w:pPr>
            <w:r w:rsidRPr="00AF7DCD">
              <w:rPr>
                <w:bCs/>
                <w:i/>
                <w:sz w:val="22"/>
                <w:szCs w:val="22"/>
              </w:rPr>
              <w:t>49,89</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i/>
              </w:rPr>
            </w:pPr>
            <w:r w:rsidRPr="00AF7DCD">
              <w:rPr>
                <w:rFonts w:ascii="Times New Roman" w:hAnsi="Times New Roman"/>
                <w:i/>
              </w:rPr>
              <w:t>49,89</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1</w:t>
            </w:r>
            <w:r w:rsidRPr="00AF7DCD">
              <w:rPr>
                <w:rFonts w:ascii="Times New Roman" w:hAnsi="Times New Roman"/>
                <w:lang w:val="en-US"/>
              </w:rPr>
              <w:t>.</w:t>
            </w:r>
            <w:r w:rsidRPr="00AF7DCD">
              <w:rPr>
                <w:rFonts w:ascii="Times New Roman" w:hAnsi="Times New Roman"/>
              </w:rPr>
              <w:t>8.2</w:t>
            </w:r>
          </w:p>
        </w:tc>
        <w:tc>
          <w:tcPr>
            <w:tcW w:w="1870" w:type="pct"/>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Территории, покрытые лесом и кустарниками</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rPr>
                <w:bCs/>
              </w:rPr>
            </w:pPr>
            <w:r w:rsidRPr="00AF7DCD">
              <w:rPr>
                <w:bCs/>
                <w:sz w:val="22"/>
                <w:szCs w:val="22"/>
              </w:rPr>
              <w:t>-</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bCs/>
              </w:rPr>
            </w:pPr>
            <w:r w:rsidRPr="00AF7DCD">
              <w:rPr>
                <w:bCs/>
                <w:sz w:val="22"/>
                <w:szCs w:val="22"/>
              </w:rPr>
              <w:t>-</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AF7DCD">
            <w:pPr>
              <w:pStyle w:val="a8"/>
              <w:spacing w:before="40" w:after="40"/>
              <w:jc w:val="left"/>
              <w:rPr>
                <w:rFonts w:ascii="Times New Roman" w:hAnsi="Times New Roman"/>
                <w:b/>
              </w:rPr>
            </w:pPr>
            <w:r w:rsidRPr="00AF7DCD">
              <w:rPr>
                <w:rFonts w:ascii="Times New Roman" w:hAnsi="Times New Roman"/>
                <w:b/>
              </w:rPr>
              <w:t>1.9</w:t>
            </w:r>
          </w:p>
        </w:tc>
        <w:tc>
          <w:tcPr>
            <w:tcW w:w="1870" w:type="pct"/>
            <w:vMerge w:val="restart"/>
            <w:shd w:val="clear" w:color="auto" w:fill="FFFFFF"/>
            <w:vAlign w:val="center"/>
          </w:tcPr>
          <w:p w:rsidR="00D66D6E" w:rsidRPr="00AF7DCD" w:rsidRDefault="00D66D6E" w:rsidP="00AF7DCD">
            <w:pPr>
              <w:pStyle w:val="a8"/>
              <w:spacing w:before="40" w:after="40"/>
              <w:jc w:val="left"/>
              <w:rPr>
                <w:rFonts w:ascii="Times New Roman" w:hAnsi="Times New Roman"/>
                <w:b/>
              </w:rPr>
            </w:pPr>
            <w:r w:rsidRPr="00AF7DCD">
              <w:rPr>
                <w:rFonts w:ascii="Times New Roman" w:hAnsi="Times New Roman"/>
                <w:b/>
              </w:rPr>
              <w:t>Зоны специального назначения,</w:t>
            </w:r>
          </w:p>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в том числе:</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rPr>
                <w:bCs/>
              </w:rPr>
            </w:pPr>
            <w:r w:rsidRPr="00AF7DCD">
              <w:rPr>
                <w:bCs/>
                <w:sz w:val="22"/>
                <w:szCs w:val="22"/>
              </w:rPr>
              <w:t>44,9</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37,3</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bCs/>
                <w:i/>
              </w:rPr>
            </w:pPr>
            <w:r w:rsidRPr="00AF7DCD">
              <w:rPr>
                <w:bCs/>
                <w:i/>
                <w:sz w:val="22"/>
                <w:szCs w:val="22"/>
              </w:rPr>
              <w:t>0,54</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i/>
              </w:rPr>
            </w:pPr>
            <w:r w:rsidRPr="00AF7DCD">
              <w:rPr>
                <w:rFonts w:ascii="Times New Roman" w:hAnsi="Times New Roman"/>
                <w:i/>
              </w:rPr>
              <w:t>0,45</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1</w:t>
            </w:r>
            <w:r w:rsidRPr="00AF7DCD">
              <w:rPr>
                <w:rFonts w:ascii="Times New Roman" w:hAnsi="Times New Roman"/>
                <w:lang w:val="en-US"/>
              </w:rPr>
              <w:t>.</w:t>
            </w:r>
            <w:r w:rsidRPr="00AF7DCD">
              <w:rPr>
                <w:rFonts w:ascii="Times New Roman" w:hAnsi="Times New Roman"/>
              </w:rPr>
              <w:t>9.1</w:t>
            </w:r>
          </w:p>
        </w:tc>
        <w:tc>
          <w:tcPr>
            <w:tcW w:w="1870" w:type="pct"/>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Ритуального назначения</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rPr>
                <w:bCs/>
              </w:rPr>
            </w:pPr>
            <w:r w:rsidRPr="00AF7DCD">
              <w:rPr>
                <w:bCs/>
                <w:sz w:val="22"/>
                <w:szCs w:val="22"/>
              </w:rPr>
              <w:t>1,3</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1,3</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bCs/>
                <w:i/>
              </w:rPr>
            </w:pPr>
            <w:r w:rsidRPr="00AF7DCD">
              <w:rPr>
                <w:bCs/>
                <w:i/>
                <w:sz w:val="22"/>
                <w:szCs w:val="22"/>
              </w:rPr>
              <w:t>0,02</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i/>
              </w:rPr>
            </w:pPr>
            <w:r w:rsidRPr="00AF7DCD">
              <w:rPr>
                <w:rFonts w:ascii="Times New Roman" w:hAnsi="Times New Roman"/>
                <w:i/>
              </w:rPr>
              <w:t>0,02</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1.9.2</w:t>
            </w:r>
          </w:p>
        </w:tc>
        <w:tc>
          <w:tcPr>
            <w:tcW w:w="1870" w:type="pct"/>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Складирования и захоронения отходов</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rPr>
                <w:bCs/>
              </w:rPr>
            </w:pPr>
            <w:r w:rsidRPr="00AF7DCD">
              <w:rPr>
                <w:bCs/>
                <w:sz w:val="22"/>
                <w:szCs w:val="22"/>
              </w:rPr>
              <w:t>0,3</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bCs/>
                <w:i/>
              </w:rPr>
            </w:pPr>
            <w:r w:rsidRPr="00AF7DCD">
              <w:rPr>
                <w:bCs/>
                <w:i/>
                <w:sz w:val="22"/>
                <w:szCs w:val="22"/>
              </w:rPr>
              <w:t>0,0</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1.9.3</w:t>
            </w:r>
          </w:p>
        </w:tc>
        <w:tc>
          <w:tcPr>
            <w:tcW w:w="1870" w:type="pct"/>
            <w:vMerge w:val="restart"/>
            <w:shd w:val="clear" w:color="auto" w:fill="FFFFFF"/>
            <w:vAlign w:val="center"/>
          </w:tcPr>
          <w:p w:rsidR="00D66D6E" w:rsidRPr="00AF7DCD" w:rsidRDefault="00D66D6E" w:rsidP="00AF7DCD">
            <w:pPr>
              <w:pStyle w:val="a8"/>
              <w:spacing w:before="40" w:after="40"/>
              <w:jc w:val="left"/>
              <w:rPr>
                <w:rFonts w:ascii="Times New Roman" w:hAnsi="Times New Roman"/>
              </w:rPr>
            </w:pPr>
            <w:r w:rsidRPr="00AF7DCD">
              <w:rPr>
                <w:rFonts w:ascii="Times New Roman" w:hAnsi="Times New Roman"/>
              </w:rPr>
              <w:t>Зоны обороны и безопасности</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rPr>
                <w:bCs/>
              </w:rPr>
            </w:pPr>
            <w:r w:rsidRPr="00AF7DCD">
              <w:rPr>
                <w:bCs/>
                <w:sz w:val="22"/>
                <w:szCs w:val="22"/>
              </w:rPr>
              <w:t>43,3</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36</w:t>
            </w:r>
          </w:p>
        </w:tc>
      </w:tr>
      <w:tr w:rsidR="00D66D6E" w:rsidRPr="005D2404" w:rsidTr="00AF7DCD">
        <w:trPr>
          <w:trHeight w:val="20"/>
        </w:trPr>
        <w:tc>
          <w:tcPr>
            <w:tcW w:w="492" w:type="pct"/>
            <w:gridSpan w:val="2"/>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vAlign w:val="center"/>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bCs/>
                <w:i/>
              </w:rPr>
            </w:pPr>
            <w:r w:rsidRPr="00AF7DCD">
              <w:rPr>
                <w:bCs/>
                <w:i/>
                <w:sz w:val="22"/>
                <w:szCs w:val="22"/>
              </w:rPr>
              <w:t>0,53</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i/>
              </w:rPr>
            </w:pPr>
            <w:r w:rsidRPr="00AF7DCD">
              <w:rPr>
                <w:rFonts w:ascii="Times New Roman" w:hAnsi="Times New Roman"/>
                <w:i/>
              </w:rPr>
              <w:t>0,44</w:t>
            </w:r>
          </w:p>
        </w:tc>
      </w:tr>
      <w:tr w:rsidR="00D66D6E" w:rsidRPr="005D2404" w:rsidTr="00AF7DCD">
        <w:trPr>
          <w:trHeight w:val="20"/>
        </w:trPr>
        <w:tc>
          <w:tcPr>
            <w:tcW w:w="492" w:type="pct"/>
            <w:gridSpan w:val="2"/>
            <w:vMerge w:val="restart"/>
            <w:shd w:val="clear" w:color="auto" w:fill="FFFFFF"/>
            <w:vAlign w:val="center"/>
          </w:tcPr>
          <w:p w:rsidR="00D66D6E" w:rsidRPr="00AF7DCD" w:rsidRDefault="00D66D6E" w:rsidP="00AF7DCD">
            <w:pPr>
              <w:pStyle w:val="a8"/>
              <w:spacing w:before="40" w:after="40"/>
              <w:jc w:val="left"/>
              <w:rPr>
                <w:rFonts w:ascii="Times New Roman" w:hAnsi="Times New Roman"/>
                <w:b/>
              </w:rPr>
            </w:pPr>
            <w:r w:rsidRPr="00AF7DCD">
              <w:rPr>
                <w:rFonts w:ascii="Times New Roman" w:hAnsi="Times New Roman"/>
                <w:b/>
              </w:rPr>
              <w:t>1</w:t>
            </w:r>
            <w:r w:rsidRPr="00AF7DCD">
              <w:rPr>
                <w:rFonts w:ascii="Times New Roman" w:hAnsi="Times New Roman"/>
                <w:b/>
                <w:lang w:val="en-US"/>
              </w:rPr>
              <w:t>.</w:t>
            </w:r>
            <w:r w:rsidRPr="00AF7DCD">
              <w:rPr>
                <w:rFonts w:ascii="Times New Roman" w:hAnsi="Times New Roman"/>
                <w:b/>
              </w:rPr>
              <w:t>10</w:t>
            </w:r>
          </w:p>
        </w:tc>
        <w:tc>
          <w:tcPr>
            <w:tcW w:w="1870" w:type="pct"/>
            <w:vMerge w:val="restart"/>
            <w:shd w:val="clear" w:color="auto" w:fill="FFFFFF"/>
            <w:vAlign w:val="center"/>
          </w:tcPr>
          <w:p w:rsidR="00D66D6E" w:rsidRPr="00AF7DCD" w:rsidRDefault="00D66D6E" w:rsidP="00AF7DCD">
            <w:pPr>
              <w:pStyle w:val="a8"/>
              <w:spacing w:before="40" w:after="40"/>
              <w:jc w:val="left"/>
              <w:rPr>
                <w:rFonts w:ascii="Times New Roman" w:hAnsi="Times New Roman"/>
                <w:b/>
              </w:rPr>
            </w:pPr>
            <w:r w:rsidRPr="00AF7DCD">
              <w:rPr>
                <w:rFonts w:ascii="Times New Roman" w:hAnsi="Times New Roman"/>
                <w:b/>
              </w:rPr>
              <w:t>Акваторий</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га</w:t>
            </w:r>
          </w:p>
        </w:tc>
        <w:tc>
          <w:tcPr>
            <w:tcW w:w="863" w:type="pct"/>
            <w:shd w:val="clear" w:color="auto" w:fill="FFFFFF"/>
            <w:vAlign w:val="center"/>
          </w:tcPr>
          <w:p w:rsidR="00D66D6E" w:rsidRPr="00AF7DCD" w:rsidRDefault="00D66D6E" w:rsidP="00AF7DCD">
            <w:pPr>
              <w:jc w:val="center"/>
              <w:rPr>
                <w:bCs/>
              </w:rPr>
            </w:pPr>
            <w:r w:rsidRPr="00AF7DCD">
              <w:rPr>
                <w:bCs/>
                <w:sz w:val="22"/>
                <w:szCs w:val="22"/>
              </w:rPr>
              <w:t>405,0</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rPr>
            </w:pPr>
            <w:r w:rsidRPr="00AF7DCD">
              <w:rPr>
                <w:rFonts w:ascii="Times New Roman" w:hAnsi="Times New Roman"/>
              </w:rPr>
              <w:t>543,7</w:t>
            </w:r>
          </w:p>
        </w:tc>
      </w:tr>
      <w:tr w:rsidR="00D66D6E" w:rsidRPr="005D2404" w:rsidTr="00AF7DCD">
        <w:trPr>
          <w:trHeight w:val="20"/>
        </w:trPr>
        <w:tc>
          <w:tcPr>
            <w:tcW w:w="492" w:type="pct"/>
            <w:gridSpan w:val="2"/>
            <w:vMerge/>
            <w:shd w:val="clear" w:color="auto" w:fill="FFFFFF"/>
          </w:tcPr>
          <w:p w:rsidR="00D66D6E" w:rsidRPr="00AF7DCD" w:rsidRDefault="00D66D6E" w:rsidP="00AF7DCD">
            <w:pPr>
              <w:pStyle w:val="a8"/>
              <w:spacing w:before="40" w:after="40"/>
              <w:rPr>
                <w:rFonts w:ascii="Times New Roman" w:hAnsi="Times New Roman"/>
                <w:color w:val="FF0000"/>
              </w:rPr>
            </w:pPr>
          </w:p>
        </w:tc>
        <w:tc>
          <w:tcPr>
            <w:tcW w:w="1870" w:type="pct"/>
            <w:vMerge/>
            <w:shd w:val="clear" w:color="auto" w:fill="FFFFFF"/>
          </w:tcPr>
          <w:p w:rsidR="00D66D6E" w:rsidRPr="00AF7DCD" w:rsidRDefault="00D66D6E" w:rsidP="00AF7DCD">
            <w:pPr>
              <w:pStyle w:val="a8"/>
              <w:spacing w:before="40" w:after="40"/>
              <w:rPr>
                <w:rFonts w:ascii="Times New Roman" w:hAnsi="Times New Roman"/>
                <w:color w:val="FF0000"/>
              </w:rPr>
            </w:pPr>
          </w:p>
        </w:tc>
        <w:tc>
          <w:tcPr>
            <w:tcW w:w="1016" w:type="pct"/>
            <w:shd w:val="clear" w:color="auto" w:fill="FFFFFF"/>
          </w:tcPr>
          <w:p w:rsidR="00D66D6E" w:rsidRPr="00AF7DCD" w:rsidRDefault="00D66D6E" w:rsidP="00AF7DCD">
            <w:pPr>
              <w:pStyle w:val="a8"/>
              <w:spacing w:before="40" w:after="40"/>
              <w:rPr>
                <w:rFonts w:ascii="Times New Roman" w:hAnsi="Times New Roman"/>
                <w:color w:val="FF0000"/>
              </w:rPr>
            </w:pPr>
            <w:r w:rsidRPr="00AF7DCD">
              <w:rPr>
                <w:rFonts w:ascii="Times New Roman" w:hAnsi="Times New Roman"/>
              </w:rPr>
              <w:t>%</w:t>
            </w:r>
          </w:p>
        </w:tc>
        <w:tc>
          <w:tcPr>
            <w:tcW w:w="863" w:type="pct"/>
            <w:shd w:val="clear" w:color="auto" w:fill="FFFFFF"/>
            <w:vAlign w:val="center"/>
          </w:tcPr>
          <w:p w:rsidR="00D66D6E" w:rsidRPr="00AF7DCD" w:rsidRDefault="00D66D6E" w:rsidP="00AF7DCD">
            <w:pPr>
              <w:jc w:val="center"/>
              <w:rPr>
                <w:bCs/>
                <w:i/>
              </w:rPr>
            </w:pPr>
            <w:r w:rsidRPr="00AF7DCD">
              <w:rPr>
                <w:bCs/>
                <w:i/>
                <w:sz w:val="22"/>
                <w:szCs w:val="22"/>
              </w:rPr>
              <w:t>4,91</w:t>
            </w:r>
          </w:p>
        </w:tc>
        <w:tc>
          <w:tcPr>
            <w:tcW w:w="759" w:type="pct"/>
            <w:shd w:val="clear" w:color="auto" w:fill="FFFFFF"/>
            <w:vAlign w:val="center"/>
          </w:tcPr>
          <w:p w:rsidR="00D66D6E" w:rsidRPr="00AF7DCD" w:rsidRDefault="00D66D6E" w:rsidP="00AF7DCD">
            <w:pPr>
              <w:pStyle w:val="a8"/>
              <w:spacing w:before="40" w:after="40"/>
              <w:rPr>
                <w:rFonts w:ascii="Times New Roman" w:hAnsi="Times New Roman"/>
                <w:i/>
              </w:rPr>
            </w:pPr>
            <w:r w:rsidRPr="00AF7DCD">
              <w:rPr>
                <w:rFonts w:ascii="Times New Roman" w:hAnsi="Times New Roman"/>
                <w:i/>
              </w:rPr>
              <w:t>6,6</w:t>
            </w:r>
          </w:p>
        </w:tc>
      </w:tr>
      <w:tr w:rsidR="00D66D6E" w:rsidRPr="005D2404" w:rsidTr="00AF7DCD">
        <w:trPr>
          <w:trHeight w:val="135"/>
        </w:trPr>
        <w:tc>
          <w:tcPr>
            <w:tcW w:w="492" w:type="pct"/>
            <w:gridSpan w:val="2"/>
            <w:shd w:val="clear" w:color="auto" w:fill="FFFFFF"/>
          </w:tcPr>
          <w:p w:rsidR="00D66D6E" w:rsidRPr="00AF7DCD" w:rsidRDefault="00D66D6E" w:rsidP="00AF7DCD">
            <w:pPr>
              <w:spacing w:before="40" w:after="40"/>
              <w:jc w:val="center"/>
              <w:rPr>
                <w:b/>
                <w:bCs/>
              </w:rPr>
            </w:pPr>
            <w:r w:rsidRPr="00AF7DCD">
              <w:rPr>
                <w:b/>
                <w:bCs/>
                <w:sz w:val="22"/>
                <w:szCs w:val="22"/>
              </w:rPr>
              <w:t>2</w:t>
            </w:r>
          </w:p>
        </w:tc>
        <w:tc>
          <w:tcPr>
            <w:tcW w:w="1870" w:type="pct"/>
            <w:shd w:val="clear" w:color="auto" w:fill="FFFFFF"/>
          </w:tcPr>
          <w:p w:rsidR="00D66D6E" w:rsidRPr="00AF7DCD" w:rsidRDefault="00D66D6E" w:rsidP="00AF7DCD">
            <w:pPr>
              <w:spacing w:before="40" w:after="40"/>
              <w:jc w:val="center"/>
              <w:rPr>
                <w:b/>
                <w:bCs/>
              </w:rPr>
            </w:pPr>
            <w:r w:rsidRPr="00AF7DCD">
              <w:rPr>
                <w:b/>
                <w:bCs/>
                <w:sz w:val="22"/>
                <w:szCs w:val="22"/>
              </w:rPr>
              <w:t>НАСЕЛЕНИЕ</w:t>
            </w:r>
          </w:p>
        </w:tc>
        <w:tc>
          <w:tcPr>
            <w:tcW w:w="1016" w:type="pct"/>
            <w:shd w:val="clear" w:color="auto" w:fill="FFFFFF"/>
          </w:tcPr>
          <w:p w:rsidR="00D66D6E" w:rsidRPr="00AF7DCD" w:rsidRDefault="00D66D6E" w:rsidP="00AF7DCD">
            <w:pPr>
              <w:spacing w:before="40" w:after="40"/>
              <w:jc w:val="center"/>
              <w:rPr>
                <w:b/>
                <w:bCs/>
                <w:color w:val="FF0000"/>
              </w:rPr>
            </w:pPr>
          </w:p>
        </w:tc>
        <w:tc>
          <w:tcPr>
            <w:tcW w:w="863" w:type="pct"/>
            <w:shd w:val="clear" w:color="auto" w:fill="FFFFFF"/>
          </w:tcPr>
          <w:p w:rsidR="00D66D6E" w:rsidRPr="00AF7DCD" w:rsidRDefault="00D66D6E" w:rsidP="00AF7DCD">
            <w:pPr>
              <w:spacing w:before="40" w:after="40"/>
              <w:jc w:val="center"/>
              <w:rPr>
                <w:b/>
                <w:bCs/>
              </w:rPr>
            </w:pPr>
          </w:p>
        </w:tc>
        <w:tc>
          <w:tcPr>
            <w:tcW w:w="759" w:type="pct"/>
            <w:shd w:val="clear" w:color="auto" w:fill="FFFFFF"/>
          </w:tcPr>
          <w:p w:rsidR="00D66D6E" w:rsidRPr="00AF7DCD" w:rsidRDefault="00D66D6E" w:rsidP="00AF7DCD">
            <w:pPr>
              <w:spacing w:before="40" w:after="40"/>
              <w:jc w:val="center"/>
              <w:rPr>
                <w:b/>
                <w:bCs/>
              </w:rPr>
            </w:pPr>
          </w:p>
        </w:tc>
      </w:tr>
      <w:tr w:rsidR="00D66D6E" w:rsidRPr="005D2404" w:rsidTr="00AF7DCD">
        <w:trPr>
          <w:trHeight w:val="135"/>
        </w:trPr>
        <w:tc>
          <w:tcPr>
            <w:tcW w:w="492" w:type="pct"/>
            <w:gridSpan w:val="2"/>
            <w:shd w:val="clear" w:color="auto" w:fill="FFFFFF"/>
          </w:tcPr>
          <w:p w:rsidR="00D66D6E" w:rsidRPr="00AF7DCD" w:rsidRDefault="00D66D6E" w:rsidP="00AF7DCD">
            <w:pPr>
              <w:pStyle w:val="a8"/>
              <w:spacing w:before="20" w:after="20"/>
              <w:rPr>
                <w:rFonts w:ascii="Times New Roman" w:hAnsi="Times New Roman"/>
                <w:b/>
              </w:rPr>
            </w:pPr>
            <w:r w:rsidRPr="00AF7DCD">
              <w:rPr>
                <w:rFonts w:ascii="Times New Roman" w:hAnsi="Times New Roman"/>
              </w:rPr>
              <w:t>2.1</w:t>
            </w:r>
          </w:p>
        </w:tc>
        <w:tc>
          <w:tcPr>
            <w:tcW w:w="1870" w:type="pct"/>
            <w:shd w:val="clear" w:color="auto" w:fill="FFFFFF"/>
          </w:tcPr>
          <w:p w:rsidR="00D66D6E" w:rsidRPr="00AF7DCD" w:rsidRDefault="00D66D6E" w:rsidP="00AF7DCD">
            <w:pPr>
              <w:pStyle w:val="a8"/>
              <w:spacing w:before="20" w:after="20"/>
              <w:rPr>
                <w:rFonts w:ascii="Times New Roman" w:hAnsi="Times New Roman"/>
                <w:b/>
              </w:rPr>
            </w:pPr>
            <w:r w:rsidRPr="00AF7DCD">
              <w:rPr>
                <w:rFonts w:ascii="Times New Roman" w:hAnsi="Times New Roman"/>
              </w:rPr>
              <w:t>Общая численность постоянного населения</w:t>
            </w:r>
          </w:p>
        </w:tc>
        <w:tc>
          <w:tcPr>
            <w:tcW w:w="1016" w:type="pct"/>
            <w:shd w:val="clear" w:color="auto" w:fill="FFFFFF"/>
          </w:tcPr>
          <w:p w:rsidR="00D66D6E" w:rsidRPr="00AF7DCD" w:rsidRDefault="00D66D6E" w:rsidP="00AF7DCD">
            <w:pPr>
              <w:pStyle w:val="a8"/>
              <w:spacing w:before="20" w:after="20"/>
              <w:rPr>
                <w:rFonts w:ascii="Times New Roman" w:hAnsi="Times New Roman"/>
                <w:b/>
              </w:rPr>
            </w:pPr>
            <w:r w:rsidRPr="00AF7DCD">
              <w:rPr>
                <w:rFonts w:ascii="Times New Roman" w:hAnsi="Times New Roman"/>
              </w:rPr>
              <w:t>чел.</w:t>
            </w:r>
          </w:p>
        </w:tc>
        <w:tc>
          <w:tcPr>
            <w:tcW w:w="863" w:type="pct"/>
            <w:shd w:val="clear" w:color="auto" w:fill="FFFFFF"/>
            <w:vAlign w:val="center"/>
          </w:tcPr>
          <w:p w:rsidR="00D66D6E" w:rsidRPr="00AF7DCD" w:rsidRDefault="00D66D6E" w:rsidP="00AF7DCD">
            <w:pPr>
              <w:jc w:val="center"/>
              <w:rPr>
                <w:color w:val="000000"/>
              </w:rPr>
            </w:pPr>
            <w:r w:rsidRPr="00AF7DCD">
              <w:rPr>
                <w:color w:val="000000"/>
              </w:rPr>
              <w:t>577</w:t>
            </w:r>
          </w:p>
        </w:tc>
        <w:tc>
          <w:tcPr>
            <w:tcW w:w="759" w:type="pct"/>
            <w:shd w:val="clear" w:color="auto" w:fill="FFFFFF"/>
            <w:vAlign w:val="center"/>
          </w:tcPr>
          <w:p w:rsidR="00D66D6E" w:rsidRPr="00AF7DCD" w:rsidRDefault="00D66D6E" w:rsidP="00AF7DCD">
            <w:pPr>
              <w:jc w:val="center"/>
              <w:rPr>
                <w:color w:val="000000"/>
              </w:rPr>
            </w:pPr>
            <w:r w:rsidRPr="00AF7DCD">
              <w:rPr>
                <w:color w:val="000000"/>
              </w:rPr>
              <w:t>1500</w:t>
            </w:r>
          </w:p>
        </w:tc>
      </w:tr>
      <w:tr w:rsidR="00D66D6E" w:rsidRPr="005D2404" w:rsidTr="00AF7DCD">
        <w:trPr>
          <w:trHeight w:val="135"/>
        </w:trPr>
        <w:tc>
          <w:tcPr>
            <w:tcW w:w="492" w:type="pct"/>
            <w:gridSpan w:val="2"/>
            <w:shd w:val="clear" w:color="auto" w:fill="FFFFFF"/>
          </w:tcPr>
          <w:p w:rsidR="00D66D6E" w:rsidRPr="00AF7DCD" w:rsidRDefault="00D66D6E" w:rsidP="00AF7DCD">
            <w:pPr>
              <w:spacing w:before="20" w:after="20"/>
              <w:jc w:val="center"/>
              <w:rPr>
                <w:b/>
                <w:bCs/>
              </w:rPr>
            </w:pPr>
            <w:r w:rsidRPr="00AF7DCD">
              <w:rPr>
                <w:sz w:val="22"/>
                <w:szCs w:val="22"/>
              </w:rPr>
              <w:t>2.2</w:t>
            </w:r>
          </w:p>
        </w:tc>
        <w:tc>
          <w:tcPr>
            <w:tcW w:w="1870" w:type="pct"/>
            <w:shd w:val="clear" w:color="auto" w:fill="FFFFFF"/>
          </w:tcPr>
          <w:p w:rsidR="00D66D6E" w:rsidRPr="00AF7DCD" w:rsidRDefault="00D66D6E" w:rsidP="00AF7DCD">
            <w:pPr>
              <w:spacing w:before="20" w:after="20"/>
              <w:jc w:val="center"/>
              <w:rPr>
                <w:b/>
                <w:bCs/>
              </w:rPr>
            </w:pPr>
            <w:r w:rsidRPr="00AF7DCD">
              <w:rPr>
                <w:sz w:val="22"/>
                <w:szCs w:val="22"/>
              </w:rPr>
              <w:t>Плотность населения на территории жилой застройки постоянного проживания</w:t>
            </w:r>
          </w:p>
        </w:tc>
        <w:tc>
          <w:tcPr>
            <w:tcW w:w="1016" w:type="pct"/>
            <w:shd w:val="clear" w:color="auto" w:fill="FFFFFF"/>
          </w:tcPr>
          <w:p w:rsidR="00D66D6E" w:rsidRPr="00AF7DCD" w:rsidRDefault="00D66D6E" w:rsidP="00AF7DCD">
            <w:pPr>
              <w:spacing w:before="20" w:after="20"/>
              <w:jc w:val="center"/>
              <w:rPr>
                <w:b/>
                <w:bCs/>
                <w:color w:val="FF0000"/>
              </w:rPr>
            </w:pPr>
            <w:r w:rsidRPr="00AF7DCD">
              <w:rPr>
                <w:sz w:val="22"/>
                <w:szCs w:val="22"/>
              </w:rPr>
              <w:t>чел./га</w:t>
            </w:r>
          </w:p>
        </w:tc>
        <w:tc>
          <w:tcPr>
            <w:tcW w:w="863" w:type="pct"/>
            <w:shd w:val="clear" w:color="auto" w:fill="FFFFFF"/>
          </w:tcPr>
          <w:p w:rsidR="00D66D6E" w:rsidRPr="00AF7DCD" w:rsidRDefault="00D66D6E" w:rsidP="00AF7DCD">
            <w:pPr>
              <w:spacing w:before="20" w:after="20"/>
              <w:jc w:val="center"/>
              <w:rPr>
                <w:b/>
                <w:bCs/>
                <w:color w:val="FF0000"/>
              </w:rPr>
            </w:pPr>
            <w:r w:rsidRPr="00AF7DCD">
              <w:rPr>
                <w:sz w:val="22"/>
                <w:szCs w:val="22"/>
              </w:rPr>
              <w:t>160</w:t>
            </w:r>
          </w:p>
        </w:tc>
        <w:tc>
          <w:tcPr>
            <w:tcW w:w="759" w:type="pct"/>
            <w:shd w:val="clear" w:color="auto" w:fill="FFFFFF"/>
          </w:tcPr>
          <w:p w:rsidR="00D66D6E" w:rsidRPr="00AF7DCD" w:rsidRDefault="00D66D6E" w:rsidP="00AF7DCD">
            <w:pPr>
              <w:spacing w:before="20" w:after="20"/>
              <w:jc w:val="center"/>
              <w:rPr>
                <w:b/>
                <w:bCs/>
                <w:color w:val="FF0000"/>
              </w:rPr>
            </w:pPr>
            <w:r w:rsidRPr="00AF7DCD">
              <w:rPr>
                <w:sz w:val="22"/>
                <w:szCs w:val="22"/>
              </w:rPr>
              <w:t>134</w:t>
            </w:r>
          </w:p>
        </w:tc>
      </w:tr>
      <w:tr w:rsidR="00D66D6E" w:rsidRPr="005D2404" w:rsidTr="00AF7DCD">
        <w:trPr>
          <w:trHeight w:val="135"/>
        </w:trPr>
        <w:tc>
          <w:tcPr>
            <w:tcW w:w="492" w:type="pct"/>
            <w:gridSpan w:val="2"/>
            <w:shd w:val="clear" w:color="auto" w:fill="FFFFFF"/>
          </w:tcPr>
          <w:p w:rsidR="00D66D6E" w:rsidRPr="00AF7DCD" w:rsidRDefault="00D66D6E" w:rsidP="00AF7DCD">
            <w:pPr>
              <w:spacing w:before="40" w:after="40"/>
              <w:jc w:val="center"/>
              <w:rPr>
                <w:b/>
                <w:bCs/>
              </w:rPr>
            </w:pPr>
            <w:r w:rsidRPr="00AF7DCD">
              <w:rPr>
                <w:b/>
                <w:bCs/>
                <w:sz w:val="22"/>
                <w:szCs w:val="22"/>
              </w:rPr>
              <w:t>3</w:t>
            </w:r>
          </w:p>
        </w:tc>
        <w:tc>
          <w:tcPr>
            <w:tcW w:w="1870" w:type="pct"/>
            <w:shd w:val="clear" w:color="auto" w:fill="FFFFFF"/>
          </w:tcPr>
          <w:p w:rsidR="00D66D6E" w:rsidRPr="00AF7DCD" w:rsidRDefault="00D66D6E" w:rsidP="00AF7DCD">
            <w:pPr>
              <w:spacing w:before="40" w:after="40"/>
              <w:jc w:val="center"/>
              <w:rPr>
                <w:b/>
                <w:bCs/>
              </w:rPr>
            </w:pPr>
            <w:r w:rsidRPr="00AF7DCD">
              <w:rPr>
                <w:b/>
                <w:bCs/>
                <w:sz w:val="22"/>
                <w:szCs w:val="22"/>
              </w:rPr>
              <w:t>ЖИЛИЩНЫЙ ФОНД</w:t>
            </w:r>
          </w:p>
        </w:tc>
        <w:tc>
          <w:tcPr>
            <w:tcW w:w="1016" w:type="pct"/>
            <w:shd w:val="clear" w:color="auto" w:fill="FFFFFF"/>
          </w:tcPr>
          <w:p w:rsidR="00D66D6E" w:rsidRPr="00AF7DCD" w:rsidRDefault="00D66D6E" w:rsidP="00AF7DCD">
            <w:pPr>
              <w:pStyle w:val="a8"/>
              <w:spacing w:before="40" w:after="40"/>
              <w:rPr>
                <w:rFonts w:ascii="Times New Roman" w:hAnsi="Times New Roman"/>
                <w:b/>
                <w:bCs/>
                <w:color w:val="FF0000"/>
              </w:rPr>
            </w:pPr>
          </w:p>
        </w:tc>
        <w:tc>
          <w:tcPr>
            <w:tcW w:w="863" w:type="pct"/>
            <w:shd w:val="clear" w:color="auto" w:fill="FFFFFF"/>
          </w:tcPr>
          <w:p w:rsidR="00D66D6E" w:rsidRPr="00AF7DCD" w:rsidRDefault="00D66D6E" w:rsidP="00AF7DCD">
            <w:pPr>
              <w:pStyle w:val="a8"/>
              <w:spacing w:before="40" w:after="40"/>
              <w:rPr>
                <w:rFonts w:ascii="Times New Roman" w:hAnsi="Times New Roman"/>
                <w:b/>
                <w:bCs/>
              </w:rPr>
            </w:pPr>
          </w:p>
        </w:tc>
        <w:tc>
          <w:tcPr>
            <w:tcW w:w="759" w:type="pct"/>
            <w:shd w:val="clear" w:color="auto" w:fill="FFFFFF"/>
          </w:tcPr>
          <w:p w:rsidR="00D66D6E" w:rsidRPr="00AF7DCD" w:rsidRDefault="00D66D6E" w:rsidP="00AF7DCD">
            <w:pPr>
              <w:pStyle w:val="a8"/>
              <w:spacing w:before="40" w:after="40"/>
              <w:rPr>
                <w:rFonts w:ascii="Times New Roman" w:hAnsi="Times New Roman"/>
                <w:b/>
                <w:bCs/>
              </w:rPr>
            </w:pPr>
          </w:p>
        </w:tc>
      </w:tr>
      <w:tr w:rsidR="00D66D6E" w:rsidRPr="005D2404" w:rsidTr="00AF7DCD">
        <w:trPr>
          <w:trHeight w:val="135"/>
        </w:trPr>
        <w:tc>
          <w:tcPr>
            <w:tcW w:w="492" w:type="pct"/>
            <w:gridSpan w:val="2"/>
            <w:shd w:val="clear" w:color="auto" w:fill="FFFFFF"/>
          </w:tcPr>
          <w:p w:rsidR="00D66D6E" w:rsidRPr="00AF7DCD" w:rsidRDefault="00D66D6E" w:rsidP="00AF7DCD">
            <w:pPr>
              <w:spacing w:before="40" w:after="40"/>
              <w:jc w:val="center"/>
            </w:pPr>
            <w:r w:rsidRPr="00AF7DCD">
              <w:rPr>
                <w:sz w:val="22"/>
                <w:szCs w:val="22"/>
              </w:rPr>
              <w:t>3.1</w:t>
            </w:r>
          </w:p>
        </w:tc>
        <w:tc>
          <w:tcPr>
            <w:tcW w:w="1870" w:type="pct"/>
            <w:shd w:val="clear" w:color="auto" w:fill="FFFFFF"/>
          </w:tcPr>
          <w:p w:rsidR="00D66D6E" w:rsidRPr="00AF7DCD" w:rsidRDefault="00D66D6E" w:rsidP="00AF7DCD">
            <w:pPr>
              <w:spacing w:before="20" w:after="20"/>
              <w:jc w:val="center"/>
            </w:pPr>
            <w:r w:rsidRPr="00AF7DCD">
              <w:rPr>
                <w:sz w:val="22"/>
                <w:szCs w:val="22"/>
              </w:rPr>
              <w:t>Средняя обеспеченность населения общей площадью жилищного фонда</w:t>
            </w:r>
          </w:p>
        </w:tc>
        <w:tc>
          <w:tcPr>
            <w:tcW w:w="1016" w:type="pct"/>
            <w:shd w:val="clear" w:color="auto" w:fill="FFFFFF"/>
          </w:tcPr>
          <w:p w:rsidR="00D66D6E" w:rsidRPr="00AF7DCD" w:rsidRDefault="00D66D6E" w:rsidP="00AF7DCD">
            <w:pPr>
              <w:pStyle w:val="a8"/>
              <w:spacing w:before="20" w:after="20"/>
              <w:rPr>
                <w:rFonts w:ascii="Times New Roman" w:hAnsi="Times New Roman"/>
              </w:rPr>
            </w:pPr>
            <w:r w:rsidRPr="00AF7DCD">
              <w:rPr>
                <w:rFonts w:ascii="Times New Roman" w:hAnsi="Times New Roman"/>
              </w:rPr>
              <w:t>кв. м на человека</w:t>
            </w:r>
          </w:p>
        </w:tc>
        <w:tc>
          <w:tcPr>
            <w:tcW w:w="863" w:type="pct"/>
            <w:shd w:val="clear" w:color="auto" w:fill="FFFFFF"/>
          </w:tcPr>
          <w:p w:rsidR="00D66D6E" w:rsidRPr="00AF7DCD" w:rsidRDefault="00D66D6E" w:rsidP="00AF7DCD">
            <w:pPr>
              <w:pStyle w:val="a8"/>
              <w:spacing w:before="20" w:after="20"/>
              <w:rPr>
                <w:rFonts w:ascii="Times New Roman" w:hAnsi="Times New Roman"/>
              </w:rPr>
            </w:pPr>
            <w:r w:rsidRPr="00AF7DCD">
              <w:rPr>
                <w:rFonts w:ascii="Times New Roman" w:hAnsi="Times New Roman"/>
              </w:rPr>
              <w:t>16</w:t>
            </w:r>
          </w:p>
        </w:tc>
        <w:tc>
          <w:tcPr>
            <w:tcW w:w="759" w:type="pct"/>
            <w:shd w:val="clear" w:color="auto" w:fill="FFFFFF"/>
          </w:tcPr>
          <w:p w:rsidR="00D66D6E" w:rsidRPr="00AF7DCD" w:rsidRDefault="00D66D6E" w:rsidP="00AF7DCD">
            <w:pPr>
              <w:pStyle w:val="a8"/>
              <w:spacing w:before="20" w:after="20"/>
              <w:rPr>
                <w:rFonts w:ascii="Times New Roman" w:hAnsi="Times New Roman"/>
                <w:color w:val="FF0000"/>
              </w:rPr>
            </w:pPr>
            <w:r w:rsidRPr="00AF7DCD">
              <w:rPr>
                <w:rFonts w:ascii="Times New Roman" w:hAnsi="Times New Roman"/>
              </w:rPr>
              <w:t>21</w:t>
            </w:r>
          </w:p>
        </w:tc>
      </w:tr>
      <w:tr w:rsidR="00D66D6E" w:rsidRPr="005D2404" w:rsidTr="00AF7DCD">
        <w:trPr>
          <w:trHeight w:val="135"/>
        </w:trPr>
        <w:tc>
          <w:tcPr>
            <w:tcW w:w="492" w:type="pct"/>
            <w:gridSpan w:val="2"/>
            <w:shd w:val="clear" w:color="auto" w:fill="FFFFFF"/>
          </w:tcPr>
          <w:p w:rsidR="00D66D6E" w:rsidRPr="00AF7DCD" w:rsidRDefault="00D66D6E" w:rsidP="00AF7DCD">
            <w:pPr>
              <w:spacing w:before="40" w:after="40"/>
              <w:jc w:val="center"/>
            </w:pPr>
            <w:r w:rsidRPr="00AF7DCD">
              <w:rPr>
                <w:sz w:val="22"/>
                <w:szCs w:val="22"/>
              </w:rPr>
              <w:t>3.2</w:t>
            </w:r>
          </w:p>
        </w:tc>
        <w:tc>
          <w:tcPr>
            <w:tcW w:w="1870" w:type="pct"/>
            <w:shd w:val="clear" w:color="auto" w:fill="FFFFFF"/>
          </w:tcPr>
          <w:p w:rsidR="00D66D6E" w:rsidRPr="00AF7DCD" w:rsidRDefault="00D66D6E" w:rsidP="00AF7DCD">
            <w:pPr>
              <w:spacing w:before="20" w:after="20"/>
              <w:jc w:val="center"/>
              <w:rPr>
                <w:b/>
                <w:bCs/>
              </w:rPr>
            </w:pPr>
            <w:r w:rsidRPr="00AF7DCD">
              <w:rPr>
                <w:sz w:val="22"/>
                <w:szCs w:val="22"/>
              </w:rPr>
              <w:t>Общий объем жилищного фонда</w:t>
            </w:r>
          </w:p>
        </w:tc>
        <w:tc>
          <w:tcPr>
            <w:tcW w:w="1016" w:type="pct"/>
            <w:shd w:val="clear" w:color="auto" w:fill="FFFFFF"/>
          </w:tcPr>
          <w:p w:rsidR="00D66D6E" w:rsidRPr="00AF7DCD" w:rsidRDefault="00D66D6E" w:rsidP="00AF7DCD">
            <w:pPr>
              <w:pStyle w:val="a8"/>
              <w:spacing w:before="20" w:after="20"/>
              <w:rPr>
                <w:rFonts w:ascii="Times New Roman" w:hAnsi="Times New Roman"/>
                <w:b/>
                <w:bCs/>
              </w:rPr>
            </w:pPr>
            <w:r w:rsidRPr="00AF7DCD">
              <w:rPr>
                <w:rFonts w:ascii="Times New Roman" w:hAnsi="Times New Roman"/>
              </w:rPr>
              <w:t>тыс. кв. м</w:t>
            </w:r>
          </w:p>
        </w:tc>
        <w:tc>
          <w:tcPr>
            <w:tcW w:w="863" w:type="pct"/>
            <w:shd w:val="clear" w:color="auto" w:fill="FFFFFF"/>
          </w:tcPr>
          <w:p w:rsidR="00D66D6E" w:rsidRPr="00AF7DCD" w:rsidRDefault="00D66D6E" w:rsidP="00AF7DCD">
            <w:pPr>
              <w:pStyle w:val="a8"/>
              <w:spacing w:before="20" w:after="20"/>
              <w:rPr>
                <w:rFonts w:ascii="Times New Roman" w:hAnsi="Times New Roman"/>
                <w:b/>
                <w:bCs/>
              </w:rPr>
            </w:pPr>
            <w:r w:rsidRPr="00AF7DCD">
              <w:rPr>
                <w:rFonts w:ascii="Times New Roman" w:hAnsi="Times New Roman"/>
              </w:rPr>
              <w:t>8,9</w:t>
            </w:r>
          </w:p>
        </w:tc>
        <w:tc>
          <w:tcPr>
            <w:tcW w:w="759" w:type="pct"/>
            <w:shd w:val="clear" w:color="auto" w:fill="FFFFFF"/>
          </w:tcPr>
          <w:p w:rsidR="00D66D6E" w:rsidRPr="00AF7DCD" w:rsidRDefault="00D66D6E" w:rsidP="00AF7DCD">
            <w:pPr>
              <w:pStyle w:val="a8"/>
              <w:spacing w:before="20" w:after="20"/>
              <w:rPr>
                <w:rFonts w:ascii="Times New Roman" w:hAnsi="Times New Roman"/>
                <w:b/>
                <w:bCs/>
              </w:rPr>
            </w:pPr>
            <w:r w:rsidRPr="00AF7DCD">
              <w:rPr>
                <w:rFonts w:ascii="Times New Roman" w:hAnsi="Times New Roman"/>
              </w:rPr>
              <w:t>31,5</w:t>
            </w:r>
          </w:p>
        </w:tc>
      </w:tr>
      <w:tr w:rsidR="00D66D6E" w:rsidRPr="005D2404" w:rsidTr="00AF7DCD">
        <w:trPr>
          <w:trHeight w:val="135"/>
        </w:trPr>
        <w:tc>
          <w:tcPr>
            <w:tcW w:w="492" w:type="pct"/>
            <w:gridSpan w:val="2"/>
            <w:shd w:val="clear" w:color="auto" w:fill="FFFFFF"/>
          </w:tcPr>
          <w:p w:rsidR="00D66D6E" w:rsidRPr="00AF7DCD" w:rsidRDefault="00D66D6E" w:rsidP="00AF7DCD">
            <w:pPr>
              <w:spacing w:before="40" w:after="40"/>
              <w:jc w:val="center"/>
            </w:pPr>
            <w:r w:rsidRPr="00AF7DCD">
              <w:rPr>
                <w:sz w:val="22"/>
                <w:szCs w:val="22"/>
              </w:rPr>
              <w:t>3.3</w:t>
            </w:r>
          </w:p>
        </w:tc>
        <w:tc>
          <w:tcPr>
            <w:tcW w:w="1870" w:type="pct"/>
            <w:shd w:val="clear" w:color="auto" w:fill="FFFFFF"/>
          </w:tcPr>
          <w:p w:rsidR="00D66D6E" w:rsidRPr="00AF7DCD" w:rsidRDefault="00D66D6E" w:rsidP="00AF7DCD">
            <w:pPr>
              <w:spacing w:before="20" w:after="20"/>
              <w:jc w:val="center"/>
            </w:pPr>
            <w:r w:rsidRPr="00AF7DCD">
              <w:rPr>
                <w:sz w:val="22"/>
                <w:szCs w:val="22"/>
              </w:rPr>
              <w:t>Общий объем убыли жилищного фонда</w:t>
            </w:r>
          </w:p>
        </w:tc>
        <w:tc>
          <w:tcPr>
            <w:tcW w:w="1016" w:type="pct"/>
            <w:shd w:val="clear" w:color="auto" w:fill="FFFFFF"/>
          </w:tcPr>
          <w:p w:rsidR="00D66D6E" w:rsidRPr="00AF7DCD" w:rsidRDefault="00D66D6E" w:rsidP="00AF7DCD">
            <w:pPr>
              <w:pStyle w:val="a8"/>
              <w:spacing w:before="20" w:after="20"/>
              <w:rPr>
                <w:rFonts w:ascii="Times New Roman" w:hAnsi="Times New Roman"/>
                <w:b/>
                <w:bCs/>
              </w:rPr>
            </w:pPr>
            <w:r w:rsidRPr="00AF7DCD">
              <w:rPr>
                <w:rFonts w:ascii="Times New Roman" w:hAnsi="Times New Roman"/>
              </w:rPr>
              <w:t>тыс. кв.м</w:t>
            </w:r>
          </w:p>
        </w:tc>
        <w:tc>
          <w:tcPr>
            <w:tcW w:w="863" w:type="pct"/>
            <w:shd w:val="clear" w:color="auto" w:fill="FFFFFF"/>
          </w:tcPr>
          <w:p w:rsidR="00D66D6E" w:rsidRPr="00AF7DCD" w:rsidRDefault="00D66D6E" w:rsidP="00AF7DCD">
            <w:pPr>
              <w:pStyle w:val="a8"/>
              <w:spacing w:before="20" w:after="20"/>
              <w:rPr>
                <w:rFonts w:ascii="Times New Roman" w:hAnsi="Times New Roman"/>
              </w:rPr>
            </w:pPr>
            <w:r w:rsidRPr="00AF7DCD">
              <w:rPr>
                <w:rFonts w:ascii="Times New Roman" w:hAnsi="Times New Roman"/>
              </w:rPr>
              <w:t>-</w:t>
            </w:r>
          </w:p>
        </w:tc>
        <w:tc>
          <w:tcPr>
            <w:tcW w:w="759" w:type="pct"/>
            <w:shd w:val="clear" w:color="auto" w:fill="FFFFFF"/>
          </w:tcPr>
          <w:p w:rsidR="00D66D6E" w:rsidRPr="00AF7DCD" w:rsidRDefault="00D66D6E" w:rsidP="00AF7DCD">
            <w:pPr>
              <w:pStyle w:val="a8"/>
              <w:spacing w:before="20" w:after="20"/>
              <w:rPr>
                <w:rFonts w:ascii="Times New Roman" w:hAnsi="Times New Roman"/>
              </w:rPr>
            </w:pPr>
            <w:r w:rsidRPr="00AF7DCD">
              <w:rPr>
                <w:rFonts w:ascii="Times New Roman" w:hAnsi="Times New Roman"/>
              </w:rPr>
              <w:t>-</w:t>
            </w:r>
          </w:p>
        </w:tc>
      </w:tr>
      <w:tr w:rsidR="00D66D6E" w:rsidRPr="005D2404" w:rsidTr="00AF7DCD">
        <w:trPr>
          <w:trHeight w:val="135"/>
        </w:trPr>
        <w:tc>
          <w:tcPr>
            <w:tcW w:w="492" w:type="pct"/>
            <w:gridSpan w:val="2"/>
            <w:shd w:val="clear" w:color="auto" w:fill="FFFFFF"/>
            <w:vAlign w:val="center"/>
          </w:tcPr>
          <w:p w:rsidR="00D66D6E" w:rsidRPr="00AF7DCD" w:rsidRDefault="00D66D6E" w:rsidP="00AF7DCD">
            <w:pPr>
              <w:pStyle w:val="Geonika1"/>
              <w:spacing w:before="40" w:after="40"/>
              <w:rPr>
                <w:rFonts w:ascii="Times New Roman" w:hAnsi="Times New Roman"/>
              </w:rPr>
            </w:pPr>
            <w:r w:rsidRPr="00AF7DCD">
              <w:rPr>
                <w:rFonts w:ascii="Times New Roman" w:hAnsi="Times New Roman"/>
                <w:sz w:val="22"/>
                <w:szCs w:val="22"/>
              </w:rPr>
              <w:t>3.4</w:t>
            </w:r>
          </w:p>
        </w:tc>
        <w:tc>
          <w:tcPr>
            <w:tcW w:w="1870" w:type="pct"/>
            <w:shd w:val="clear" w:color="auto" w:fill="FFFFFF"/>
          </w:tcPr>
          <w:p w:rsidR="00D66D6E" w:rsidRPr="00AF7DCD" w:rsidRDefault="00D66D6E" w:rsidP="00AF7DCD">
            <w:pPr>
              <w:spacing w:before="20" w:after="20"/>
              <w:jc w:val="center"/>
            </w:pPr>
            <w:r w:rsidRPr="00AF7DCD">
              <w:rPr>
                <w:sz w:val="22"/>
                <w:szCs w:val="22"/>
              </w:rPr>
              <w:t>Общий объём нового жилищного строительства</w:t>
            </w:r>
          </w:p>
        </w:tc>
        <w:tc>
          <w:tcPr>
            <w:tcW w:w="1016" w:type="pct"/>
            <w:shd w:val="clear" w:color="auto" w:fill="FFFFFF"/>
          </w:tcPr>
          <w:p w:rsidR="00D66D6E" w:rsidRPr="00AF7DCD" w:rsidRDefault="00D66D6E" w:rsidP="00AF7DCD">
            <w:pPr>
              <w:pStyle w:val="a8"/>
              <w:spacing w:before="20" w:after="20"/>
              <w:rPr>
                <w:rFonts w:ascii="Times New Roman" w:hAnsi="Times New Roman"/>
              </w:rPr>
            </w:pPr>
            <w:r w:rsidRPr="00AF7DCD">
              <w:rPr>
                <w:rFonts w:ascii="Times New Roman" w:hAnsi="Times New Roman"/>
              </w:rPr>
              <w:t>тыс. кв. м</w:t>
            </w:r>
          </w:p>
        </w:tc>
        <w:tc>
          <w:tcPr>
            <w:tcW w:w="863" w:type="pct"/>
            <w:shd w:val="clear" w:color="auto" w:fill="FFFFFF"/>
          </w:tcPr>
          <w:p w:rsidR="00D66D6E" w:rsidRPr="00AF7DCD" w:rsidRDefault="00D66D6E" w:rsidP="00AF7DCD">
            <w:pPr>
              <w:pStyle w:val="a8"/>
              <w:spacing w:before="20" w:after="20"/>
              <w:rPr>
                <w:rFonts w:ascii="Times New Roman" w:hAnsi="Times New Roman"/>
              </w:rPr>
            </w:pPr>
            <w:r w:rsidRPr="00AF7DCD">
              <w:rPr>
                <w:rFonts w:ascii="Times New Roman" w:hAnsi="Times New Roman"/>
              </w:rPr>
              <w:t>-</w:t>
            </w:r>
          </w:p>
        </w:tc>
        <w:tc>
          <w:tcPr>
            <w:tcW w:w="759" w:type="pct"/>
            <w:shd w:val="clear" w:color="auto" w:fill="FFFFFF"/>
          </w:tcPr>
          <w:p w:rsidR="00D66D6E" w:rsidRPr="00AF7DCD" w:rsidRDefault="00D66D6E" w:rsidP="00AF7DCD">
            <w:pPr>
              <w:tabs>
                <w:tab w:val="left" w:pos="270"/>
                <w:tab w:val="center" w:pos="549"/>
              </w:tabs>
              <w:spacing w:before="20" w:after="20"/>
            </w:pPr>
            <w:r w:rsidRPr="00AF7DCD">
              <w:rPr>
                <w:sz w:val="22"/>
                <w:szCs w:val="22"/>
              </w:rPr>
              <w:tab/>
            </w:r>
            <w:r w:rsidRPr="00AF7DCD">
              <w:rPr>
                <w:sz w:val="22"/>
                <w:szCs w:val="22"/>
              </w:rPr>
              <w:tab/>
              <w:t>22,6</w:t>
            </w:r>
          </w:p>
        </w:tc>
      </w:tr>
      <w:tr w:rsidR="00D66D6E" w:rsidRPr="005D2404" w:rsidTr="00AF7DCD">
        <w:trPr>
          <w:trHeight w:val="135"/>
        </w:trPr>
        <w:tc>
          <w:tcPr>
            <w:tcW w:w="492" w:type="pct"/>
            <w:gridSpan w:val="2"/>
            <w:shd w:val="clear" w:color="auto" w:fill="FFFFFF"/>
          </w:tcPr>
          <w:p w:rsidR="00D66D6E" w:rsidRPr="00AF7DCD" w:rsidRDefault="00D66D6E" w:rsidP="00AF7DCD">
            <w:pPr>
              <w:pStyle w:val="Geonika1"/>
              <w:spacing w:before="20" w:after="20"/>
              <w:rPr>
                <w:rFonts w:ascii="Times New Roman" w:hAnsi="Times New Roman"/>
              </w:rPr>
            </w:pPr>
            <w:r w:rsidRPr="00AF7DCD">
              <w:rPr>
                <w:rFonts w:ascii="Times New Roman" w:hAnsi="Times New Roman"/>
                <w:b/>
                <w:bCs/>
                <w:sz w:val="22"/>
                <w:szCs w:val="22"/>
              </w:rPr>
              <w:t>4</w:t>
            </w:r>
          </w:p>
        </w:tc>
        <w:tc>
          <w:tcPr>
            <w:tcW w:w="1870" w:type="pct"/>
            <w:shd w:val="clear" w:color="auto" w:fill="FFFFFF"/>
          </w:tcPr>
          <w:p w:rsidR="00D66D6E" w:rsidRPr="00AF7DCD" w:rsidRDefault="00D66D6E" w:rsidP="00AF7DCD">
            <w:pPr>
              <w:spacing w:before="20" w:after="20"/>
              <w:jc w:val="center"/>
            </w:pPr>
            <w:r w:rsidRPr="00AF7DCD">
              <w:rPr>
                <w:b/>
                <w:bCs/>
                <w:sz w:val="22"/>
                <w:szCs w:val="22"/>
              </w:rPr>
              <w:t>ОБЪЕКТЫ СОЦИАЛЬНОГО И КУЛЬТУРНО-БЫТОВОГО ОБСЛУЖИВАНИЯ НАСЕЛЕНИЯ</w:t>
            </w:r>
          </w:p>
        </w:tc>
        <w:tc>
          <w:tcPr>
            <w:tcW w:w="1016" w:type="pct"/>
            <w:shd w:val="clear" w:color="auto" w:fill="FFFFFF"/>
          </w:tcPr>
          <w:p w:rsidR="00D66D6E" w:rsidRPr="00AF7DCD" w:rsidRDefault="00D66D6E" w:rsidP="00AF7DCD">
            <w:pPr>
              <w:pStyle w:val="a8"/>
              <w:spacing w:before="20" w:after="20"/>
              <w:rPr>
                <w:rFonts w:ascii="Times New Roman" w:hAnsi="Times New Roman"/>
                <w:color w:val="FF0000"/>
              </w:rPr>
            </w:pPr>
          </w:p>
        </w:tc>
        <w:tc>
          <w:tcPr>
            <w:tcW w:w="863" w:type="pct"/>
            <w:shd w:val="clear" w:color="auto" w:fill="FFFFFF"/>
          </w:tcPr>
          <w:p w:rsidR="00D66D6E" w:rsidRPr="00AF7DCD" w:rsidRDefault="00D66D6E" w:rsidP="00AF7DCD">
            <w:pPr>
              <w:pStyle w:val="a8"/>
              <w:spacing w:before="20" w:after="20"/>
              <w:rPr>
                <w:rFonts w:ascii="Times New Roman" w:hAnsi="Times New Roman"/>
                <w:color w:val="FF0000"/>
              </w:rPr>
            </w:pPr>
          </w:p>
        </w:tc>
        <w:tc>
          <w:tcPr>
            <w:tcW w:w="759" w:type="pct"/>
            <w:shd w:val="clear" w:color="auto" w:fill="FFFFFF"/>
          </w:tcPr>
          <w:p w:rsidR="00D66D6E" w:rsidRPr="00AF7DCD" w:rsidRDefault="00D66D6E" w:rsidP="00AF7DCD">
            <w:pPr>
              <w:pStyle w:val="a8"/>
              <w:spacing w:before="20" w:after="20"/>
              <w:rPr>
                <w:rFonts w:ascii="Times New Roman" w:hAnsi="Times New Roman"/>
                <w:color w:val="FF0000"/>
              </w:rPr>
            </w:pPr>
          </w:p>
        </w:tc>
      </w:tr>
      <w:tr w:rsidR="00D66D6E" w:rsidRPr="005D2404" w:rsidTr="00AF7DCD">
        <w:trPr>
          <w:trHeight w:val="135"/>
        </w:trPr>
        <w:tc>
          <w:tcPr>
            <w:tcW w:w="492" w:type="pct"/>
            <w:gridSpan w:val="2"/>
            <w:shd w:val="clear" w:color="auto" w:fill="FFFFFF"/>
            <w:vAlign w:val="center"/>
          </w:tcPr>
          <w:p w:rsidR="00D66D6E" w:rsidRPr="00AF7DCD" w:rsidRDefault="00D66D6E" w:rsidP="00AF7DCD">
            <w:pPr>
              <w:pStyle w:val="Geonika1"/>
              <w:spacing w:before="20" w:after="20"/>
              <w:rPr>
                <w:rFonts w:ascii="Times New Roman" w:hAnsi="Times New Roman"/>
              </w:rPr>
            </w:pPr>
            <w:r w:rsidRPr="00AF7DCD">
              <w:rPr>
                <w:rFonts w:ascii="Times New Roman" w:hAnsi="Times New Roman"/>
                <w:sz w:val="22"/>
                <w:szCs w:val="22"/>
              </w:rPr>
              <w:t>4.1</w:t>
            </w:r>
          </w:p>
        </w:tc>
        <w:tc>
          <w:tcPr>
            <w:tcW w:w="1870" w:type="pct"/>
            <w:shd w:val="clear" w:color="auto" w:fill="FFFFFF"/>
            <w:vAlign w:val="center"/>
          </w:tcPr>
          <w:p w:rsidR="00D66D6E" w:rsidRPr="009B2552" w:rsidRDefault="00D66D6E" w:rsidP="00AF7DCD">
            <w:pPr>
              <w:spacing w:before="20" w:after="20"/>
              <w:jc w:val="center"/>
            </w:pPr>
            <w:r w:rsidRPr="009B2552">
              <w:t>Дошкольн</w:t>
            </w:r>
            <w:r>
              <w:t>ые образовательные организации</w:t>
            </w:r>
          </w:p>
        </w:tc>
        <w:tc>
          <w:tcPr>
            <w:tcW w:w="1016" w:type="pct"/>
            <w:shd w:val="clear" w:color="auto" w:fill="FFFFFF"/>
            <w:vAlign w:val="center"/>
          </w:tcPr>
          <w:p w:rsidR="00D66D6E" w:rsidRPr="00AF7DCD" w:rsidRDefault="00D66D6E" w:rsidP="00AF7DCD">
            <w:pPr>
              <w:pStyle w:val="a8"/>
              <w:spacing w:before="20" w:after="20"/>
              <w:rPr>
                <w:rFonts w:ascii="Times New Roman" w:hAnsi="Times New Roman"/>
              </w:rPr>
            </w:pPr>
            <w:r w:rsidRPr="00AF7DCD">
              <w:rPr>
                <w:rFonts w:ascii="Times New Roman" w:hAnsi="Times New Roman"/>
              </w:rPr>
              <w:t>место</w:t>
            </w:r>
          </w:p>
        </w:tc>
        <w:tc>
          <w:tcPr>
            <w:tcW w:w="863" w:type="pct"/>
            <w:shd w:val="clear" w:color="auto" w:fill="FFFFFF"/>
            <w:vAlign w:val="center"/>
          </w:tcPr>
          <w:p w:rsidR="00D66D6E" w:rsidRPr="00AF7DCD" w:rsidRDefault="00D66D6E" w:rsidP="00AF7DCD">
            <w:pPr>
              <w:jc w:val="center"/>
              <w:rPr>
                <w:color w:val="000000"/>
              </w:rPr>
            </w:pPr>
            <w:r w:rsidRPr="00AF7DCD">
              <w:rPr>
                <w:color w:val="000000"/>
              </w:rPr>
              <w:t>30</w:t>
            </w:r>
          </w:p>
        </w:tc>
        <w:tc>
          <w:tcPr>
            <w:tcW w:w="759" w:type="pct"/>
            <w:shd w:val="clear" w:color="auto" w:fill="FFFFFF"/>
            <w:vAlign w:val="center"/>
          </w:tcPr>
          <w:p w:rsidR="00D66D6E" w:rsidRPr="00456A02" w:rsidRDefault="00D66D6E" w:rsidP="00AF7DCD">
            <w:pPr>
              <w:jc w:val="center"/>
            </w:pPr>
            <w:r w:rsidRPr="00456A02">
              <w:t>120</w:t>
            </w:r>
          </w:p>
        </w:tc>
      </w:tr>
      <w:tr w:rsidR="00D66D6E" w:rsidRPr="005D2404" w:rsidTr="00AF7DCD">
        <w:trPr>
          <w:trHeight w:val="135"/>
        </w:trPr>
        <w:tc>
          <w:tcPr>
            <w:tcW w:w="492" w:type="pct"/>
            <w:gridSpan w:val="2"/>
            <w:shd w:val="clear" w:color="auto" w:fill="FFFFFF"/>
            <w:vAlign w:val="center"/>
          </w:tcPr>
          <w:p w:rsidR="00D66D6E" w:rsidRPr="00AF7DCD" w:rsidRDefault="00D66D6E" w:rsidP="00AF7DCD">
            <w:pPr>
              <w:pStyle w:val="a8"/>
              <w:spacing w:before="20" w:after="20"/>
              <w:rPr>
                <w:rFonts w:ascii="Times New Roman" w:hAnsi="Times New Roman"/>
                <w:b/>
                <w:bCs/>
              </w:rPr>
            </w:pPr>
            <w:r w:rsidRPr="00AF7DCD">
              <w:rPr>
                <w:rFonts w:ascii="Times New Roman" w:hAnsi="Times New Roman"/>
              </w:rPr>
              <w:t>4.2</w:t>
            </w:r>
          </w:p>
        </w:tc>
        <w:tc>
          <w:tcPr>
            <w:tcW w:w="1870" w:type="pct"/>
            <w:shd w:val="clear" w:color="auto" w:fill="FFFFFF"/>
            <w:vAlign w:val="center"/>
          </w:tcPr>
          <w:p w:rsidR="00D66D6E" w:rsidRPr="009B2552" w:rsidRDefault="00D66D6E" w:rsidP="00AF7DCD">
            <w:pPr>
              <w:spacing w:before="20" w:after="20"/>
              <w:jc w:val="center"/>
            </w:pPr>
            <w:r w:rsidRPr="009B2552">
              <w:t xml:space="preserve">Общеобразовательные </w:t>
            </w:r>
            <w:r>
              <w:t>организации</w:t>
            </w:r>
          </w:p>
        </w:tc>
        <w:tc>
          <w:tcPr>
            <w:tcW w:w="1016" w:type="pct"/>
            <w:shd w:val="clear" w:color="auto" w:fill="FFFFFF"/>
            <w:vAlign w:val="center"/>
          </w:tcPr>
          <w:p w:rsidR="00D66D6E" w:rsidRPr="00AF7DCD" w:rsidRDefault="00D66D6E" w:rsidP="00AF7DCD">
            <w:pPr>
              <w:pStyle w:val="a8"/>
              <w:spacing w:before="20" w:after="20"/>
              <w:rPr>
                <w:rFonts w:ascii="Times New Roman" w:hAnsi="Times New Roman"/>
                <w:b/>
              </w:rPr>
            </w:pPr>
            <w:r w:rsidRPr="00AF7DCD">
              <w:rPr>
                <w:rFonts w:ascii="Times New Roman" w:hAnsi="Times New Roman"/>
              </w:rPr>
              <w:t>учащийся</w:t>
            </w:r>
          </w:p>
        </w:tc>
        <w:tc>
          <w:tcPr>
            <w:tcW w:w="863" w:type="pct"/>
            <w:shd w:val="clear" w:color="auto" w:fill="FFFFFF"/>
            <w:vAlign w:val="center"/>
          </w:tcPr>
          <w:p w:rsidR="00D66D6E" w:rsidRPr="00AF7DCD" w:rsidRDefault="00D66D6E" w:rsidP="00AF7DCD">
            <w:pPr>
              <w:jc w:val="center"/>
              <w:rPr>
                <w:color w:val="000000"/>
              </w:rPr>
            </w:pPr>
            <w:r w:rsidRPr="00AF7DCD">
              <w:rPr>
                <w:color w:val="000000"/>
              </w:rPr>
              <w:t>60</w:t>
            </w:r>
          </w:p>
        </w:tc>
        <w:tc>
          <w:tcPr>
            <w:tcW w:w="759" w:type="pct"/>
            <w:shd w:val="clear" w:color="auto" w:fill="FFFFFF"/>
            <w:vAlign w:val="center"/>
          </w:tcPr>
          <w:p w:rsidR="00D66D6E" w:rsidRPr="00456A02" w:rsidRDefault="00D66D6E" w:rsidP="00AF7DCD">
            <w:pPr>
              <w:jc w:val="center"/>
            </w:pPr>
            <w:r w:rsidRPr="00456A02">
              <w:t>250</w:t>
            </w:r>
          </w:p>
        </w:tc>
      </w:tr>
      <w:tr w:rsidR="00D66D6E" w:rsidRPr="005D2404" w:rsidTr="00AF7DCD">
        <w:trPr>
          <w:trHeight w:val="135"/>
        </w:trPr>
        <w:tc>
          <w:tcPr>
            <w:tcW w:w="492" w:type="pct"/>
            <w:gridSpan w:val="2"/>
            <w:shd w:val="clear" w:color="auto" w:fill="FFFFFF"/>
            <w:vAlign w:val="center"/>
          </w:tcPr>
          <w:p w:rsidR="00D66D6E" w:rsidRPr="00AF7DCD" w:rsidRDefault="00D66D6E" w:rsidP="00AF7DCD">
            <w:pPr>
              <w:pStyle w:val="a8"/>
              <w:spacing w:before="20" w:after="20"/>
              <w:rPr>
                <w:rFonts w:ascii="Times New Roman" w:hAnsi="Times New Roman"/>
              </w:rPr>
            </w:pPr>
            <w:r w:rsidRPr="00AF7DCD">
              <w:rPr>
                <w:rFonts w:ascii="Times New Roman" w:hAnsi="Times New Roman"/>
              </w:rPr>
              <w:t>4.3</w:t>
            </w:r>
          </w:p>
        </w:tc>
        <w:tc>
          <w:tcPr>
            <w:tcW w:w="1870" w:type="pct"/>
            <w:shd w:val="clear" w:color="auto" w:fill="FFFFFF"/>
            <w:vAlign w:val="center"/>
          </w:tcPr>
          <w:p w:rsidR="00D66D6E" w:rsidRPr="009B2552" w:rsidRDefault="00D66D6E" w:rsidP="00AF7DCD">
            <w:pPr>
              <w:jc w:val="center"/>
            </w:pPr>
            <w:r w:rsidRPr="009B2552">
              <w:t>Организац</w:t>
            </w:r>
            <w:r>
              <w:t>ии дополнительного образования</w:t>
            </w:r>
          </w:p>
        </w:tc>
        <w:tc>
          <w:tcPr>
            <w:tcW w:w="1016" w:type="pct"/>
            <w:shd w:val="clear" w:color="auto" w:fill="FFFFFF"/>
            <w:vAlign w:val="center"/>
          </w:tcPr>
          <w:p w:rsidR="00D66D6E" w:rsidRPr="00AF7DCD" w:rsidRDefault="00D66D6E" w:rsidP="00AF7DCD">
            <w:pPr>
              <w:spacing w:before="20" w:after="20"/>
              <w:jc w:val="center"/>
            </w:pPr>
            <w:r w:rsidRPr="00AF7DCD">
              <w:rPr>
                <w:sz w:val="22"/>
                <w:szCs w:val="22"/>
              </w:rPr>
              <w:t>место</w:t>
            </w:r>
          </w:p>
        </w:tc>
        <w:tc>
          <w:tcPr>
            <w:tcW w:w="863" w:type="pct"/>
            <w:shd w:val="clear" w:color="auto" w:fill="FFFFFF"/>
            <w:vAlign w:val="center"/>
          </w:tcPr>
          <w:p w:rsidR="00D66D6E" w:rsidRPr="00AF7DCD" w:rsidRDefault="00D66D6E" w:rsidP="00AF7DCD">
            <w:pPr>
              <w:jc w:val="center"/>
              <w:rPr>
                <w:color w:val="000000"/>
              </w:rPr>
            </w:pPr>
            <w:r w:rsidRPr="00AF7DCD">
              <w:rPr>
                <w:color w:val="000000"/>
              </w:rPr>
              <w:t>0</w:t>
            </w:r>
          </w:p>
        </w:tc>
        <w:tc>
          <w:tcPr>
            <w:tcW w:w="759" w:type="pct"/>
            <w:shd w:val="clear" w:color="auto" w:fill="FFFFFF"/>
            <w:vAlign w:val="center"/>
          </w:tcPr>
          <w:p w:rsidR="00D66D6E" w:rsidRPr="00456A02" w:rsidRDefault="00D66D6E" w:rsidP="00AF7DCD">
            <w:pPr>
              <w:jc w:val="center"/>
            </w:pPr>
            <w:r w:rsidRPr="00456A02">
              <w:t>не менее 50</w:t>
            </w:r>
          </w:p>
        </w:tc>
      </w:tr>
      <w:tr w:rsidR="00D66D6E" w:rsidRPr="005D2404" w:rsidTr="00AF7DCD">
        <w:trPr>
          <w:trHeight w:val="135"/>
        </w:trPr>
        <w:tc>
          <w:tcPr>
            <w:tcW w:w="492" w:type="pct"/>
            <w:gridSpan w:val="2"/>
            <w:shd w:val="clear" w:color="auto" w:fill="FFFFFF"/>
            <w:vAlign w:val="center"/>
          </w:tcPr>
          <w:p w:rsidR="00D66D6E" w:rsidRPr="00AF7DCD" w:rsidRDefault="00D66D6E" w:rsidP="00AF7DCD">
            <w:pPr>
              <w:pStyle w:val="a8"/>
              <w:spacing w:before="20" w:after="20"/>
              <w:rPr>
                <w:rFonts w:ascii="Times New Roman" w:hAnsi="Times New Roman"/>
              </w:rPr>
            </w:pPr>
            <w:r w:rsidRPr="00AF7DCD">
              <w:rPr>
                <w:rFonts w:ascii="Times New Roman" w:hAnsi="Times New Roman"/>
              </w:rPr>
              <w:t>4.4</w:t>
            </w:r>
          </w:p>
        </w:tc>
        <w:tc>
          <w:tcPr>
            <w:tcW w:w="1870" w:type="pct"/>
            <w:shd w:val="clear" w:color="auto" w:fill="FFFFFF"/>
            <w:vAlign w:val="center"/>
          </w:tcPr>
          <w:p w:rsidR="00D66D6E" w:rsidRPr="009B2552" w:rsidRDefault="00D66D6E" w:rsidP="00AF7DCD">
            <w:pPr>
              <w:jc w:val="center"/>
            </w:pPr>
            <w:r>
              <w:t>Пришкольные интернаты</w:t>
            </w:r>
          </w:p>
        </w:tc>
        <w:tc>
          <w:tcPr>
            <w:tcW w:w="1016" w:type="pct"/>
            <w:shd w:val="clear" w:color="auto" w:fill="FFFFFF"/>
            <w:vAlign w:val="center"/>
          </w:tcPr>
          <w:p w:rsidR="00D66D6E" w:rsidRPr="00AF7DCD" w:rsidRDefault="00D66D6E" w:rsidP="00AF7DCD">
            <w:pPr>
              <w:spacing w:before="20" w:after="20"/>
              <w:jc w:val="center"/>
            </w:pPr>
            <w:r w:rsidRPr="009B2552">
              <w:t>место</w:t>
            </w:r>
          </w:p>
        </w:tc>
        <w:tc>
          <w:tcPr>
            <w:tcW w:w="863" w:type="pct"/>
            <w:shd w:val="clear" w:color="auto" w:fill="FFFFFF"/>
            <w:vAlign w:val="center"/>
          </w:tcPr>
          <w:p w:rsidR="00D66D6E" w:rsidRPr="00AF7DCD" w:rsidRDefault="00D66D6E" w:rsidP="00AF7DCD">
            <w:pPr>
              <w:jc w:val="center"/>
              <w:rPr>
                <w:color w:val="000000"/>
              </w:rPr>
            </w:pPr>
            <w:r w:rsidRPr="00AF7DCD">
              <w:rPr>
                <w:color w:val="000000"/>
              </w:rPr>
              <w:t>-</w:t>
            </w:r>
          </w:p>
        </w:tc>
        <w:tc>
          <w:tcPr>
            <w:tcW w:w="759" w:type="pct"/>
            <w:shd w:val="clear" w:color="auto" w:fill="FFFFFF"/>
            <w:vAlign w:val="center"/>
          </w:tcPr>
          <w:p w:rsidR="00D66D6E" w:rsidRPr="00456A02" w:rsidRDefault="00D66D6E" w:rsidP="00AF7DCD">
            <w:pPr>
              <w:jc w:val="center"/>
            </w:pPr>
            <w:r w:rsidRPr="00456A02">
              <w:t>80</w:t>
            </w:r>
          </w:p>
        </w:tc>
      </w:tr>
      <w:tr w:rsidR="00D66D6E" w:rsidRPr="005D2404" w:rsidTr="00AF7DCD">
        <w:trPr>
          <w:trHeight w:val="135"/>
        </w:trPr>
        <w:tc>
          <w:tcPr>
            <w:tcW w:w="492" w:type="pct"/>
            <w:gridSpan w:val="2"/>
            <w:shd w:val="clear" w:color="auto" w:fill="FFFFFF"/>
            <w:vAlign w:val="center"/>
          </w:tcPr>
          <w:p w:rsidR="00D66D6E" w:rsidRPr="00AF7DCD" w:rsidRDefault="00D66D6E" w:rsidP="00AF7DCD">
            <w:pPr>
              <w:pStyle w:val="a8"/>
              <w:spacing w:before="20" w:after="20"/>
              <w:rPr>
                <w:rFonts w:ascii="Times New Roman" w:hAnsi="Times New Roman"/>
              </w:rPr>
            </w:pPr>
            <w:r w:rsidRPr="00AF7DCD">
              <w:rPr>
                <w:rFonts w:ascii="Times New Roman" w:hAnsi="Times New Roman"/>
              </w:rPr>
              <w:t>4.5</w:t>
            </w:r>
          </w:p>
        </w:tc>
        <w:tc>
          <w:tcPr>
            <w:tcW w:w="1870" w:type="pct"/>
            <w:shd w:val="clear" w:color="auto" w:fill="FFFFFF"/>
            <w:vAlign w:val="center"/>
          </w:tcPr>
          <w:p w:rsidR="00D66D6E" w:rsidRPr="00145C8F" w:rsidRDefault="00D66D6E" w:rsidP="00AF7DCD">
            <w:pPr>
              <w:spacing w:before="20" w:after="20"/>
              <w:jc w:val="center"/>
            </w:pPr>
            <w:r>
              <w:t>М</w:t>
            </w:r>
            <w:r w:rsidRPr="003E4D8F">
              <w:t>едицински</w:t>
            </w:r>
            <w:r>
              <w:t>е</w:t>
            </w:r>
            <w:r w:rsidRPr="003E4D8F">
              <w:t xml:space="preserve"> организаци</w:t>
            </w:r>
            <w:r>
              <w:t>и</w:t>
            </w:r>
            <w:r w:rsidRPr="003E4D8F">
              <w:t>, оказывающих перв</w:t>
            </w:r>
            <w:r>
              <w:t>ичную медико-санитарную помощь</w:t>
            </w:r>
          </w:p>
        </w:tc>
        <w:tc>
          <w:tcPr>
            <w:tcW w:w="1016" w:type="pct"/>
            <w:shd w:val="clear" w:color="auto" w:fill="FFFFFF"/>
            <w:vAlign w:val="center"/>
          </w:tcPr>
          <w:p w:rsidR="00D66D6E" w:rsidRPr="00AF7DCD" w:rsidRDefault="00D66D6E" w:rsidP="00AF7DCD">
            <w:pPr>
              <w:spacing w:before="20" w:after="20"/>
              <w:jc w:val="center"/>
            </w:pPr>
            <w:r w:rsidRPr="003E4D8F">
              <w:t>посещений в смену</w:t>
            </w:r>
          </w:p>
        </w:tc>
        <w:tc>
          <w:tcPr>
            <w:tcW w:w="863" w:type="pct"/>
            <w:shd w:val="clear" w:color="auto" w:fill="FFFFFF"/>
            <w:vAlign w:val="center"/>
          </w:tcPr>
          <w:p w:rsidR="00D66D6E" w:rsidRPr="00AF7DCD" w:rsidRDefault="00D66D6E" w:rsidP="00AF7DCD">
            <w:pPr>
              <w:jc w:val="center"/>
              <w:rPr>
                <w:color w:val="000000"/>
              </w:rPr>
            </w:pPr>
            <w:r w:rsidRPr="00AF7DCD">
              <w:rPr>
                <w:color w:val="000000"/>
              </w:rPr>
              <w:t>-</w:t>
            </w:r>
          </w:p>
        </w:tc>
        <w:tc>
          <w:tcPr>
            <w:tcW w:w="759" w:type="pct"/>
            <w:shd w:val="clear" w:color="auto" w:fill="FFFFFF"/>
            <w:vAlign w:val="center"/>
          </w:tcPr>
          <w:p w:rsidR="00D66D6E" w:rsidRPr="00AF7DCD" w:rsidRDefault="00D66D6E" w:rsidP="00AF7DCD">
            <w:pPr>
              <w:jc w:val="center"/>
              <w:rPr>
                <w:color w:val="FF0000"/>
              </w:rPr>
            </w:pPr>
            <w:r w:rsidRPr="00456A02">
              <w:t>40</w:t>
            </w:r>
          </w:p>
        </w:tc>
      </w:tr>
      <w:tr w:rsidR="00D66D6E" w:rsidRPr="005D2404" w:rsidTr="00AF7DCD">
        <w:trPr>
          <w:trHeight w:val="135"/>
        </w:trPr>
        <w:tc>
          <w:tcPr>
            <w:tcW w:w="492" w:type="pct"/>
            <w:gridSpan w:val="2"/>
            <w:shd w:val="clear" w:color="auto" w:fill="FFFFFF"/>
            <w:vAlign w:val="center"/>
          </w:tcPr>
          <w:p w:rsidR="00D66D6E" w:rsidRPr="00AF7DCD" w:rsidRDefault="00D66D6E" w:rsidP="00AF7DCD">
            <w:pPr>
              <w:pStyle w:val="a8"/>
              <w:spacing w:before="20" w:after="20"/>
              <w:rPr>
                <w:rFonts w:ascii="Times New Roman" w:hAnsi="Times New Roman"/>
              </w:rPr>
            </w:pPr>
            <w:r w:rsidRPr="00AF7DCD">
              <w:rPr>
                <w:rFonts w:ascii="Times New Roman" w:hAnsi="Times New Roman"/>
              </w:rPr>
              <w:t>4.6</w:t>
            </w:r>
          </w:p>
        </w:tc>
        <w:tc>
          <w:tcPr>
            <w:tcW w:w="1870" w:type="pct"/>
            <w:shd w:val="clear" w:color="auto" w:fill="FFFFFF"/>
            <w:vAlign w:val="center"/>
          </w:tcPr>
          <w:p w:rsidR="00D66D6E" w:rsidRPr="00145C8F" w:rsidRDefault="00D66D6E" w:rsidP="00AF7DCD">
            <w:pPr>
              <w:spacing w:before="20" w:after="20"/>
              <w:jc w:val="center"/>
            </w:pPr>
            <w:r w:rsidRPr="00145C8F">
              <w:t>Общедоступная б</w:t>
            </w:r>
            <w:r>
              <w:t>иблиотека с детским отделением</w:t>
            </w:r>
          </w:p>
        </w:tc>
        <w:tc>
          <w:tcPr>
            <w:tcW w:w="1016" w:type="pct"/>
            <w:shd w:val="clear" w:color="auto" w:fill="FFFFFF"/>
            <w:vAlign w:val="center"/>
          </w:tcPr>
          <w:p w:rsidR="00D66D6E" w:rsidRPr="00AF7DCD" w:rsidRDefault="00D66D6E" w:rsidP="00AF7DCD">
            <w:pPr>
              <w:jc w:val="center"/>
            </w:pPr>
            <w:r w:rsidRPr="00AF7DCD">
              <w:rPr>
                <w:sz w:val="22"/>
                <w:szCs w:val="22"/>
              </w:rPr>
              <w:t>объект</w:t>
            </w:r>
          </w:p>
        </w:tc>
        <w:tc>
          <w:tcPr>
            <w:tcW w:w="863" w:type="pct"/>
            <w:shd w:val="clear" w:color="auto" w:fill="FFFFFF"/>
            <w:vAlign w:val="center"/>
          </w:tcPr>
          <w:p w:rsidR="00D66D6E" w:rsidRPr="00AF7DCD" w:rsidRDefault="00D66D6E" w:rsidP="00AF7DCD">
            <w:pPr>
              <w:jc w:val="center"/>
              <w:rPr>
                <w:color w:val="000000"/>
              </w:rPr>
            </w:pPr>
            <w:r w:rsidRPr="00AF7DCD">
              <w:rPr>
                <w:color w:val="000000"/>
              </w:rPr>
              <w:t>1</w:t>
            </w:r>
          </w:p>
        </w:tc>
        <w:tc>
          <w:tcPr>
            <w:tcW w:w="759" w:type="pct"/>
            <w:shd w:val="clear" w:color="auto" w:fill="FFFFFF"/>
            <w:vAlign w:val="center"/>
          </w:tcPr>
          <w:p w:rsidR="00D66D6E" w:rsidRPr="00F62108" w:rsidRDefault="00D66D6E" w:rsidP="00AF7DCD">
            <w:pPr>
              <w:jc w:val="center"/>
            </w:pPr>
            <w:r>
              <w:t>1</w:t>
            </w:r>
          </w:p>
        </w:tc>
      </w:tr>
      <w:tr w:rsidR="00D66D6E" w:rsidRPr="005D2404" w:rsidTr="00AF7DCD">
        <w:trPr>
          <w:trHeight w:val="135"/>
        </w:trPr>
        <w:tc>
          <w:tcPr>
            <w:tcW w:w="492" w:type="pct"/>
            <w:gridSpan w:val="2"/>
            <w:shd w:val="clear" w:color="auto" w:fill="FFFFFF"/>
            <w:vAlign w:val="center"/>
          </w:tcPr>
          <w:p w:rsidR="00D66D6E" w:rsidRPr="00AF7DCD" w:rsidRDefault="00D66D6E" w:rsidP="00AF7DCD">
            <w:pPr>
              <w:pStyle w:val="a8"/>
              <w:spacing w:before="20" w:after="20"/>
              <w:rPr>
                <w:rFonts w:ascii="Times New Roman" w:hAnsi="Times New Roman"/>
              </w:rPr>
            </w:pPr>
            <w:r w:rsidRPr="00AF7DCD">
              <w:rPr>
                <w:rFonts w:ascii="Times New Roman" w:hAnsi="Times New Roman"/>
              </w:rPr>
              <w:t>4.7</w:t>
            </w:r>
          </w:p>
        </w:tc>
        <w:tc>
          <w:tcPr>
            <w:tcW w:w="1870" w:type="pct"/>
            <w:shd w:val="clear" w:color="auto" w:fill="FFFFFF"/>
            <w:vAlign w:val="center"/>
          </w:tcPr>
          <w:p w:rsidR="00D66D6E" w:rsidRPr="00145C8F" w:rsidRDefault="00D66D6E" w:rsidP="00AF7DCD">
            <w:pPr>
              <w:spacing w:before="20" w:after="20"/>
              <w:jc w:val="center"/>
            </w:pPr>
            <w:r w:rsidRPr="00145C8F">
              <w:t>Учр</w:t>
            </w:r>
            <w:r>
              <w:t>еждения культуры клубного типа</w:t>
            </w:r>
          </w:p>
        </w:tc>
        <w:tc>
          <w:tcPr>
            <w:tcW w:w="1016" w:type="pct"/>
            <w:shd w:val="clear" w:color="auto" w:fill="FFFFFF"/>
            <w:vAlign w:val="center"/>
          </w:tcPr>
          <w:p w:rsidR="00D66D6E" w:rsidRPr="00AF7DCD" w:rsidRDefault="00D66D6E" w:rsidP="00AF7DCD">
            <w:pPr>
              <w:jc w:val="center"/>
            </w:pPr>
            <w:r w:rsidRPr="00AF7DCD">
              <w:rPr>
                <w:sz w:val="22"/>
                <w:szCs w:val="22"/>
              </w:rPr>
              <w:t>посадочное место</w:t>
            </w:r>
          </w:p>
        </w:tc>
        <w:tc>
          <w:tcPr>
            <w:tcW w:w="863" w:type="pct"/>
            <w:shd w:val="clear" w:color="auto" w:fill="FFFFFF"/>
            <w:vAlign w:val="center"/>
          </w:tcPr>
          <w:p w:rsidR="00D66D6E" w:rsidRPr="00AF7DCD" w:rsidRDefault="00D66D6E" w:rsidP="00AF7DCD">
            <w:pPr>
              <w:jc w:val="center"/>
              <w:rPr>
                <w:color w:val="000000"/>
              </w:rPr>
            </w:pPr>
            <w:r w:rsidRPr="00AF7DCD">
              <w:rPr>
                <w:color w:val="000000"/>
              </w:rPr>
              <w:t>150</w:t>
            </w:r>
          </w:p>
        </w:tc>
        <w:tc>
          <w:tcPr>
            <w:tcW w:w="759" w:type="pct"/>
            <w:shd w:val="clear" w:color="auto" w:fill="FFFFFF"/>
            <w:vAlign w:val="center"/>
          </w:tcPr>
          <w:p w:rsidR="00D66D6E" w:rsidRPr="00F62108" w:rsidRDefault="00D66D6E" w:rsidP="00AF7DCD">
            <w:pPr>
              <w:jc w:val="center"/>
            </w:pPr>
            <w:r>
              <w:t>300</w:t>
            </w:r>
          </w:p>
        </w:tc>
      </w:tr>
      <w:tr w:rsidR="00D66D6E" w:rsidRPr="005D2404" w:rsidTr="00AF7DCD">
        <w:trPr>
          <w:trHeight w:val="135"/>
        </w:trPr>
        <w:tc>
          <w:tcPr>
            <w:tcW w:w="492" w:type="pct"/>
            <w:gridSpan w:val="2"/>
            <w:shd w:val="clear" w:color="auto" w:fill="FFFFFF"/>
            <w:vAlign w:val="center"/>
          </w:tcPr>
          <w:p w:rsidR="00D66D6E" w:rsidRPr="00AF7DCD" w:rsidRDefault="00D66D6E" w:rsidP="00AF7DCD">
            <w:pPr>
              <w:pStyle w:val="a8"/>
              <w:spacing w:before="20" w:after="20"/>
              <w:rPr>
                <w:rFonts w:ascii="Times New Roman" w:hAnsi="Times New Roman"/>
              </w:rPr>
            </w:pPr>
            <w:r w:rsidRPr="00AF7DCD">
              <w:rPr>
                <w:rFonts w:ascii="Times New Roman" w:hAnsi="Times New Roman"/>
              </w:rPr>
              <w:t>4.8</w:t>
            </w:r>
          </w:p>
        </w:tc>
        <w:tc>
          <w:tcPr>
            <w:tcW w:w="1870" w:type="pct"/>
            <w:shd w:val="clear" w:color="auto" w:fill="FFFFFF"/>
            <w:vAlign w:val="center"/>
          </w:tcPr>
          <w:p w:rsidR="00D66D6E" w:rsidRPr="00A54E5B" w:rsidRDefault="00D66D6E" w:rsidP="00AF7DCD">
            <w:pPr>
              <w:spacing w:before="20" w:after="20"/>
              <w:jc w:val="center"/>
            </w:pPr>
            <w:r w:rsidRPr="006A095B">
              <w:t>Единовременная пропускная сп</w:t>
            </w:r>
            <w:r>
              <w:t>особность всех объектов спорта</w:t>
            </w:r>
          </w:p>
        </w:tc>
        <w:tc>
          <w:tcPr>
            <w:tcW w:w="1016" w:type="pct"/>
            <w:shd w:val="clear" w:color="auto" w:fill="FFFFFF"/>
            <w:vAlign w:val="center"/>
          </w:tcPr>
          <w:p w:rsidR="00D66D6E" w:rsidRPr="00AF7DCD" w:rsidRDefault="00D66D6E" w:rsidP="00AF7DCD">
            <w:pPr>
              <w:jc w:val="center"/>
            </w:pPr>
            <w:r w:rsidRPr="006A095B">
              <w:t>человек</w:t>
            </w:r>
          </w:p>
        </w:tc>
        <w:tc>
          <w:tcPr>
            <w:tcW w:w="863" w:type="pct"/>
            <w:shd w:val="clear" w:color="auto" w:fill="FFFFFF"/>
            <w:vAlign w:val="center"/>
          </w:tcPr>
          <w:p w:rsidR="00D66D6E" w:rsidRPr="00AF7DCD" w:rsidRDefault="00D66D6E" w:rsidP="00AF7DCD">
            <w:pPr>
              <w:contextualSpacing/>
              <w:jc w:val="center"/>
              <w:rPr>
                <w:color w:val="000000"/>
              </w:rPr>
            </w:pPr>
            <w:r w:rsidRPr="00AF7DCD">
              <w:rPr>
                <w:color w:val="000000"/>
              </w:rPr>
              <w:t>0</w:t>
            </w:r>
          </w:p>
        </w:tc>
        <w:tc>
          <w:tcPr>
            <w:tcW w:w="759" w:type="pct"/>
            <w:shd w:val="clear" w:color="auto" w:fill="FFFFFF"/>
            <w:vAlign w:val="center"/>
          </w:tcPr>
          <w:p w:rsidR="00D66D6E" w:rsidRPr="00F62108" w:rsidRDefault="00D66D6E" w:rsidP="00AF7DCD">
            <w:pPr>
              <w:jc w:val="center"/>
            </w:pPr>
            <w:r>
              <w:t>150</w:t>
            </w:r>
          </w:p>
        </w:tc>
      </w:tr>
      <w:tr w:rsidR="00D66D6E" w:rsidRPr="005D2404" w:rsidTr="00AF7DCD">
        <w:trPr>
          <w:trHeight w:val="135"/>
        </w:trPr>
        <w:tc>
          <w:tcPr>
            <w:tcW w:w="492" w:type="pct"/>
            <w:gridSpan w:val="2"/>
            <w:shd w:val="clear" w:color="auto" w:fill="FFFFFF"/>
            <w:vAlign w:val="center"/>
          </w:tcPr>
          <w:p w:rsidR="00D66D6E" w:rsidRPr="00AF7DCD" w:rsidRDefault="00D66D6E" w:rsidP="00AF7DCD">
            <w:pPr>
              <w:pStyle w:val="a8"/>
              <w:spacing w:before="20" w:after="20"/>
              <w:rPr>
                <w:rFonts w:ascii="Times New Roman" w:hAnsi="Times New Roman"/>
              </w:rPr>
            </w:pPr>
            <w:r w:rsidRPr="00AF7DCD">
              <w:rPr>
                <w:rFonts w:ascii="Times New Roman" w:hAnsi="Times New Roman"/>
              </w:rPr>
              <w:t>4.9</w:t>
            </w:r>
          </w:p>
        </w:tc>
        <w:tc>
          <w:tcPr>
            <w:tcW w:w="1870" w:type="pct"/>
            <w:shd w:val="clear" w:color="auto" w:fill="FFFFFF"/>
            <w:vAlign w:val="center"/>
          </w:tcPr>
          <w:p w:rsidR="00D66D6E" w:rsidRPr="006A095B" w:rsidRDefault="00D66D6E" w:rsidP="00AF7DCD">
            <w:pPr>
              <w:spacing w:before="20" w:after="20"/>
              <w:jc w:val="center"/>
            </w:pPr>
            <w:r w:rsidRPr="006A095B">
              <w:t>Объекты торговли</w:t>
            </w:r>
          </w:p>
        </w:tc>
        <w:tc>
          <w:tcPr>
            <w:tcW w:w="1016" w:type="pct"/>
            <w:shd w:val="clear" w:color="auto" w:fill="FFFFFF"/>
            <w:vAlign w:val="center"/>
          </w:tcPr>
          <w:p w:rsidR="00D66D6E" w:rsidRPr="00AF7DCD" w:rsidRDefault="00D66D6E" w:rsidP="00AF7DCD">
            <w:pPr>
              <w:spacing w:before="20" w:after="20"/>
              <w:jc w:val="center"/>
            </w:pPr>
            <w:r w:rsidRPr="006A095B">
              <w:t>кв.м торговой площади</w:t>
            </w:r>
          </w:p>
        </w:tc>
        <w:tc>
          <w:tcPr>
            <w:tcW w:w="863" w:type="pct"/>
            <w:shd w:val="clear" w:color="auto" w:fill="FFFFFF"/>
            <w:vAlign w:val="center"/>
          </w:tcPr>
          <w:p w:rsidR="00D66D6E" w:rsidRPr="00AF7DCD" w:rsidRDefault="00D66D6E" w:rsidP="00AF7DCD">
            <w:pPr>
              <w:jc w:val="center"/>
              <w:rPr>
                <w:color w:val="000000"/>
              </w:rPr>
            </w:pPr>
            <w:r w:rsidRPr="00AF7DCD">
              <w:rPr>
                <w:color w:val="000000"/>
              </w:rPr>
              <w:t>199</w:t>
            </w:r>
          </w:p>
        </w:tc>
        <w:tc>
          <w:tcPr>
            <w:tcW w:w="759" w:type="pct"/>
            <w:shd w:val="clear" w:color="auto" w:fill="FFFFFF"/>
            <w:vAlign w:val="center"/>
          </w:tcPr>
          <w:p w:rsidR="00D66D6E" w:rsidRPr="00AF7DCD" w:rsidRDefault="00D66D6E" w:rsidP="00AF7DCD">
            <w:pPr>
              <w:jc w:val="center"/>
              <w:rPr>
                <w:color w:val="000000"/>
              </w:rPr>
            </w:pPr>
            <w:r w:rsidRPr="00AF7DCD">
              <w:rPr>
                <w:color w:val="000000"/>
              </w:rPr>
              <w:t>199</w:t>
            </w:r>
          </w:p>
        </w:tc>
      </w:tr>
      <w:tr w:rsidR="00D66D6E" w:rsidRPr="005D2404" w:rsidTr="00AF7DCD">
        <w:trPr>
          <w:trHeight w:val="135"/>
        </w:trPr>
        <w:tc>
          <w:tcPr>
            <w:tcW w:w="492" w:type="pct"/>
            <w:gridSpan w:val="2"/>
            <w:shd w:val="clear" w:color="auto" w:fill="FFFFFF"/>
            <w:vAlign w:val="center"/>
          </w:tcPr>
          <w:p w:rsidR="00D66D6E" w:rsidRPr="00AF7DCD" w:rsidRDefault="00D66D6E" w:rsidP="00AF7DCD">
            <w:pPr>
              <w:pStyle w:val="a8"/>
              <w:spacing w:before="20" w:after="20"/>
              <w:rPr>
                <w:rFonts w:ascii="Times New Roman" w:hAnsi="Times New Roman"/>
              </w:rPr>
            </w:pPr>
            <w:r w:rsidRPr="00AF7DCD">
              <w:rPr>
                <w:rFonts w:ascii="Times New Roman" w:hAnsi="Times New Roman"/>
              </w:rPr>
              <w:t>4.10</w:t>
            </w:r>
          </w:p>
        </w:tc>
        <w:tc>
          <w:tcPr>
            <w:tcW w:w="1870" w:type="pct"/>
            <w:shd w:val="clear" w:color="auto" w:fill="FFFFFF"/>
            <w:vAlign w:val="center"/>
          </w:tcPr>
          <w:p w:rsidR="00D66D6E" w:rsidRPr="006A095B" w:rsidRDefault="00D66D6E" w:rsidP="00AF7DCD">
            <w:pPr>
              <w:spacing w:before="20" w:after="20"/>
              <w:jc w:val="center"/>
            </w:pPr>
            <w:r w:rsidRPr="006A095B">
              <w:t>Пре</w:t>
            </w:r>
            <w:r>
              <w:t>дприятия общественного питания</w:t>
            </w:r>
          </w:p>
        </w:tc>
        <w:tc>
          <w:tcPr>
            <w:tcW w:w="1016" w:type="pct"/>
            <w:shd w:val="clear" w:color="auto" w:fill="FFFFFF"/>
            <w:vAlign w:val="center"/>
          </w:tcPr>
          <w:p w:rsidR="00D66D6E" w:rsidRPr="00AF7DCD" w:rsidRDefault="00D66D6E" w:rsidP="00AF7DCD">
            <w:pPr>
              <w:spacing w:before="20" w:after="20"/>
              <w:jc w:val="center"/>
            </w:pPr>
            <w:r w:rsidRPr="006A095B">
              <w:t>место</w:t>
            </w:r>
          </w:p>
        </w:tc>
        <w:tc>
          <w:tcPr>
            <w:tcW w:w="863" w:type="pct"/>
            <w:shd w:val="clear" w:color="auto" w:fill="FFFFFF"/>
            <w:vAlign w:val="center"/>
          </w:tcPr>
          <w:p w:rsidR="00D66D6E" w:rsidRPr="00AF7DCD" w:rsidRDefault="00D66D6E" w:rsidP="00AF7DCD">
            <w:pPr>
              <w:jc w:val="center"/>
              <w:rPr>
                <w:color w:val="000000"/>
              </w:rPr>
            </w:pPr>
            <w:r w:rsidRPr="00AF7DCD">
              <w:rPr>
                <w:color w:val="000000"/>
              </w:rPr>
              <w:t>н/д</w:t>
            </w:r>
          </w:p>
        </w:tc>
        <w:tc>
          <w:tcPr>
            <w:tcW w:w="759" w:type="pct"/>
            <w:shd w:val="clear" w:color="auto" w:fill="FFFFFF"/>
            <w:vAlign w:val="center"/>
          </w:tcPr>
          <w:p w:rsidR="00D66D6E" w:rsidRPr="00AF7DCD" w:rsidRDefault="00D66D6E" w:rsidP="00AF7DCD">
            <w:pPr>
              <w:jc w:val="center"/>
              <w:rPr>
                <w:color w:val="000000"/>
              </w:rPr>
            </w:pPr>
            <w:r w:rsidRPr="00AF7DCD">
              <w:rPr>
                <w:color w:val="000000"/>
              </w:rPr>
              <w:t>не менее 30</w:t>
            </w:r>
          </w:p>
        </w:tc>
      </w:tr>
      <w:tr w:rsidR="00D66D6E" w:rsidRPr="005D2404" w:rsidTr="00AF7DCD">
        <w:trPr>
          <w:trHeight w:val="135"/>
        </w:trPr>
        <w:tc>
          <w:tcPr>
            <w:tcW w:w="492" w:type="pct"/>
            <w:gridSpan w:val="2"/>
            <w:shd w:val="clear" w:color="auto" w:fill="FFFFFF"/>
            <w:vAlign w:val="center"/>
          </w:tcPr>
          <w:p w:rsidR="00D66D6E" w:rsidRPr="00AF7DCD" w:rsidRDefault="00D66D6E" w:rsidP="00AF7DCD">
            <w:pPr>
              <w:pStyle w:val="a8"/>
              <w:spacing w:before="20" w:after="20"/>
              <w:rPr>
                <w:rFonts w:ascii="Times New Roman" w:hAnsi="Times New Roman"/>
              </w:rPr>
            </w:pPr>
            <w:r w:rsidRPr="00AF7DCD">
              <w:rPr>
                <w:rFonts w:ascii="Times New Roman" w:hAnsi="Times New Roman"/>
              </w:rPr>
              <w:t>4.11</w:t>
            </w:r>
          </w:p>
        </w:tc>
        <w:tc>
          <w:tcPr>
            <w:tcW w:w="1870" w:type="pct"/>
            <w:shd w:val="clear" w:color="auto" w:fill="FFFFFF"/>
            <w:vAlign w:val="center"/>
          </w:tcPr>
          <w:p w:rsidR="00D66D6E" w:rsidRPr="006A095B" w:rsidRDefault="00D66D6E" w:rsidP="00AF7DCD">
            <w:pPr>
              <w:spacing w:before="20" w:after="20"/>
              <w:jc w:val="center"/>
            </w:pPr>
            <w:r w:rsidRPr="006A095B">
              <w:t>Пре</w:t>
            </w:r>
            <w:r>
              <w:t>дприятия бытового обслуживания</w:t>
            </w:r>
          </w:p>
        </w:tc>
        <w:tc>
          <w:tcPr>
            <w:tcW w:w="1016" w:type="pct"/>
            <w:shd w:val="clear" w:color="auto" w:fill="FFFFFF"/>
            <w:vAlign w:val="center"/>
          </w:tcPr>
          <w:p w:rsidR="00D66D6E" w:rsidRPr="00AF7DCD" w:rsidRDefault="00D66D6E" w:rsidP="00AF7DCD">
            <w:pPr>
              <w:spacing w:before="20" w:after="20"/>
              <w:jc w:val="center"/>
            </w:pPr>
            <w:r w:rsidRPr="006A095B">
              <w:t>рабочее место</w:t>
            </w:r>
          </w:p>
        </w:tc>
        <w:tc>
          <w:tcPr>
            <w:tcW w:w="863" w:type="pct"/>
            <w:shd w:val="clear" w:color="auto" w:fill="FFFFFF"/>
            <w:vAlign w:val="center"/>
          </w:tcPr>
          <w:p w:rsidR="00D66D6E" w:rsidRPr="00AF7DCD" w:rsidRDefault="00D66D6E" w:rsidP="00AF7DCD">
            <w:pPr>
              <w:jc w:val="center"/>
              <w:rPr>
                <w:color w:val="000000"/>
              </w:rPr>
            </w:pPr>
            <w:r w:rsidRPr="00AF7DCD">
              <w:rPr>
                <w:color w:val="000000"/>
              </w:rPr>
              <w:t>2</w:t>
            </w:r>
          </w:p>
        </w:tc>
        <w:tc>
          <w:tcPr>
            <w:tcW w:w="759" w:type="pct"/>
            <w:shd w:val="clear" w:color="auto" w:fill="FFFFFF"/>
            <w:vAlign w:val="center"/>
          </w:tcPr>
          <w:p w:rsidR="00D66D6E" w:rsidRPr="00AF7DCD" w:rsidRDefault="00D66D6E" w:rsidP="00AF7DCD">
            <w:pPr>
              <w:jc w:val="center"/>
              <w:rPr>
                <w:color w:val="000000"/>
              </w:rPr>
            </w:pPr>
            <w:r w:rsidRPr="00AF7DCD">
              <w:rPr>
                <w:color w:val="000000"/>
              </w:rPr>
              <w:t>2</w:t>
            </w:r>
          </w:p>
        </w:tc>
      </w:tr>
      <w:tr w:rsidR="00D66D6E" w:rsidRPr="005D2404" w:rsidTr="00AF7DCD">
        <w:trPr>
          <w:trHeight w:val="135"/>
        </w:trPr>
        <w:tc>
          <w:tcPr>
            <w:tcW w:w="492" w:type="pct"/>
            <w:gridSpan w:val="2"/>
            <w:shd w:val="clear" w:color="auto" w:fill="FFFFFF"/>
            <w:vAlign w:val="center"/>
          </w:tcPr>
          <w:p w:rsidR="00D66D6E" w:rsidRPr="00AF7DCD" w:rsidRDefault="00D66D6E" w:rsidP="00AF7DCD">
            <w:pPr>
              <w:pStyle w:val="a8"/>
              <w:spacing w:before="20" w:after="20"/>
              <w:rPr>
                <w:rFonts w:ascii="Times New Roman" w:hAnsi="Times New Roman"/>
              </w:rPr>
            </w:pPr>
            <w:r w:rsidRPr="00AF7DCD">
              <w:rPr>
                <w:rFonts w:ascii="Times New Roman" w:hAnsi="Times New Roman"/>
              </w:rPr>
              <w:t>4.12</w:t>
            </w:r>
          </w:p>
        </w:tc>
        <w:tc>
          <w:tcPr>
            <w:tcW w:w="1870" w:type="pct"/>
            <w:shd w:val="clear" w:color="auto" w:fill="FFFFFF"/>
            <w:vAlign w:val="center"/>
          </w:tcPr>
          <w:p w:rsidR="00D66D6E" w:rsidRPr="006A095B" w:rsidRDefault="00D66D6E" w:rsidP="00AF7DCD">
            <w:pPr>
              <w:spacing w:before="20" w:after="20"/>
              <w:jc w:val="center"/>
            </w:pPr>
            <w:r>
              <w:t>Бани</w:t>
            </w:r>
          </w:p>
        </w:tc>
        <w:tc>
          <w:tcPr>
            <w:tcW w:w="1016" w:type="pct"/>
            <w:shd w:val="clear" w:color="auto" w:fill="FFFFFF"/>
            <w:vAlign w:val="center"/>
          </w:tcPr>
          <w:p w:rsidR="00D66D6E" w:rsidRPr="00AF7DCD" w:rsidRDefault="00D66D6E" w:rsidP="00AF7DCD">
            <w:pPr>
              <w:spacing w:before="20" w:after="20"/>
              <w:jc w:val="center"/>
            </w:pPr>
            <w:r w:rsidRPr="006A095B">
              <w:t>место</w:t>
            </w:r>
          </w:p>
        </w:tc>
        <w:tc>
          <w:tcPr>
            <w:tcW w:w="863" w:type="pct"/>
            <w:shd w:val="clear" w:color="auto" w:fill="FFFFFF"/>
            <w:vAlign w:val="center"/>
          </w:tcPr>
          <w:p w:rsidR="00D66D6E" w:rsidRPr="00AF7DCD" w:rsidRDefault="00D66D6E" w:rsidP="00AF7DCD">
            <w:pPr>
              <w:jc w:val="center"/>
              <w:rPr>
                <w:color w:val="000000"/>
              </w:rPr>
            </w:pPr>
            <w:r w:rsidRPr="00AF7DCD">
              <w:rPr>
                <w:color w:val="000000"/>
              </w:rPr>
              <w:t>15</w:t>
            </w:r>
          </w:p>
        </w:tc>
        <w:tc>
          <w:tcPr>
            <w:tcW w:w="759" w:type="pct"/>
            <w:shd w:val="clear" w:color="auto" w:fill="FFFFFF"/>
            <w:vAlign w:val="center"/>
          </w:tcPr>
          <w:p w:rsidR="00D66D6E" w:rsidRPr="00AF7DCD" w:rsidRDefault="00D66D6E" w:rsidP="00AF7DCD">
            <w:pPr>
              <w:jc w:val="center"/>
              <w:rPr>
                <w:color w:val="000000"/>
              </w:rPr>
            </w:pPr>
            <w:r w:rsidRPr="00AF7DCD">
              <w:rPr>
                <w:color w:val="000000"/>
              </w:rPr>
              <w:t>15</w:t>
            </w:r>
          </w:p>
        </w:tc>
      </w:tr>
      <w:tr w:rsidR="00D66D6E" w:rsidRPr="005D2404" w:rsidTr="00AF7DCD">
        <w:trPr>
          <w:trHeight w:val="135"/>
        </w:trPr>
        <w:tc>
          <w:tcPr>
            <w:tcW w:w="492" w:type="pct"/>
            <w:gridSpan w:val="2"/>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5</w:t>
            </w:r>
          </w:p>
        </w:tc>
        <w:tc>
          <w:tcPr>
            <w:tcW w:w="1870" w:type="pct"/>
            <w:shd w:val="clear" w:color="auto" w:fill="FFFFFF"/>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ТРАНСПОРТНАЯ ИНФРАСТРУКТУРА</w:t>
            </w:r>
          </w:p>
        </w:tc>
        <w:tc>
          <w:tcPr>
            <w:tcW w:w="1016" w:type="pct"/>
            <w:shd w:val="clear" w:color="auto" w:fill="FFFFFF"/>
          </w:tcPr>
          <w:p w:rsidR="00D66D6E" w:rsidRPr="00AF7DCD" w:rsidRDefault="00D66D6E" w:rsidP="00AF7DCD">
            <w:pPr>
              <w:pStyle w:val="a8"/>
              <w:spacing w:before="40" w:after="40"/>
              <w:rPr>
                <w:rFonts w:ascii="Times New Roman" w:hAnsi="Times New Roman"/>
              </w:rPr>
            </w:pPr>
          </w:p>
        </w:tc>
        <w:tc>
          <w:tcPr>
            <w:tcW w:w="863" w:type="pct"/>
            <w:shd w:val="clear" w:color="auto" w:fill="FFFFFF"/>
          </w:tcPr>
          <w:p w:rsidR="00D66D6E" w:rsidRPr="00AF7DCD" w:rsidRDefault="00D66D6E" w:rsidP="00AF7DCD">
            <w:pPr>
              <w:pStyle w:val="a8"/>
              <w:spacing w:before="40" w:after="40"/>
              <w:rPr>
                <w:rFonts w:ascii="Times New Roman" w:hAnsi="Times New Roman"/>
              </w:rPr>
            </w:pPr>
          </w:p>
        </w:tc>
        <w:tc>
          <w:tcPr>
            <w:tcW w:w="759" w:type="pct"/>
            <w:shd w:val="clear" w:color="auto" w:fill="FFFFFF"/>
          </w:tcPr>
          <w:p w:rsidR="00D66D6E" w:rsidRPr="00AF7DCD" w:rsidRDefault="00D66D6E" w:rsidP="00AF7DCD">
            <w:pPr>
              <w:pStyle w:val="a8"/>
              <w:spacing w:before="40" w:after="40"/>
              <w:rPr>
                <w:rFonts w:ascii="Times New Roman" w:hAnsi="Times New Roman"/>
              </w:rPr>
            </w:pPr>
          </w:p>
        </w:tc>
      </w:tr>
      <w:tr w:rsidR="00D66D6E" w:rsidRPr="005D2404" w:rsidTr="00AF7DCD">
        <w:trPr>
          <w:trHeight w:val="135"/>
        </w:trPr>
        <w:tc>
          <w:tcPr>
            <w:tcW w:w="492"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5.1</w:t>
            </w:r>
          </w:p>
        </w:tc>
        <w:tc>
          <w:tcPr>
            <w:tcW w:w="1870"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Протяженность автомобильных дорог</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lang w:val="en-US"/>
              </w:rPr>
              <w:t>км</w:t>
            </w:r>
          </w:p>
        </w:tc>
        <w:tc>
          <w:tcPr>
            <w:tcW w:w="863"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3,1</w:t>
            </w:r>
          </w:p>
        </w:tc>
        <w:tc>
          <w:tcPr>
            <w:tcW w:w="759"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7</w:t>
            </w:r>
            <w:r w:rsidRPr="00AF7DCD">
              <w:rPr>
                <w:rFonts w:ascii="Times New Roman" w:hAnsi="Times New Roman"/>
                <w:lang w:val="en-US"/>
              </w:rPr>
              <w:t>,</w:t>
            </w:r>
            <w:r w:rsidRPr="00AF7DCD">
              <w:rPr>
                <w:rFonts w:ascii="Times New Roman" w:hAnsi="Times New Roman"/>
              </w:rPr>
              <w:t>7</w:t>
            </w:r>
          </w:p>
        </w:tc>
      </w:tr>
      <w:tr w:rsidR="00D66D6E" w:rsidRPr="005D2404" w:rsidTr="00AF7DCD">
        <w:trPr>
          <w:trHeight w:val="135"/>
        </w:trPr>
        <w:tc>
          <w:tcPr>
            <w:tcW w:w="492" w:type="pct"/>
            <w:gridSpan w:val="2"/>
            <w:shd w:val="clear" w:color="auto" w:fill="FFFFFF"/>
          </w:tcPr>
          <w:p w:rsidR="00D66D6E" w:rsidRPr="00AF7DCD" w:rsidRDefault="00D66D6E" w:rsidP="00AF7DCD">
            <w:pPr>
              <w:pStyle w:val="a8"/>
              <w:spacing w:before="40" w:after="40"/>
              <w:rPr>
                <w:rFonts w:ascii="Times New Roman" w:hAnsi="Times New Roman"/>
              </w:rPr>
            </w:pPr>
          </w:p>
        </w:tc>
        <w:tc>
          <w:tcPr>
            <w:tcW w:w="1870" w:type="pct"/>
            <w:shd w:val="clear" w:color="auto" w:fill="FFFFFF"/>
          </w:tcPr>
          <w:p w:rsidR="00D66D6E" w:rsidRPr="00AF7DCD" w:rsidRDefault="00D66D6E" w:rsidP="00AF7DCD">
            <w:pPr>
              <w:jc w:val="center"/>
            </w:pPr>
            <w:r w:rsidRPr="00AF7DCD">
              <w:rPr>
                <w:sz w:val="22"/>
                <w:szCs w:val="22"/>
              </w:rPr>
              <w:t>в том числе:</w:t>
            </w:r>
          </w:p>
        </w:tc>
        <w:tc>
          <w:tcPr>
            <w:tcW w:w="1016" w:type="pct"/>
            <w:shd w:val="clear" w:color="auto" w:fill="FFFFFF"/>
          </w:tcPr>
          <w:p w:rsidR="00D66D6E" w:rsidRPr="00AF7DCD" w:rsidRDefault="00D66D6E" w:rsidP="00AF7DCD">
            <w:pPr>
              <w:pStyle w:val="a8"/>
              <w:spacing w:before="40" w:after="40"/>
              <w:rPr>
                <w:rFonts w:ascii="Times New Roman" w:hAnsi="Times New Roman"/>
              </w:rPr>
            </w:pPr>
          </w:p>
        </w:tc>
        <w:tc>
          <w:tcPr>
            <w:tcW w:w="863" w:type="pct"/>
            <w:shd w:val="clear" w:color="auto" w:fill="FFFFFF"/>
          </w:tcPr>
          <w:p w:rsidR="00D66D6E" w:rsidRPr="00AF7DCD" w:rsidRDefault="00D66D6E" w:rsidP="00AF7DCD">
            <w:pPr>
              <w:pStyle w:val="a8"/>
              <w:spacing w:before="40" w:after="40"/>
              <w:rPr>
                <w:rFonts w:ascii="Times New Roman" w:hAnsi="Times New Roman"/>
              </w:rPr>
            </w:pPr>
          </w:p>
        </w:tc>
        <w:tc>
          <w:tcPr>
            <w:tcW w:w="759" w:type="pct"/>
            <w:shd w:val="clear" w:color="auto" w:fill="FFFFFF"/>
          </w:tcPr>
          <w:p w:rsidR="00D66D6E" w:rsidRPr="00AF7DCD" w:rsidRDefault="00D66D6E" w:rsidP="00AF7DCD">
            <w:pPr>
              <w:pStyle w:val="a8"/>
              <w:spacing w:before="40" w:after="40"/>
              <w:rPr>
                <w:rFonts w:ascii="Times New Roman" w:hAnsi="Times New Roman"/>
              </w:rPr>
            </w:pPr>
          </w:p>
        </w:tc>
      </w:tr>
      <w:tr w:rsidR="00D66D6E" w:rsidRPr="005D2404" w:rsidTr="00AF7DCD">
        <w:trPr>
          <w:trHeight w:val="135"/>
        </w:trPr>
        <w:tc>
          <w:tcPr>
            <w:tcW w:w="492"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5.2</w:t>
            </w:r>
          </w:p>
        </w:tc>
        <w:tc>
          <w:tcPr>
            <w:tcW w:w="1870" w:type="pct"/>
            <w:shd w:val="clear" w:color="auto" w:fill="FFFFFF"/>
          </w:tcPr>
          <w:p w:rsidR="00D66D6E" w:rsidRPr="00AF7DCD" w:rsidRDefault="00D66D6E" w:rsidP="00AF7DCD">
            <w:pPr>
              <w:jc w:val="center"/>
            </w:pPr>
            <w:r w:rsidRPr="00AF7DCD">
              <w:rPr>
                <w:sz w:val="22"/>
                <w:szCs w:val="22"/>
              </w:rPr>
              <w:t>автомобильные дороги местного значения</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км</w:t>
            </w:r>
          </w:p>
        </w:tc>
        <w:tc>
          <w:tcPr>
            <w:tcW w:w="863"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3,1</w:t>
            </w:r>
          </w:p>
        </w:tc>
        <w:tc>
          <w:tcPr>
            <w:tcW w:w="759"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4,6</w:t>
            </w:r>
          </w:p>
        </w:tc>
      </w:tr>
      <w:tr w:rsidR="00D66D6E" w:rsidRPr="005D2404" w:rsidTr="00AF7DCD">
        <w:trPr>
          <w:trHeight w:val="135"/>
        </w:trPr>
        <w:tc>
          <w:tcPr>
            <w:tcW w:w="492"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5.3</w:t>
            </w:r>
          </w:p>
        </w:tc>
        <w:tc>
          <w:tcPr>
            <w:tcW w:w="1870"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основные улицы сельского поселения</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км</w:t>
            </w:r>
          </w:p>
        </w:tc>
        <w:tc>
          <w:tcPr>
            <w:tcW w:w="863"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c>
          <w:tcPr>
            <w:tcW w:w="759" w:type="pct"/>
            <w:shd w:val="clear" w:color="auto" w:fill="FFFFFF"/>
          </w:tcPr>
          <w:p w:rsidR="00D66D6E" w:rsidRPr="00AF7DCD" w:rsidRDefault="00D66D6E" w:rsidP="00AF7DCD">
            <w:pPr>
              <w:pStyle w:val="a8"/>
              <w:spacing w:before="40" w:after="40"/>
              <w:rPr>
                <w:rFonts w:ascii="Times New Roman" w:hAnsi="Times New Roman"/>
                <w:lang w:val="en-US"/>
              </w:rPr>
            </w:pPr>
            <w:r w:rsidRPr="00AF7DCD">
              <w:rPr>
                <w:rFonts w:ascii="Times New Roman" w:hAnsi="Times New Roman"/>
                <w:lang w:val="en-US"/>
              </w:rPr>
              <w:t>0</w:t>
            </w:r>
            <w:r w:rsidRPr="00AF7DCD">
              <w:rPr>
                <w:rFonts w:ascii="Times New Roman" w:hAnsi="Times New Roman"/>
              </w:rPr>
              <w:t>,</w:t>
            </w:r>
            <w:r w:rsidRPr="00AF7DCD">
              <w:rPr>
                <w:rFonts w:ascii="Times New Roman" w:hAnsi="Times New Roman"/>
                <w:lang w:val="en-US"/>
              </w:rPr>
              <w:t>8</w:t>
            </w:r>
          </w:p>
        </w:tc>
      </w:tr>
      <w:tr w:rsidR="00D66D6E" w:rsidRPr="005D2404" w:rsidTr="00AF7DCD">
        <w:trPr>
          <w:trHeight w:val="135"/>
        </w:trPr>
        <w:tc>
          <w:tcPr>
            <w:tcW w:w="492"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5.4</w:t>
            </w:r>
          </w:p>
        </w:tc>
        <w:tc>
          <w:tcPr>
            <w:tcW w:w="1870"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местные улицы</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км</w:t>
            </w:r>
          </w:p>
        </w:tc>
        <w:tc>
          <w:tcPr>
            <w:tcW w:w="863"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c>
          <w:tcPr>
            <w:tcW w:w="759" w:type="pct"/>
            <w:shd w:val="clear" w:color="auto" w:fill="FFFFFF"/>
          </w:tcPr>
          <w:p w:rsidR="00D66D6E" w:rsidRPr="00AF7DCD" w:rsidRDefault="00D66D6E" w:rsidP="00AF7DCD">
            <w:pPr>
              <w:pStyle w:val="a8"/>
              <w:spacing w:before="40" w:after="40"/>
              <w:rPr>
                <w:rFonts w:ascii="Times New Roman" w:hAnsi="Times New Roman"/>
                <w:lang w:val="en-US"/>
              </w:rPr>
            </w:pPr>
            <w:r w:rsidRPr="00AF7DCD">
              <w:rPr>
                <w:rFonts w:ascii="Times New Roman" w:hAnsi="Times New Roman"/>
                <w:lang w:val="en-US"/>
              </w:rPr>
              <w:t>2</w:t>
            </w:r>
            <w:r w:rsidRPr="00AF7DCD">
              <w:rPr>
                <w:rFonts w:ascii="Times New Roman" w:hAnsi="Times New Roman"/>
              </w:rPr>
              <w:t>,</w:t>
            </w:r>
            <w:r w:rsidRPr="00AF7DCD">
              <w:rPr>
                <w:rFonts w:ascii="Times New Roman" w:hAnsi="Times New Roman"/>
                <w:lang w:val="en-US"/>
              </w:rPr>
              <w:t>0</w:t>
            </w:r>
          </w:p>
        </w:tc>
      </w:tr>
      <w:tr w:rsidR="00D66D6E" w:rsidRPr="005D2404" w:rsidTr="00AF7DCD">
        <w:trPr>
          <w:trHeight w:val="135"/>
        </w:trPr>
        <w:tc>
          <w:tcPr>
            <w:tcW w:w="492"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5.5</w:t>
            </w:r>
          </w:p>
        </w:tc>
        <w:tc>
          <w:tcPr>
            <w:tcW w:w="1870"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местные дороги</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км</w:t>
            </w:r>
          </w:p>
        </w:tc>
        <w:tc>
          <w:tcPr>
            <w:tcW w:w="863"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c>
          <w:tcPr>
            <w:tcW w:w="759" w:type="pct"/>
            <w:shd w:val="clear" w:color="auto" w:fill="FFFFFF"/>
          </w:tcPr>
          <w:p w:rsidR="00D66D6E" w:rsidRPr="00AF7DCD" w:rsidRDefault="00D66D6E" w:rsidP="00AF7DCD">
            <w:pPr>
              <w:pStyle w:val="a8"/>
              <w:spacing w:before="40" w:after="40"/>
              <w:rPr>
                <w:rFonts w:ascii="Times New Roman" w:hAnsi="Times New Roman"/>
                <w:lang w:val="en-US"/>
              </w:rPr>
            </w:pPr>
            <w:r w:rsidRPr="00AF7DCD">
              <w:rPr>
                <w:rFonts w:ascii="Times New Roman" w:hAnsi="Times New Roman"/>
                <w:lang w:val="en-US"/>
              </w:rPr>
              <w:t>0</w:t>
            </w:r>
            <w:r w:rsidRPr="00AF7DCD">
              <w:rPr>
                <w:rFonts w:ascii="Times New Roman" w:hAnsi="Times New Roman"/>
              </w:rPr>
              <w:t>,</w:t>
            </w:r>
            <w:r w:rsidRPr="00AF7DCD">
              <w:rPr>
                <w:rFonts w:ascii="Times New Roman" w:hAnsi="Times New Roman"/>
                <w:lang w:val="en-US"/>
              </w:rPr>
              <w:t>1</w:t>
            </w:r>
          </w:p>
        </w:tc>
      </w:tr>
      <w:tr w:rsidR="00D66D6E" w:rsidRPr="005D2404" w:rsidTr="00AF7DCD">
        <w:trPr>
          <w:trHeight w:val="135"/>
        </w:trPr>
        <w:tc>
          <w:tcPr>
            <w:tcW w:w="492"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5.6</w:t>
            </w:r>
          </w:p>
        </w:tc>
        <w:tc>
          <w:tcPr>
            <w:tcW w:w="1870"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проезды</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км</w:t>
            </w:r>
          </w:p>
        </w:tc>
        <w:tc>
          <w:tcPr>
            <w:tcW w:w="863"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c>
          <w:tcPr>
            <w:tcW w:w="759" w:type="pct"/>
            <w:shd w:val="clear" w:color="auto" w:fill="FFFFFF"/>
          </w:tcPr>
          <w:p w:rsidR="00D66D6E" w:rsidRPr="00AF7DCD" w:rsidRDefault="00D66D6E" w:rsidP="00AF7DCD">
            <w:pPr>
              <w:pStyle w:val="a8"/>
              <w:spacing w:before="40" w:after="40"/>
              <w:rPr>
                <w:rFonts w:ascii="Times New Roman" w:hAnsi="Times New Roman"/>
                <w:lang w:val="en-US"/>
              </w:rPr>
            </w:pPr>
            <w:r w:rsidRPr="00AF7DCD">
              <w:rPr>
                <w:rFonts w:ascii="Times New Roman" w:hAnsi="Times New Roman"/>
                <w:lang w:val="en-US"/>
              </w:rPr>
              <w:t>0</w:t>
            </w:r>
            <w:r w:rsidRPr="00AF7DCD">
              <w:rPr>
                <w:rFonts w:ascii="Times New Roman" w:hAnsi="Times New Roman"/>
              </w:rPr>
              <w:t>,</w:t>
            </w:r>
            <w:r w:rsidRPr="00AF7DCD">
              <w:rPr>
                <w:rFonts w:ascii="Times New Roman" w:hAnsi="Times New Roman"/>
                <w:lang w:val="en-US"/>
              </w:rPr>
              <w:t>2</w:t>
            </w:r>
          </w:p>
        </w:tc>
      </w:tr>
      <w:tr w:rsidR="00D66D6E" w:rsidRPr="005D2404" w:rsidTr="00AF7DCD">
        <w:trPr>
          <w:trHeight w:val="135"/>
        </w:trPr>
        <w:tc>
          <w:tcPr>
            <w:tcW w:w="492" w:type="pct"/>
            <w:gridSpan w:val="2"/>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6</w:t>
            </w:r>
          </w:p>
        </w:tc>
        <w:tc>
          <w:tcPr>
            <w:tcW w:w="1870" w:type="pct"/>
          </w:tcPr>
          <w:p w:rsidR="00D66D6E" w:rsidRPr="00AF7DCD" w:rsidRDefault="00D66D6E" w:rsidP="00AF7DCD">
            <w:pPr>
              <w:pStyle w:val="a8"/>
              <w:spacing w:before="40" w:after="40"/>
              <w:rPr>
                <w:rFonts w:ascii="Times New Roman" w:hAnsi="Times New Roman"/>
                <w:b/>
              </w:rPr>
            </w:pPr>
            <w:r w:rsidRPr="00AF7DCD">
              <w:rPr>
                <w:rFonts w:ascii="Times New Roman" w:hAnsi="Times New Roman"/>
                <w:b/>
              </w:rPr>
              <w:t>ИНЖЕНЕРНОЕ ОБЕСПЕЧЕНИЕ</w:t>
            </w:r>
          </w:p>
        </w:tc>
        <w:tc>
          <w:tcPr>
            <w:tcW w:w="1016" w:type="pct"/>
          </w:tcPr>
          <w:p w:rsidR="00D66D6E" w:rsidRPr="00AF7DCD" w:rsidRDefault="00D66D6E" w:rsidP="00AF7DCD">
            <w:pPr>
              <w:pStyle w:val="a8"/>
              <w:spacing w:before="40" w:after="40"/>
              <w:rPr>
                <w:rFonts w:ascii="Times New Roman" w:hAnsi="Times New Roman"/>
              </w:rPr>
            </w:pPr>
          </w:p>
        </w:tc>
        <w:tc>
          <w:tcPr>
            <w:tcW w:w="863" w:type="pct"/>
          </w:tcPr>
          <w:p w:rsidR="00D66D6E" w:rsidRPr="00AF7DCD" w:rsidRDefault="00D66D6E" w:rsidP="00AF7DCD">
            <w:pPr>
              <w:pStyle w:val="a8"/>
              <w:spacing w:before="40" w:after="40"/>
              <w:rPr>
                <w:rFonts w:ascii="Times New Roman" w:hAnsi="Times New Roman"/>
              </w:rPr>
            </w:pPr>
          </w:p>
        </w:tc>
        <w:tc>
          <w:tcPr>
            <w:tcW w:w="759" w:type="pct"/>
          </w:tcPr>
          <w:p w:rsidR="00D66D6E" w:rsidRPr="00AF7DCD" w:rsidRDefault="00D66D6E" w:rsidP="00AF7DCD">
            <w:pPr>
              <w:pStyle w:val="a8"/>
              <w:spacing w:before="40" w:after="40"/>
              <w:rPr>
                <w:rFonts w:ascii="Times New Roman" w:hAnsi="Times New Roman"/>
              </w:rPr>
            </w:pPr>
          </w:p>
        </w:tc>
      </w:tr>
      <w:tr w:rsidR="00D66D6E" w:rsidRPr="005D2404"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6.1</w:t>
            </w:r>
          </w:p>
        </w:tc>
        <w:tc>
          <w:tcPr>
            <w:tcW w:w="1877"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Водоснабжение</w:t>
            </w:r>
          </w:p>
        </w:tc>
        <w:tc>
          <w:tcPr>
            <w:tcW w:w="1016" w:type="pct"/>
            <w:shd w:val="clear" w:color="auto" w:fill="FFFFFF"/>
          </w:tcPr>
          <w:p w:rsidR="00D66D6E" w:rsidRPr="00AF7DCD" w:rsidRDefault="00D66D6E" w:rsidP="00AF7DCD">
            <w:pPr>
              <w:pStyle w:val="a8"/>
              <w:spacing w:before="40" w:after="40"/>
              <w:rPr>
                <w:rFonts w:ascii="Times New Roman" w:hAnsi="Times New Roman"/>
              </w:rPr>
            </w:pPr>
          </w:p>
        </w:tc>
        <w:tc>
          <w:tcPr>
            <w:tcW w:w="863" w:type="pct"/>
            <w:shd w:val="clear" w:color="auto" w:fill="FFFFFF"/>
          </w:tcPr>
          <w:p w:rsidR="00D66D6E" w:rsidRPr="00AF7DCD" w:rsidRDefault="00D66D6E" w:rsidP="00AF7DCD">
            <w:pPr>
              <w:pStyle w:val="a8"/>
              <w:spacing w:before="40" w:after="40"/>
              <w:rPr>
                <w:rFonts w:ascii="Times New Roman" w:hAnsi="Times New Roman"/>
              </w:rPr>
            </w:pPr>
          </w:p>
        </w:tc>
        <w:tc>
          <w:tcPr>
            <w:tcW w:w="759" w:type="pct"/>
            <w:shd w:val="clear" w:color="auto" w:fill="FFFFFF"/>
          </w:tcPr>
          <w:p w:rsidR="00D66D6E" w:rsidRPr="00AF7DCD" w:rsidRDefault="00D66D6E" w:rsidP="00AF7DCD">
            <w:pPr>
              <w:pStyle w:val="a8"/>
              <w:spacing w:before="40" w:after="40"/>
              <w:rPr>
                <w:rFonts w:ascii="Times New Roman" w:hAnsi="Times New Roman"/>
              </w:rPr>
            </w:pPr>
          </w:p>
        </w:tc>
      </w:tr>
      <w:tr w:rsidR="00D66D6E" w:rsidRPr="005D2404"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6.1.1</w:t>
            </w:r>
          </w:p>
        </w:tc>
        <w:tc>
          <w:tcPr>
            <w:tcW w:w="1877"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 xml:space="preserve">Водопотребление </w:t>
            </w:r>
          </w:p>
        </w:tc>
        <w:tc>
          <w:tcPr>
            <w:tcW w:w="1016" w:type="pct"/>
            <w:shd w:val="clear" w:color="auto" w:fill="FFFFFF"/>
          </w:tcPr>
          <w:p w:rsidR="00D66D6E" w:rsidRPr="00AF7DCD" w:rsidRDefault="00D66D6E" w:rsidP="00AF7DCD">
            <w:pPr>
              <w:pStyle w:val="a8"/>
              <w:spacing w:before="40" w:after="40"/>
              <w:rPr>
                <w:rFonts w:ascii="Times New Roman" w:hAnsi="Times New Roman"/>
              </w:rPr>
            </w:pPr>
          </w:p>
        </w:tc>
        <w:tc>
          <w:tcPr>
            <w:tcW w:w="863" w:type="pct"/>
            <w:shd w:val="clear" w:color="auto" w:fill="FFFFFF"/>
          </w:tcPr>
          <w:p w:rsidR="00D66D6E" w:rsidRPr="00AF7DCD" w:rsidRDefault="00D66D6E" w:rsidP="00AF7DCD">
            <w:pPr>
              <w:pStyle w:val="a8"/>
              <w:spacing w:before="40" w:after="40"/>
              <w:rPr>
                <w:rFonts w:ascii="Times New Roman" w:hAnsi="Times New Roman"/>
              </w:rPr>
            </w:pPr>
          </w:p>
        </w:tc>
        <w:tc>
          <w:tcPr>
            <w:tcW w:w="759" w:type="pct"/>
            <w:shd w:val="clear" w:color="auto" w:fill="FFFFFF"/>
          </w:tcPr>
          <w:p w:rsidR="00D66D6E" w:rsidRPr="00AF7DCD" w:rsidRDefault="00D66D6E" w:rsidP="00AF7DCD">
            <w:pPr>
              <w:pStyle w:val="a8"/>
              <w:spacing w:before="40" w:after="40"/>
              <w:rPr>
                <w:rFonts w:ascii="Times New Roman" w:hAnsi="Times New Roman"/>
              </w:rPr>
            </w:pPr>
          </w:p>
        </w:tc>
      </w:tr>
      <w:tr w:rsidR="00D66D6E" w:rsidRPr="005D2404"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rPr>
            </w:pPr>
          </w:p>
        </w:tc>
        <w:tc>
          <w:tcPr>
            <w:tcW w:w="1877"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всего</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куб. м./в сутки</w:t>
            </w:r>
          </w:p>
        </w:tc>
        <w:tc>
          <w:tcPr>
            <w:tcW w:w="863"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c>
          <w:tcPr>
            <w:tcW w:w="759"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384,75</w:t>
            </w:r>
          </w:p>
        </w:tc>
      </w:tr>
      <w:tr w:rsidR="00D66D6E" w:rsidRPr="005D2404"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rPr>
            </w:pPr>
          </w:p>
        </w:tc>
        <w:tc>
          <w:tcPr>
            <w:tcW w:w="1877"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в том числе:</w:t>
            </w:r>
          </w:p>
        </w:tc>
        <w:tc>
          <w:tcPr>
            <w:tcW w:w="1016" w:type="pct"/>
            <w:shd w:val="clear" w:color="auto" w:fill="FFFFFF"/>
          </w:tcPr>
          <w:p w:rsidR="00D66D6E" w:rsidRPr="00AF7DCD" w:rsidRDefault="00D66D6E" w:rsidP="00AF7DCD">
            <w:pPr>
              <w:pStyle w:val="a8"/>
              <w:spacing w:before="40" w:after="40"/>
              <w:rPr>
                <w:rFonts w:ascii="Times New Roman" w:hAnsi="Times New Roman"/>
              </w:rPr>
            </w:pPr>
          </w:p>
        </w:tc>
        <w:tc>
          <w:tcPr>
            <w:tcW w:w="863" w:type="pct"/>
            <w:shd w:val="clear" w:color="auto" w:fill="FFFFFF"/>
          </w:tcPr>
          <w:p w:rsidR="00D66D6E" w:rsidRPr="00AF7DCD" w:rsidRDefault="00D66D6E" w:rsidP="00AF7DCD">
            <w:pPr>
              <w:pStyle w:val="a8"/>
              <w:spacing w:before="40" w:after="40"/>
              <w:rPr>
                <w:rFonts w:ascii="Times New Roman" w:hAnsi="Times New Roman"/>
              </w:rPr>
            </w:pPr>
          </w:p>
        </w:tc>
        <w:tc>
          <w:tcPr>
            <w:tcW w:w="759" w:type="pct"/>
            <w:shd w:val="clear" w:color="auto" w:fill="FFFFFF"/>
          </w:tcPr>
          <w:p w:rsidR="00D66D6E" w:rsidRPr="00AF7DCD" w:rsidRDefault="00D66D6E" w:rsidP="00AF7DCD">
            <w:pPr>
              <w:pStyle w:val="a8"/>
              <w:spacing w:before="40" w:after="40"/>
              <w:rPr>
                <w:rFonts w:ascii="Times New Roman" w:hAnsi="Times New Roman"/>
              </w:rPr>
            </w:pPr>
          </w:p>
        </w:tc>
      </w:tr>
      <w:tr w:rsidR="00D66D6E" w:rsidRPr="005D2404"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rPr>
            </w:pPr>
          </w:p>
        </w:tc>
        <w:tc>
          <w:tcPr>
            <w:tcW w:w="1877"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на хозяйствен</w:t>
            </w:r>
            <w:r w:rsidRPr="00AF7DCD">
              <w:rPr>
                <w:rFonts w:ascii="Times New Roman" w:hAnsi="Times New Roman"/>
              </w:rPr>
              <w:softHyphen/>
              <w:t xml:space="preserve">но-питьевые нужды </w:t>
            </w:r>
          </w:p>
          <w:p w:rsidR="00D66D6E" w:rsidRPr="00AF7DCD" w:rsidRDefault="00D66D6E" w:rsidP="00AF7DCD">
            <w:pPr>
              <w:pStyle w:val="a8"/>
              <w:spacing w:before="40" w:after="40"/>
              <w:rPr>
                <w:rFonts w:ascii="Times New Roman" w:hAnsi="Times New Roman"/>
              </w:rPr>
            </w:pP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куб. м./в сутки</w:t>
            </w:r>
          </w:p>
        </w:tc>
        <w:tc>
          <w:tcPr>
            <w:tcW w:w="863"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c>
          <w:tcPr>
            <w:tcW w:w="759"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315,00</w:t>
            </w:r>
          </w:p>
        </w:tc>
      </w:tr>
      <w:tr w:rsidR="00D66D6E" w:rsidRPr="005D2404"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highlight w:val="yellow"/>
              </w:rPr>
            </w:pPr>
          </w:p>
        </w:tc>
        <w:tc>
          <w:tcPr>
            <w:tcW w:w="1877"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 xml:space="preserve"> на производственные нужды</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куб. м./в сутки</w:t>
            </w:r>
          </w:p>
        </w:tc>
        <w:tc>
          <w:tcPr>
            <w:tcW w:w="863"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c>
          <w:tcPr>
            <w:tcW w:w="759"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33,75</w:t>
            </w:r>
          </w:p>
        </w:tc>
      </w:tr>
      <w:tr w:rsidR="00D66D6E" w:rsidRPr="005D2404"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6.1.2</w:t>
            </w:r>
          </w:p>
        </w:tc>
        <w:tc>
          <w:tcPr>
            <w:tcW w:w="1877"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Протяженность сетей</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км</w:t>
            </w:r>
          </w:p>
        </w:tc>
        <w:tc>
          <w:tcPr>
            <w:tcW w:w="863"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15,2</w:t>
            </w:r>
          </w:p>
        </w:tc>
        <w:tc>
          <w:tcPr>
            <w:tcW w:w="759"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15,6</w:t>
            </w:r>
          </w:p>
        </w:tc>
      </w:tr>
      <w:tr w:rsidR="00D66D6E" w:rsidRPr="005D2404"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6.1.3</w:t>
            </w:r>
          </w:p>
        </w:tc>
        <w:tc>
          <w:tcPr>
            <w:tcW w:w="1877"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Вторичное использование воды</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c>
          <w:tcPr>
            <w:tcW w:w="863"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c>
          <w:tcPr>
            <w:tcW w:w="759"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r>
      <w:tr w:rsidR="00D66D6E" w:rsidRPr="005D2404"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6.2</w:t>
            </w:r>
          </w:p>
        </w:tc>
        <w:tc>
          <w:tcPr>
            <w:tcW w:w="1877"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Канализация</w:t>
            </w:r>
          </w:p>
        </w:tc>
        <w:tc>
          <w:tcPr>
            <w:tcW w:w="1016" w:type="pct"/>
            <w:shd w:val="clear" w:color="auto" w:fill="FFFFFF"/>
          </w:tcPr>
          <w:p w:rsidR="00D66D6E" w:rsidRPr="00AF7DCD" w:rsidRDefault="00D66D6E" w:rsidP="00AF7DCD">
            <w:pPr>
              <w:pStyle w:val="a8"/>
              <w:spacing w:before="40" w:after="40"/>
              <w:rPr>
                <w:rFonts w:ascii="Times New Roman" w:hAnsi="Times New Roman"/>
              </w:rPr>
            </w:pPr>
          </w:p>
        </w:tc>
        <w:tc>
          <w:tcPr>
            <w:tcW w:w="863" w:type="pct"/>
            <w:shd w:val="clear" w:color="auto" w:fill="FFFFFF"/>
          </w:tcPr>
          <w:p w:rsidR="00D66D6E" w:rsidRPr="00AF7DCD" w:rsidRDefault="00D66D6E" w:rsidP="00AF7DCD">
            <w:pPr>
              <w:pStyle w:val="a8"/>
              <w:spacing w:before="40" w:after="40"/>
              <w:rPr>
                <w:rFonts w:ascii="Times New Roman" w:hAnsi="Times New Roman"/>
              </w:rPr>
            </w:pPr>
          </w:p>
        </w:tc>
        <w:tc>
          <w:tcPr>
            <w:tcW w:w="759" w:type="pct"/>
            <w:shd w:val="clear" w:color="auto" w:fill="FFFFFF"/>
          </w:tcPr>
          <w:p w:rsidR="00D66D6E" w:rsidRPr="00AF7DCD" w:rsidRDefault="00D66D6E" w:rsidP="00AF7DCD">
            <w:pPr>
              <w:pStyle w:val="a8"/>
              <w:spacing w:before="40" w:after="40"/>
              <w:rPr>
                <w:rFonts w:ascii="Times New Roman" w:hAnsi="Times New Roman"/>
                <w:highlight w:val="yellow"/>
              </w:rPr>
            </w:pPr>
          </w:p>
        </w:tc>
      </w:tr>
      <w:tr w:rsidR="00D66D6E" w:rsidRPr="005D2404"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6.2.1</w:t>
            </w:r>
          </w:p>
        </w:tc>
        <w:tc>
          <w:tcPr>
            <w:tcW w:w="1877"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 xml:space="preserve">Общее поступление сточных вод </w:t>
            </w:r>
          </w:p>
        </w:tc>
        <w:tc>
          <w:tcPr>
            <w:tcW w:w="1016" w:type="pct"/>
            <w:shd w:val="clear" w:color="auto" w:fill="FFFFFF"/>
          </w:tcPr>
          <w:p w:rsidR="00D66D6E" w:rsidRPr="00AF7DCD" w:rsidRDefault="00D66D6E" w:rsidP="00AF7DCD">
            <w:pPr>
              <w:pStyle w:val="a8"/>
              <w:spacing w:before="40" w:after="40"/>
              <w:rPr>
                <w:rFonts w:ascii="Times New Roman" w:hAnsi="Times New Roman"/>
              </w:rPr>
            </w:pPr>
          </w:p>
        </w:tc>
        <w:tc>
          <w:tcPr>
            <w:tcW w:w="863" w:type="pct"/>
            <w:shd w:val="clear" w:color="auto" w:fill="FFFFFF"/>
          </w:tcPr>
          <w:p w:rsidR="00D66D6E" w:rsidRPr="00AF7DCD" w:rsidRDefault="00D66D6E" w:rsidP="00AF7DCD">
            <w:pPr>
              <w:pStyle w:val="a8"/>
              <w:spacing w:before="40" w:after="40"/>
              <w:rPr>
                <w:rFonts w:ascii="Times New Roman" w:hAnsi="Times New Roman"/>
              </w:rPr>
            </w:pPr>
          </w:p>
        </w:tc>
        <w:tc>
          <w:tcPr>
            <w:tcW w:w="759" w:type="pct"/>
            <w:shd w:val="clear" w:color="auto" w:fill="FFFFFF"/>
          </w:tcPr>
          <w:p w:rsidR="00D66D6E" w:rsidRPr="00AF7DCD" w:rsidRDefault="00D66D6E" w:rsidP="00AF7DCD">
            <w:pPr>
              <w:pStyle w:val="a8"/>
              <w:spacing w:before="40" w:after="40"/>
              <w:rPr>
                <w:rFonts w:ascii="Times New Roman" w:hAnsi="Times New Roman"/>
                <w:highlight w:val="yellow"/>
              </w:rPr>
            </w:pPr>
          </w:p>
        </w:tc>
      </w:tr>
      <w:tr w:rsidR="00D66D6E" w:rsidRPr="005D2404"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rPr>
            </w:pPr>
          </w:p>
        </w:tc>
        <w:tc>
          <w:tcPr>
            <w:tcW w:w="1877"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 всего</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куб. м./в сутки</w:t>
            </w:r>
          </w:p>
        </w:tc>
        <w:tc>
          <w:tcPr>
            <w:tcW w:w="863"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c>
          <w:tcPr>
            <w:tcW w:w="759"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258,75</w:t>
            </w:r>
          </w:p>
        </w:tc>
      </w:tr>
      <w:tr w:rsidR="00D66D6E" w:rsidRPr="005D2404"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rPr>
            </w:pPr>
          </w:p>
        </w:tc>
        <w:tc>
          <w:tcPr>
            <w:tcW w:w="1877"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 xml:space="preserve">в том числе: </w:t>
            </w:r>
          </w:p>
        </w:tc>
        <w:tc>
          <w:tcPr>
            <w:tcW w:w="1016" w:type="pct"/>
            <w:shd w:val="clear" w:color="auto" w:fill="FFFFFF"/>
          </w:tcPr>
          <w:p w:rsidR="00D66D6E" w:rsidRPr="00AF7DCD" w:rsidRDefault="00D66D6E" w:rsidP="00AF7DCD">
            <w:pPr>
              <w:pStyle w:val="a8"/>
              <w:spacing w:before="40" w:after="40"/>
              <w:rPr>
                <w:rFonts w:ascii="Times New Roman" w:hAnsi="Times New Roman"/>
              </w:rPr>
            </w:pPr>
          </w:p>
        </w:tc>
        <w:tc>
          <w:tcPr>
            <w:tcW w:w="863" w:type="pct"/>
            <w:shd w:val="clear" w:color="auto" w:fill="FFFFFF"/>
          </w:tcPr>
          <w:p w:rsidR="00D66D6E" w:rsidRPr="00AF7DCD" w:rsidRDefault="00D66D6E" w:rsidP="00AF7DCD">
            <w:pPr>
              <w:pStyle w:val="a8"/>
              <w:spacing w:before="40" w:after="40"/>
              <w:rPr>
                <w:rFonts w:ascii="Times New Roman" w:hAnsi="Times New Roman"/>
              </w:rPr>
            </w:pPr>
          </w:p>
        </w:tc>
        <w:tc>
          <w:tcPr>
            <w:tcW w:w="759" w:type="pct"/>
            <w:shd w:val="clear" w:color="auto" w:fill="FFFFFF"/>
          </w:tcPr>
          <w:p w:rsidR="00D66D6E" w:rsidRPr="00AF7DCD" w:rsidRDefault="00D66D6E" w:rsidP="00AF7DCD">
            <w:pPr>
              <w:pStyle w:val="a8"/>
              <w:spacing w:before="40" w:after="40"/>
              <w:rPr>
                <w:rFonts w:ascii="Times New Roman" w:hAnsi="Times New Roman"/>
              </w:rPr>
            </w:pPr>
          </w:p>
        </w:tc>
      </w:tr>
      <w:tr w:rsidR="00D66D6E" w:rsidRPr="005D2404"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rPr>
            </w:pPr>
          </w:p>
        </w:tc>
        <w:tc>
          <w:tcPr>
            <w:tcW w:w="1877"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 хозяйственно-бытовые сточные воды</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куб. м./в сутки</w:t>
            </w:r>
          </w:p>
        </w:tc>
        <w:tc>
          <w:tcPr>
            <w:tcW w:w="863"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c>
          <w:tcPr>
            <w:tcW w:w="759"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225,00</w:t>
            </w:r>
          </w:p>
        </w:tc>
      </w:tr>
      <w:tr w:rsidR="00D66D6E" w:rsidRPr="005D2404"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rPr>
            </w:pPr>
          </w:p>
        </w:tc>
        <w:tc>
          <w:tcPr>
            <w:tcW w:w="1877"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 производственные сточные воды</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куб. м./в сутки</w:t>
            </w:r>
          </w:p>
        </w:tc>
        <w:tc>
          <w:tcPr>
            <w:tcW w:w="863"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c>
          <w:tcPr>
            <w:tcW w:w="759"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33,75</w:t>
            </w:r>
          </w:p>
        </w:tc>
      </w:tr>
      <w:tr w:rsidR="00D66D6E" w:rsidRPr="005D2404"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6.2.2</w:t>
            </w:r>
          </w:p>
        </w:tc>
        <w:tc>
          <w:tcPr>
            <w:tcW w:w="1877"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Протяженность сетей</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км</w:t>
            </w:r>
          </w:p>
        </w:tc>
        <w:tc>
          <w:tcPr>
            <w:tcW w:w="863"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1,3</w:t>
            </w:r>
          </w:p>
        </w:tc>
        <w:tc>
          <w:tcPr>
            <w:tcW w:w="759"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1,8</w:t>
            </w:r>
          </w:p>
        </w:tc>
      </w:tr>
      <w:tr w:rsidR="00D66D6E" w:rsidRPr="005D2404"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6.3</w:t>
            </w:r>
          </w:p>
        </w:tc>
        <w:tc>
          <w:tcPr>
            <w:tcW w:w="1877"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Теплоснабжение</w:t>
            </w:r>
          </w:p>
        </w:tc>
        <w:tc>
          <w:tcPr>
            <w:tcW w:w="1016" w:type="pct"/>
            <w:shd w:val="clear" w:color="auto" w:fill="FFFFFF"/>
          </w:tcPr>
          <w:p w:rsidR="00D66D6E" w:rsidRPr="00AF7DCD" w:rsidRDefault="00D66D6E" w:rsidP="00AF7DCD">
            <w:pPr>
              <w:pStyle w:val="a8"/>
              <w:spacing w:before="40" w:after="40"/>
              <w:rPr>
                <w:rFonts w:ascii="Times New Roman" w:hAnsi="Times New Roman"/>
              </w:rPr>
            </w:pPr>
          </w:p>
        </w:tc>
        <w:tc>
          <w:tcPr>
            <w:tcW w:w="863" w:type="pct"/>
            <w:shd w:val="clear" w:color="auto" w:fill="FFFFFF"/>
          </w:tcPr>
          <w:p w:rsidR="00D66D6E" w:rsidRPr="00AF7DCD" w:rsidRDefault="00D66D6E" w:rsidP="00AF7DCD">
            <w:pPr>
              <w:pStyle w:val="a8"/>
              <w:spacing w:before="40" w:after="40"/>
              <w:rPr>
                <w:rFonts w:ascii="Times New Roman" w:hAnsi="Times New Roman"/>
              </w:rPr>
            </w:pPr>
          </w:p>
        </w:tc>
        <w:tc>
          <w:tcPr>
            <w:tcW w:w="759" w:type="pct"/>
            <w:shd w:val="clear" w:color="auto" w:fill="FFFFFF"/>
          </w:tcPr>
          <w:p w:rsidR="00D66D6E" w:rsidRPr="00AF7DCD" w:rsidRDefault="00D66D6E" w:rsidP="00AF7DCD">
            <w:pPr>
              <w:pStyle w:val="a8"/>
              <w:spacing w:before="40" w:after="40"/>
              <w:rPr>
                <w:rFonts w:ascii="Times New Roman" w:hAnsi="Times New Roman"/>
              </w:rPr>
            </w:pPr>
          </w:p>
        </w:tc>
      </w:tr>
      <w:tr w:rsidR="00D66D6E" w:rsidRPr="005D2404"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6.3.1</w:t>
            </w:r>
          </w:p>
        </w:tc>
        <w:tc>
          <w:tcPr>
            <w:tcW w:w="1877"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Потребление тепла</w:t>
            </w:r>
          </w:p>
          <w:p w:rsidR="00D66D6E" w:rsidRPr="00AF7DCD" w:rsidRDefault="00D66D6E" w:rsidP="00AF7DCD">
            <w:pPr>
              <w:pStyle w:val="a8"/>
              <w:spacing w:before="40" w:after="40"/>
              <w:rPr>
                <w:rFonts w:ascii="Times New Roman" w:hAnsi="Times New Roman"/>
              </w:rPr>
            </w:pPr>
            <w:r w:rsidRPr="00AF7DCD">
              <w:rPr>
                <w:rFonts w:ascii="Times New Roman" w:hAnsi="Times New Roman"/>
              </w:rPr>
              <w:t>в том числе на коммунально-бытовые нужды</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Гкал/год</w:t>
            </w:r>
          </w:p>
        </w:tc>
        <w:tc>
          <w:tcPr>
            <w:tcW w:w="863"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c>
          <w:tcPr>
            <w:tcW w:w="759"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14411</w:t>
            </w:r>
          </w:p>
        </w:tc>
      </w:tr>
      <w:tr w:rsidR="00D66D6E" w:rsidRPr="005D2404"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rPr>
            </w:pPr>
          </w:p>
        </w:tc>
        <w:tc>
          <w:tcPr>
            <w:tcW w:w="1877"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в том числе</w:t>
            </w:r>
          </w:p>
        </w:tc>
        <w:tc>
          <w:tcPr>
            <w:tcW w:w="1016" w:type="pct"/>
            <w:shd w:val="clear" w:color="auto" w:fill="FFFFFF"/>
          </w:tcPr>
          <w:p w:rsidR="00D66D6E" w:rsidRPr="00AF7DCD" w:rsidRDefault="00D66D6E" w:rsidP="00AF7DCD">
            <w:pPr>
              <w:pStyle w:val="a8"/>
              <w:spacing w:before="40" w:after="40"/>
              <w:rPr>
                <w:rFonts w:ascii="Times New Roman" w:hAnsi="Times New Roman"/>
              </w:rPr>
            </w:pPr>
          </w:p>
        </w:tc>
        <w:tc>
          <w:tcPr>
            <w:tcW w:w="863" w:type="pct"/>
            <w:shd w:val="clear" w:color="auto" w:fill="FFFFFF"/>
          </w:tcPr>
          <w:p w:rsidR="00D66D6E" w:rsidRPr="00AF7DCD" w:rsidRDefault="00D66D6E" w:rsidP="00AF7DCD">
            <w:pPr>
              <w:pStyle w:val="a8"/>
              <w:spacing w:before="40" w:after="40"/>
              <w:rPr>
                <w:rFonts w:ascii="Times New Roman" w:hAnsi="Times New Roman"/>
              </w:rPr>
            </w:pPr>
          </w:p>
        </w:tc>
        <w:tc>
          <w:tcPr>
            <w:tcW w:w="759" w:type="pct"/>
            <w:shd w:val="clear" w:color="auto" w:fill="FFFFFF"/>
          </w:tcPr>
          <w:p w:rsidR="00D66D6E" w:rsidRPr="00AF7DCD" w:rsidRDefault="00D66D6E" w:rsidP="00AF7DCD">
            <w:pPr>
              <w:pStyle w:val="a8"/>
              <w:spacing w:before="40" w:after="40"/>
              <w:rPr>
                <w:rFonts w:ascii="Times New Roman" w:hAnsi="Times New Roman"/>
              </w:rPr>
            </w:pPr>
          </w:p>
        </w:tc>
      </w:tr>
      <w:tr w:rsidR="00D66D6E" w:rsidRPr="005D2404"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rPr>
            </w:pPr>
          </w:p>
        </w:tc>
        <w:tc>
          <w:tcPr>
            <w:tcW w:w="1877"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на коммунально-бытовые нужды</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Гкал/год</w:t>
            </w:r>
          </w:p>
        </w:tc>
        <w:tc>
          <w:tcPr>
            <w:tcW w:w="863"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c>
          <w:tcPr>
            <w:tcW w:w="759"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14411</w:t>
            </w:r>
          </w:p>
        </w:tc>
      </w:tr>
      <w:tr w:rsidR="00D66D6E" w:rsidRPr="005D2404"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6.3.2</w:t>
            </w:r>
          </w:p>
        </w:tc>
        <w:tc>
          <w:tcPr>
            <w:tcW w:w="1877"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 xml:space="preserve">Производительность централизованных источников теплоснабжения </w:t>
            </w:r>
          </w:p>
          <w:p w:rsidR="00D66D6E" w:rsidRPr="00AF7DCD" w:rsidRDefault="00D66D6E" w:rsidP="00AF7DCD">
            <w:pPr>
              <w:pStyle w:val="a8"/>
              <w:spacing w:before="40" w:after="40"/>
              <w:rPr>
                <w:rFonts w:ascii="Times New Roman" w:hAnsi="Times New Roman"/>
              </w:rPr>
            </w:pPr>
            <w:r w:rsidRPr="00AF7DCD">
              <w:rPr>
                <w:rFonts w:ascii="Times New Roman" w:hAnsi="Times New Roman"/>
              </w:rPr>
              <w:t>-всего</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Гкал/ч</w:t>
            </w:r>
          </w:p>
        </w:tc>
        <w:tc>
          <w:tcPr>
            <w:tcW w:w="863"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c>
          <w:tcPr>
            <w:tcW w:w="759"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r>
      <w:tr w:rsidR="00D66D6E" w:rsidRPr="005D2404"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rPr>
            </w:pPr>
          </w:p>
        </w:tc>
        <w:tc>
          <w:tcPr>
            <w:tcW w:w="1877"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в том числе:</w:t>
            </w:r>
          </w:p>
          <w:p w:rsidR="00D66D6E" w:rsidRPr="00AF7DCD" w:rsidRDefault="00D66D6E" w:rsidP="00AF7DCD">
            <w:pPr>
              <w:pStyle w:val="a8"/>
              <w:spacing w:before="40" w:after="40"/>
              <w:rPr>
                <w:rFonts w:ascii="Times New Roman" w:hAnsi="Times New Roman"/>
              </w:rPr>
            </w:pPr>
            <w:r w:rsidRPr="00AF7DCD">
              <w:rPr>
                <w:rFonts w:ascii="Times New Roman" w:hAnsi="Times New Roman"/>
              </w:rPr>
              <w:t>- ТЭЦ (АТЭС, АСТ)</w:t>
            </w:r>
          </w:p>
          <w:p w:rsidR="00D66D6E" w:rsidRPr="00AF7DCD" w:rsidRDefault="00D66D6E" w:rsidP="00AF7DCD">
            <w:pPr>
              <w:pStyle w:val="a8"/>
              <w:spacing w:before="40" w:after="40"/>
              <w:rPr>
                <w:rFonts w:ascii="Times New Roman" w:hAnsi="Times New Roman"/>
              </w:rPr>
            </w:pPr>
            <w:r w:rsidRPr="00AF7DCD">
              <w:rPr>
                <w:rFonts w:ascii="Times New Roman" w:hAnsi="Times New Roman"/>
              </w:rPr>
              <w:t>- районные котельные</w:t>
            </w:r>
          </w:p>
        </w:tc>
        <w:tc>
          <w:tcPr>
            <w:tcW w:w="1016" w:type="pct"/>
            <w:shd w:val="clear" w:color="auto" w:fill="FFFFFF"/>
          </w:tcPr>
          <w:p w:rsidR="00D66D6E" w:rsidRPr="00AF7DCD" w:rsidRDefault="00D66D6E" w:rsidP="00AF7DCD">
            <w:pPr>
              <w:pStyle w:val="a8"/>
              <w:spacing w:before="40" w:after="40"/>
              <w:rPr>
                <w:rFonts w:ascii="Times New Roman" w:hAnsi="Times New Roman"/>
              </w:rPr>
            </w:pPr>
          </w:p>
          <w:p w:rsidR="00D66D6E" w:rsidRPr="00AF7DCD" w:rsidRDefault="00D66D6E" w:rsidP="00AF7DCD">
            <w:pPr>
              <w:pStyle w:val="a8"/>
              <w:spacing w:before="40" w:after="40"/>
              <w:rPr>
                <w:rFonts w:ascii="Times New Roman" w:hAnsi="Times New Roman"/>
              </w:rPr>
            </w:pPr>
            <w:r w:rsidRPr="00AF7DCD">
              <w:rPr>
                <w:rFonts w:ascii="Times New Roman" w:hAnsi="Times New Roman"/>
              </w:rPr>
              <w:t>Гкал/ч</w:t>
            </w:r>
          </w:p>
          <w:p w:rsidR="00D66D6E" w:rsidRPr="00AF7DCD" w:rsidRDefault="00D66D6E" w:rsidP="00AF7DCD">
            <w:pPr>
              <w:pStyle w:val="a8"/>
              <w:spacing w:before="40" w:after="40"/>
              <w:rPr>
                <w:rFonts w:ascii="Times New Roman" w:hAnsi="Times New Roman"/>
              </w:rPr>
            </w:pPr>
            <w:r w:rsidRPr="00AF7DCD">
              <w:rPr>
                <w:rFonts w:ascii="Times New Roman" w:hAnsi="Times New Roman"/>
              </w:rPr>
              <w:t>Гкал/ч</w:t>
            </w:r>
          </w:p>
        </w:tc>
        <w:tc>
          <w:tcPr>
            <w:tcW w:w="863" w:type="pct"/>
            <w:shd w:val="clear" w:color="auto" w:fill="FFFFFF"/>
            <w:vAlign w:val="bottom"/>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tc>
        <w:tc>
          <w:tcPr>
            <w:tcW w:w="759" w:type="pct"/>
            <w:shd w:val="clear" w:color="auto" w:fill="FFFFFF"/>
            <w:vAlign w:val="bottom"/>
          </w:tcPr>
          <w:p w:rsidR="00D66D6E" w:rsidRPr="00AF7DCD" w:rsidRDefault="00D66D6E" w:rsidP="00AF7DCD">
            <w:pPr>
              <w:pStyle w:val="a8"/>
              <w:spacing w:before="40" w:after="40"/>
              <w:rPr>
                <w:rFonts w:ascii="Times New Roman" w:hAnsi="Times New Roman"/>
              </w:rPr>
            </w:pPr>
            <w:r w:rsidRPr="00AF7DCD">
              <w:rPr>
                <w:rFonts w:ascii="Times New Roman" w:hAnsi="Times New Roman"/>
              </w:rPr>
              <w:t>-</w:t>
            </w:r>
          </w:p>
          <w:p w:rsidR="00D66D6E" w:rsidRPr="00AF7DCD" w:rsidRDefault="00D66D6E" w:rsidP="00AF7DCD">
            <w:pPr>
              <w:pStyle w:val="a8"/>
              <w:spacing w:before="40" w:after="40"/>
              <w:rPr>
                <w:rFonts w:ascii="Times New Roman" w:hAnsi="Times New Roman"/>
                <w:highlight w:val="yellow"/>
              </w:rPr>
            </w:pPr>
            <w:r w:rsidRPr="00AF7DCD">
              <w:rPr>
                <w:rFonts w:ascii="Times New Roman" w:hAnsi="Times New Roman"/>
              </w:rPr>
              <w:t>-</w:t>
            </w:r>
          </w:p>
        </w:tc>
      </w:tr>
      <w:tr w:rsidR="00D66D6E" w:rsidRPr="005D2404"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6.3.3</w:t>
            </w:r>
          </w:p>
        </w:tc>
        <w:tc>
          <w:tcPr>
            <w:tcW w:w="1877"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Производительность локальных источников теплоснабжения</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Гкал/ч</w:t>
            </w:r>
          </w:p>
        </w:tc>
        <w:tc>
          <w:tcPr>
            <w:tcW w:w="863"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4,2</w:t>
            </w:r>
          </w:p>
        </w:tc>
        <w:tc>
          <w:tcPr>
            <w:tcW w:w="759" w:type="pct"/>
          </w:tcPr>
          <w:p w:rsidR="00D66D6E" w:rsidRPr="00AF7DCD" w:rsidRDefault="00D66D6E" w:rsidP="00AF7DCD">
            <w:pPr>
              <w:pStyle w:val="a8"/>
              <w:spacing w:before="40" w:after="40"/>
              <w:rPr>
                <w:rFonts w:ascii="Times New Roman" w:hAnsi="Times New Roman"/>
              </w:rPr>
            </w:pPr>
          </w:p>
        </w:tc>
      </w:tr>
      <w:tr w:rsidR="00D66D6E" w:rsidRPr="005D2404"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6.3.4</w:t>
            </w:r>
          </w:p>
        </w:tc>
        <w:tc>
          <w:tcPr>
            <w:tcW w:w="1877" w:type="pct"/>
            <w:gridSpan w:val="2"/>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Протяженность сетей (двухтрубная)</w:t>
            </w:r>
          </w:p>
        </w:tc>
        <w:tc>
          <w:tcPr>
            <w:tcW w:w="1016"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км</w:t>
            </w:r>
          </w:p>
        </w:tc>
        <w:tc>
          <w:tcPr>
            <w:tcW w:w="863"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2,2</w:t>
            </w:r>
          </w:p>
        </w:tc>
        <w:tc>
          <w:tcPr>
            <w:tcW w:w="759" w:type="pct"/>
            <w:shd w:val="clear" w:color="auto" w:fill="FFFFFF"/>
          </w:tcPr>
          <w:p w:rsidR="00D66D6E" w:rsidRPr="00AF7DCD" w:rsidRDefault="00D66D6E" w:rsidP="00AF7DCD">
            <w:pPr>
              <w:pStyle w:val="a8"/>
              <w:spacing w:before="40" w:after="40"/>
              <w:rPr>
                <w:rFonts w:ascii="Times New Roman" w:hAnsi="Times New Roman"/>
              </w:rPr>
            </w:pPr>
            <w:r w:rsidRPr="00AF7DCD">
              <w:rPr>
                <w:rFonts w:ascii="Times New Roman" w:hAnsi="Times New Roman"/>
              </w:rPr>
              <w:t>2,6</w:t>
            </w:r>
          </w:p>
        </w:tc>
      </w:tr>
      <w:tr w:rsidR="00D66D6E" w:rsidRPr="001C1FCA"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6.4</w:t>
            </w:r>
          </w:p>
        </w:tc>
        <w:tc>
          <w:tcPr>
            <w:tcW w:w="1877" w:type="pct"/>
            <w:gridSpan w:val="2"/>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Газоснабжение</w:t>
            </w:r>
          </w:p>
        </w:tc>
        <w:tc>
          <w:tcPr>
            <w:tcW w:w="1016" w:type="pct"/>
            <w:shd w:val="clear" w:color="auto" w:fill="FFFFFF"/>
          </w:tcPr>
          <w:p w:rsidR="00D66D6E" w:rsidRPr="00AF7DCD" w:rsidRDefault="00D66D6E" w:rsidP="00AF7DCD">
            <w:pPr>
              <w:pStyle w:val="a8"/>
              <w:spacing w:before="40" w:after="40"/>
              <w:rPr>
                <w:rFonts w:ascii="Times New Roman" w:hAnsi="Times New Roman"/>
                <w:color w:val="000000"/>
              </w:rPr>
            </w:pPr>
          </w:p>
        </w:tc>
        <w:tc>
          <w:tcPr>
            <w:tcW w:w="863" w:type="pct"/>
            <w:shd w:val="clear" w:color="auto" w:fill="FFFFFF"/>
          </w:tcPr>
          <w:p w:rsidR="00D66D6E" w:rsidRPr="00AF7DCD" w:rsidRDefault="00D66D6E" w:rsidP="00AF7DCD">
            <w:pPr>
              <w:pStyle w:val="a8"/>
              <w:spacing w:before="40" w:after="40"/>
              <w:rPr>
                <w:rFonts w:ascii="Times New Roman" w:hAnsi="Times New Roman"/>
                <w:color w:val="000000"/>
              </w:rPr>
            </w:pPr>
          </w:p>
        </w:tc>
        <w:tc>
          <w:tcPr>
            <w:tcW w:w="759" w:type="pct"/>
            <w:shd w:val="clear" w:color="auto" w:fill="FFFFFF"/>
          </w:tcPr>
          <w:p w:rsidR="00D66D6E" w:rsidRPr="00AF7DCD" w:rsidRDefault="00D66D6E" w:rsidP="00AF7DCD">
            <w:pPr>
              <w:pStyle w:val="a8"/>
              <w:spacing w:before="40" w:after="40"/>
              <w:rPr>
                <w:rFonts w:ascii="Times New Roman" w:hAnsi="Times New Roman"/>
                <w:color w:val="000000"/>
                <w:highlight w:val="yellow"/>
              </w:rPr>
            </w:pPr>
          </w:p>
        </w:tc>
      </w:tr>
      <w:tr w:rsidR="00D66D6E" w:rsidRPr="001C1FCA"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6.4.1</w:t>
            </w:r>
          </w:p>
        </w:tc>
        <w:tc>
          <w:tcPr>
            <w:tcW w:w="1877" w:type="pct"/>
            <w:gridSpan w:val="2"/>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Удельный вес газа в топливном балансе города</w:t>
            </w:r>
          </w:p>
        </w:tc>
        <w:tc>
          <w:tcPr>
            <w:tcW w:w="1016"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w:t>
            </w:r>
          </w:p>
        </w:tc>
        <w:tc>
          <w:tcPr>
            <w:tcW w:w="863"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w:t>
            </w:r>
          </w:p>
        </w:tc>
        <w:tc>
          <w:tcPr>
            <w:tcW w:w="759"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w:t>
            </w:r>
          </w:p>
        </w:tc>
      </w:tr>
      <w:tr w:rsidR="00D66D6E" w:rsidRPr="001C1FCA"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6.5</w:t>
            </w:r>
          </w:p>
        </w:tc>
        <w:tc>
          <w:tcPr>
            <w:tcW w:w="1877" w:type="pct"/>
            <w:gridSpan w:val="2"/>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Связь</w:t>
            </w:r>
          </w:p>
        </w:tc>
        <w:tc>
          <w:tcPr>
            <w:tcW w:w="1016" w:type="pct"/>
            <w:shd w:val="clear" w:color="auto" w:fill="FFFFFF"/>
          </w:tcPr>
          <w:p w:rsidR="00D66D6E" w:rsidRPr="00AF7DCD" w:rsidRDefault="00D66D6E" w:rsidP="00AF7DCD">
            <w:pPr>
              <w:pStyle w:val="a8"/>
              <w:spacing w:before="40" w:after="40"/>
              <w:rPr>
                <w:rFonts w:ascii="Times New Roman" w:hAnsi="Times New Roman"/>
                <w:color w:val="000000"/>
              </w:rPr>
            </w:pPr>
          </w:p>
        </w:tc>
        <w:tc>
          <w:tcPr>
            <w:tcW w:w="863" w:type="pct"/>
            <w:shd w:val="clear" w:color="auto" w:fill="FFFFFF"/>
          </w:tcPr>
          <w:p w:rsidR="00D66D6E" w:rsidRPr="00AF7DCD" w:rsidRDefault="00D66D6E" w:rsidP="00AF7DCD">
            <w:pPr>
              <w:pStyle w:val="a8"/>
              <w:spacing w:before="40" w:after="40"/>
              <w:rPr>
                <w:rFonts w:ascii="Times New Roman" w:hAnsi="Times New Roman"/>
                <w:color w:val="000000"/>
              </w:rPr>
            </w:pPr>
          </w:p>
        </w:tc>
        <w:tc>
          <w:tcPr>
            <w:tcW w:w="759" w:type="pct"/>
            <w:shd w:val="clear" w:color="auto" w:fill="FFFFFF"/>
          </w:tcPr>
          <w:p w:rsidR="00D66D6E" w:rsidRPr="00AF7DCD" w:rsidRDefault="00D66D6E" w:rsidP="00AF7DCD">
            <w:pPr>
              <w:pStyle w:val="a8"/>
              <w:spacing w:before="40" w:after="40"/>
              <w:rPr>
                <w:rFonts w:ascii="Times New Roman" w:hAnsi="Times New Roman"/>
                <w:color w:val="000000"/>
              </w:rPr>
            </w:pPr>
          </w:p>
        </w:tc>
      </w:tr>
      <w:tr w:rsidR="00D66D6E" w:rsidRPr="001C1FCA"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6.5.1</w:t>
            </w:r>
          </w:p>
        </w:tc>
        <w:tc>
          <w:tcPr>
            <w:tcW w:w="1877" w:type="pct"/>
            <w:gridSpan w:val="2"/>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Охват населения телевизионным вещанием</w:t>
            </w:r>
          </w:p>
        </w:tc>
        <w:tc>
          <w:tcPr>
            <w:tcW w:w="1016"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 от населения</w:t>
            </w:r>
          </w:p>
        </w:tc>
        <w:tc>
          <w:tcPr>
            <w:tcW w:w="863"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100</w:t>
            </w:r>
          </w:p>
        </w:tc>
        <w:tc>
          <w:tcPr>
            <w:tcW w:w="759"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100</w:t>
            </w:r>
          </w:p>
        </w:tc>
      </w:tr>
      <w:tr w:rsidR="00D66D6E" w:rsidRPr="001C1FCA"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6.5.2</w:t>
            </w:r>
          </w:p>
        </w:tc>
        <w:tc>
          <w:tcPr>
            <w:tcW w:w="1877" w:type="pct"/>
            <w:gridSpan w:val="2"/>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Обеспеченность населения телефонной сетью общего пользования</w:t>
            </w:r>
          </w:p>
        </w:tc>
        <w:tc>
          <w:tcPr>
            <w:tcW w:w="1016"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номеров на 1000 чел</w:t>
            </w:r>
          </w:p>
        </w:tc>
        <w:tc>
          <w:tcPr>
            <w:tcW w:w="863"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w:t>
            </w:r>
          </w:p>
        </w:tc>
        <w:tc>
          <w:tcPr>
            <w:tcW w:w="759"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400</w:t>
            </w:r>
          </w:p>
        </w:tc>
      </w:tr>
      <w:tr w:rsidR="00D66D6E" w:rsidRPr="001C1FCA"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6.6</w:t>
            </w:r>
          </w:p>
        </w:tc>
        <w:tc>
          <w:tcPr>
            <w:tcW w:w="1877" w:type="pct"/>
            <w:gridSpan w:val="2"/>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Электроснабжение</w:t>
            </w:r>
          </w:p>
        </w:tc>
        <w:tc>
          <w:tcPr>
            <w:tcW w:w="1016" w:type="pct"/>
            <w:shd w:val="clear" w:color="auto" w:fill="FFFFFF"/>
          </w:tcPr>
          <w:p w:rsidR="00D66D6E" w:rsidRPr="00AF7DCD" w:rsidRDefault="00D66D6E" w:rsidP="00AF7DCD">
            <w:pPr>
              <w:pStyle w:val="a8"/>
              <w:spacing w:before="40" w:after="40"/>
              <w:rPr>
                <w:rFonts w:ascii="Times New Roman" w:hAnsi="Times New Roman"/>
                <w:color w:val="000000"/>
              </w:rPr>
            </w:pPr>
          </w:p>
        </w:tc>
        <w:tc>
          <w:tcPr>
            <w:tcW w:w="863" w:type="pct"/>
            <w:shd w:val="clear" w:color="auto" w:fill="FFFFFF"/>
          </w:tcPr>
          <w:p w:rsidR="00D66D6E" w:rsidRPr="00AF7DCD" w:rsidRDefault="00D66D6E" w:rsidP="00AF7DCD">
            <w:pPr>
              <w:pStyle w:val="a8"/>
              <w:spacing w:before="40" w:after="40"/>
              <w:rPr>
                <w:rFonts w:ascii="Times New Roman" w:hAnsi="Times New Roman"/>
                <w:color w:val="000000"/>
              </w:rPr>
            </w:pPr>
          </w:p>
        </w:tc>
        <w:tc>
          <w:tcPr>
            <w:tcW w:w="759" w:type="pct"/>
            <w:shd w:val="clear" w:color="auto" w:fill="FFFFFF"/>
          </w:tcPr>
          <w:p w:rsidR="00D66D6E" w:rsidRPr="00AF7DCD" w:rsidRDefault="00D66D6E" w:rsidP="00AF7DCD">
            <w:pPr>
              <w:pStyle w:val="a8"/>
              <w:spacing w:before="40" w:after="40"/>
              <w:rPr>
                <w:rFonts w:ascii="Times New Roman" w:hAnsi="Times New Roman"/>
                <w:color w:val="000000"/>
              </w:rPr>
            </w:pPr>
          </w:p>
        </w:tc>
      </w:tr>
      <w:tr w:rsidR="00D66D6E" w:rsidRPr="001C1FCA"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6.6.1</w:t>
            </w:r>
          </w:p>
        </w:tc>
        <w:tc>
          <w:tcPr>
            <w:tcW w:w="1877" w:type="pct"/>
            <w:gridSpan w:val="2"/>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 xml:space="preserve">Потребность в электроэнергии </w:t>
            </w:r>
          </w:p>
        </w:tc>
        <w:tc>
          <w:tcPr>
            <w:tcW w:w="1016" w:type="pct"/>
            <w:shd w:val="clear" w:color="auto" w:fill="FFFFFF"/>
          </w:tcPr>
          <w:p w:rsidR="00D66D6E" w:rsidRPr="00AF7DCD" w:rsidRDefault="00D66D6E" w:rsidP="00AF7DCD">
            <w:pPr>
              <w:pStyle w:val="a8"/>
              <w:spacing w:before="40" w:after="40"/>
              <w:rPr>
                <w:rFonts w:ascii="Times New Roman" w:hAnsi="Times New Roman"/>
                <w:color w:val="000000"/>
              </w:rPr>
            </w:pPr>
          </w:p>
        </w:tc>
        <w:tc>
          <w:tcPr>
            <w:tcW w:w="863" w:type="pct"/>
            <w:shd w:val="clear" w:color="auto" w:fill="FFFFFF"/>
          </w:tcPr>
          <w:p w:rsidR="00D66D6E" w:rsidRPr="00AF7DCD" w:rsidRDefault="00D66D6E" w:rsidP="00AF7DCD">
            <w:pPr>
              <w:pStyle w:val="a8"/>
              <w:spacing w:before="40" w:after="40"/>
              <w:rPr>
                <w:rFonts w:ascii="Times New Roman" w:hAnsi="Times New Roman"/>
                <w:color w:val="000000"/>
              </w:rPr>
            </w:pPr>
          </w:p>
        </w:tc>
        <w:tc>
          <w:tcPr>
            <w:tcW w:w="759" w:type="pct"/>
            <w:shd w:val="clear" w:color="auto" w:fill="FFFFFF"/>
          </w:tcPr>
          <w:p w:rsidR="00D66D6E" w:rsidRPr="00AF7DCD" w:rsidRDefault="00D66D6E" w:rsidP="00AF7DCD">
            <w:pPr>
              <w:pStyle w:val="a8"/>
              <w:spacing w:before="40" w:after="40"/>
              <w:rPr>
                <w:rFonts w:ascii="Times New Roman" w:hAnsi="Times New Roman"/>
                <w:color w:val="000000"/>
              </w:rPr>
            </w:pPr>
          </w:p>
        </w:tc>
      </w:tr>
      <w:tr w:rsidR="00D66D6E" w:rsidRPr="001C1FCA"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color w:val="000000"/>
              </w:rPr>
            </w:pPr>
          </w:p>
        </w:tc>
        <w:tc>
          <w:tcPr>
            <w:tcW w:w="1877" w:type="pct"/>
            <w:gridSpan w:val="2"/>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 всего</w:t>
            </w:r>
          </w:p>
        </w:tc>
        <w:tc>
          <w:tcPr>
            <w:tcW w:w="1016"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млн. кВт. ч./в год</w:t>
            </w:r>
          </w:p>
        </w:tc>
        <w:tc>
          <w:tcPr>
            <w:tcW w:w="863"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1,0</w:t>
            </w:r>
          </w:p>
        </w:tc>
        <w:tc>
          <w:tcPr>
            <w:tcW w:w="759"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2,6</w:t>
            </w:r>
          </w:p>
        </w:tc>
      </w:tr>
      <w:tr w:rsidR="00D66D6E" w:rsidRPr="001C1FCA"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color w:val="000000"/>
              </w:rPr>
            </w:pPr>
          </w:p>
        </w:tc>
        <w:tc>
          <w:tcPr>
            <w:tcW w:w="1877" w:type="pct"/>
            <w:gridSpan w:val="2"/>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 xml:space="preserve">в том числе: </w:t>
            </w:r>
          </w:p>
        </w:tc>
        <w:tc>
          <w:tcPr>
            <w:tcW w:w="1016" w:type="pct"/>
            <w:shd w:val="clear" w:color="auto" w:fill="FFFFFF"/>
          </w:tcPr>
          <w:p w:rsidR="00D66D6E" w:rsidRPr="00AF7DCD" w:rsidRDefault="00D66D6E" w:rsidP="00AF7DCD">
            <w:pPr>
              <w:pStyle w:val="a8"/>
              <w:spacing w:before="40" w:after="40"/>
              <w:rPr>
                <w:rFonts w:ascii="Times New Roman" w:hAnsi="Times New Roman"/>
                <w:color w:val="000000"/>
              </w:rPr>
            </w:pPr>
          </w:p>
        </w:tc>
        <w:tc>
          <w:tcPr>
            <w:tcW w:w="863" w:type="pct"/>
            <w:shd w:val="clear" w:color="auto" w:fill="FFFFFF"/>
          </w:tcPr>
          <w:p w:rsidR="00D66D6E" w:rsidRPr="00AF7DCD" w:rsidRDefault="00D66D6E" w:rsidP="00AF7DCD">
            <w:pPr>
              <w:pStyle w:val="a8"/>
              <w:spacing w:before="40" w:after="40"/>
              <w:rPr>
                <w:rFonts w:ascii="Times New Roman" w:hAnsi="Times New Roman"/>
                <w:color w:val="000000"/>
              </w:rPr>
            </w:pPr>
          </w:p>
        </w:tc>
        <w:tc>
          <w:tcPr>
            <w:tcW w:w="759" w:type="pct"/>
            <w:shd w:val="clear" w:color="auto" w:fill="FFFFFF"/>
          </w:tcPr>
          <w:p w:rsidR="00D66D6E" w:rsidRPr="00AF7DCD" w:rsidRDefault="00D66D6E" w:rsidP="00AF7DCD">
            <w:pPr>
              <w:pStyle w:val="a8"/>
              <w:spacing w:before="40" w:after="40"/>
              <w:rPr>
                <w:rFonts w:ascii="Times New Roman" w:hAnsi="Times New Roman"/>
                <w:color w:val="000000"/>
              </w:rPr>
            </w:pPr>
          </w:p>
        </w:tc>
      </w:tr>
      <w:tr w:rsidR="00D66D6E" w:rsidRPr="001C1FCA"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color w:val="000000"/>
              </w:rPr>
            </w:pPr>
          </w:p>
        </w:tc>
        <w:tc>
          <w:tcPr>
            <w:tcW w:w="1877" w:type="pct"/>
            <w:gridSpan w:val="2"/>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 xml:space="preserve">- на производственные нужды </w:t>
            </w:r>
          </w:p>
        </w:tc>
        <w:tc>
          <w:tcPr>
            <w:tcW w:w="1016"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млн. кВт. ч./в год</w:t>
            </w:r>
          </w:p>
        </w:tc>
        <w:tc>
          <w:tcPr>
            <w:tcW w:w="863"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w:t>
            </w:r>
          </w:p>
        </w:tc>
        <w:tc>
          <w:tcPr>
            <w:tcW w:w="759"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w:t>
            </w:r>
          </w:p>
        </w:tc>
      </w:tr>
      <w:tr w:rsidR="00D66D6E" w:rsidRPr="001C1FCA"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color w:val="000000"/>
              </w:rPr>
            </w:pPr>
          </w:p>
        </w:tc>
        <w:tc>
          <w:tcPr>
            <w:tcW w:w="1877" w:type="pct"/>
            <w:gridSpan w:val="2"/>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 на коммунально-бытовые нужды</w:t>
            </w:r>
          </w:p>
        </w:tc>
        <w:tc>
          <w:tcPr>
            <w:tcW w:w="1016"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млн. кВт. ч./в год</w:t>
            </w:r>
          </w:p>
        </w:tc>
        <w:tc>
          <w:tcPr>
            <w:tcW w:w="863"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1,0</w:t>
            </w:r>
          </w:p>
        </w:tc>
        <w:tc>
          <w:tcPr>
            <w:tcW w:w="759"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2,6</w:t>
            </w:r>
          </w:p>
        </w:tc>
      </w:tr>
      <w:tr w:rsidR="00D66D6E" w:rsidRPr="001C1FCA" w:rsidTr="00AF7DCD">
        <w:trPr>
          <w:trHeight w:val="135"/>
        </w:trPr>
        <w:tc>
          <w:tcPr>
            <w:tcW w:w="485"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6.6.2</w:t>
            </w:r>
          </w:p>
        </w:tc>
        <w:tc>
          <w:tcPr>
            <w:tcW w:w="1877" w:type="pct"/>
            <w:gridSpan w:val="2"/>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Годовое число часов использования максимума электрической нагрузки</w:t>
            </w:r>
          </w:p>
        </w:tc>
        <w:tc>
          <w:tcPr>
            <w:tcW w:w="1016"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ч</w:t>
            </w:r>
          </w:p>
        </w:tc>
        <w:tc>
          <w:tcPr>
            <w:tcW w:w="863"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2700</w:t>
            </w:r>
          </w:p>
        </w:tc>
        <w:tc>
          <w:tcPr>
            <w:tcW w:w="759"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2700</w:t>
            </w:r>
          </w:p>
        </w:tc>
      </w:tr>
      <w:tr w:rsidR="00D66D6E" w:rsidRPr="001C1FCA" w:rsidTr="00AF7DCD">
        <w:trPr>
          <w:trHeight w:val="60"/>
        </w:trPr>
        <w:tc>
          <w:tcPr>
            <w:tcW w:w="485" w:type="pct"/>
            <w:shd w:val="clear" w:color="auto" w:fill="FFFFFF"/>
          </w:tcPr>
          <w:p w:rsidR="00D66D6E" w:rsidRPr="00AF7DCD" w:rsidRDefault="00D66D6E" w:rsidP="00AF7DCD">
            <w:pPr>
              <w:pStyle w:val="a8"/>
              <w:spacing w:before="40" w:after="40"/>
              <w:rPr>
                <w:rFonts w:ascii="Times New Roman" w:hAnsi="Times New Roman"/>
                <w:color w:val="000000"/>
              </w:rPr>
            </w:pPr>
          </w:p>
        </w:tc>
        <w:tc>
          <w:tcPr>
            <w:tcW w:w="1877" w:type="pct"/>
            <w:gridSpan w:val="2"/>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 xml:space="preserve">в том числе: </w:t>
            </w:r>
          </w:p>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-на коммунально-бытовые нужды</w:t>
            </w:r>
          </w:p>
        </w:tc>
        <w:tc>
          <w:tcPr>
            <w:tcW w:w="1016"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ч</w:t>
            </w:r>
          </w:p>
        </w:tc>
        <w:tc>
          <w:tcPr>
            <w:tcW w:w="863"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2700</w:t>
            </w:r>
          </w:p>
        </w:tc>
        <w:tc>
          <w:tcPr>
            <w:tcW w:w="759"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2700</w:t>
            </w:r>
          </w:p>
        </w:tc>
      </w:tr>
      <w:tr w:rsidR="00D66D6E" w:rsidRPr="001C1FCA" w:rsidTr="00AF7DCD">
        <w:trPr>
          <w:trHeight w:val="60"/>
        </w:trPr>
        <w:tc>
          <w:tcPr>
            <w:tcW w:w="485"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6.6.3</w:t>
            </w:r>
          </w:p>
        </w:tc>
        <w:tc>
          <w:tcPr>
            <w:tcW w:w="1877" w:type="pct"/>
            <w:gridSpan w:val="2"/>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Протяженность сетей</w:t>
            </w:r>
          </w:p>
        </w:tc>
        <w:tc>
          <w:tcPr>
            <w:tcW w:w="1016"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км</w:t>
            </w:r>
          </w:p>
        </w:tc>
        <w:tc>
          <w:tcPr>
            <w:tcW w:w="863"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w:t>
            </w:r>
          </w:p>
        </w:tc>
        <w:tc>
          <w:tcPr>
            <w:tcW w:w="759" w:type="pct"/>
            <w:shd w:val="clear" w:color="auto" w:fill="FFFFFF"/>
          </w:tcPr>
          <w:p w:rsidR="00D66D6E" w:rsidRPr="00AF7DCD" w:rsidRDefault="00D66D6E" w:rsidP="00AF7DCD">
            <w:pPr>
              <w:pStyle w:val="a8"/>
              <w:spacing w:before="40" w:after="40"/>
              <w:rPr>
                <w:rFonts w:ascii="Times New Roman" w:hAnsi="Times New Roman"/>
                <w:color w:val="000000"/>
              </w:rPr>
            </w:pPr>
            <w:r w:rsidRPr="00AF7DCD">
              <w:rPr>
                <w:rFonts w:ascii="Times New Roman" w:hAnsi="Times New Roman"/>
                <w:color w:val="000000"/>
              </w:rPr>
              <w:t>-</w:t>
            </w:r>
          </w:p>
        </w:tc>
      </w:tr>
    </w:tbl>
    <w:p w:rsidR="00D66D6E" w:rsidRDefault="00D66D6E" w:rsidP="00550FDF">
      <w:pPr>
        <w:pStyle w:val="a2"/>
      </w:pPr>
    </w:p>
    <w:p w:rsidR="00D66D6E" w:rsidRDefault="00D66D6E" w:rsidP="00550FDF">
      <w:pPr>
        <w:pStyle w:val="a2"/>
      </w:pPr>
    </w:p>
    <w:p w:rsidR="00D66D6E" w:rsidRDefault="00D66D6E" w:rsidP="00550FDF">
      <w:pPr>
        <w:pStyle w:val="a2"/>
      </w:pPr>
    </w:p>
    <w:p w:rsidR="00D66D6E" w:rsidRDefault="00D66D6E" w:rsidP="00550FDF">
      <w:pPr>
        <w:pStyle w:val="a2"/>
      </w:pPr>
    </w:p>
    <w:p w:rsidR="00D66D6E" w:rsidRDefault="00D66D6E" w:rsidP="00550FDF">
      <w:pPr>
        <w:pStyle w:val="a2"/>
      </w:pPr>
    </w:p>
    <w:p w:rsidR="00D66D6E" w:rsidRDefault="00D66D6E" w:rsidP="00550FDF">
      <w:pPr>
        <w:pStyle w:val="a2"/>
      </w:pPr>
    </w:p>
    <w:p w:rsidR="00D66D6E" w:rsidRDefault="00D66D6E" w:rsidP="00550FDF">
      <w:pPr>
        <w:pStyle w:val="a2"/>
      </w:pPr>
    </w:p>
    <w:p w:rsidR="00D66D6E" w:rsidRDefault="00D66D6E" w:rsidP="00550FDF">
      <w:pPr>
        <w:pStyle w:val="a2"/>
      </w:pPr>
    </w:p>
    <w:p w:rsidR="00D66D6E" w:rsidRDefault="00D66D6E" w:rsidP="00550FDF">
      <w:pPr>
        <w:pStyle w:val="a2"/>
      </w:pPr>
    </w:p>
    <w:p w:rsidR="00D66D6E" w:rsidRDefault="00D66D6E" w:rsidP="00550FDF">
      <w:pPr>
        <w:pStyle w:val="a2"/>
      </w:pPr>
    </w:p>
    <w:p w:rsidR="00D66D6E" w:rsidRDefault="00D66D6E" w:rsidP="00550FDF">
      <w:pPr>
        <w:pStyle w:val="a2"/>
      </w:pPr>
    </w:p>
    <w:p w:rsidR="00D66D6E" w:rsidRDefault="00D66D6E" w:rsidP="00550FDF">
      <w:pPr>
        <w:pStyle w:val="a2"/>
      </w:pPr>
    </w:p>
    <w:p w:rsidR="00D66D6E" w:rsidRDefault="00D66D6E" w:rsidP="00550FDF">
      <w:pPr>
        <w:pStyle w:val="a2"/>
      </w:pPr>
    </w:p>
    <w:p w:rsidR="00D66D6E" w:rsidRDefault="00D66D6E" w:rsidP="00550FDF">
      <w:pPr>
        <w:pStyle w:val="a2"/>
      </w:pPr>
    </w:p>
    <w:p w:rsidR="00D66D6E" w:rsidRDefault="00D66D6E" w:rsidP="00550FDF">
      <w:pPr>
        <w:pStyle w:val="a2"/>
      </w:pPr>
    </w:p>
    <w:p w:rsidR="00D66D6E" w:rsidRDefault="00D66D6E" w:rsidP="00550FDF">
      <w:pPr>
        <w:pStyle w:val="a2"/>
      </w:pPr>
    </w:p>
    <w:p w:rsidR="00D66D6E" w:rsidRDefault="00D66D6E" w:rsidP="00550FDF">
      <w:pPr>
        <w:pStyle w:val="a2"/>
      </w:pPr>
    </w:p>
    <w:p w:rsidR="00D66D6E" w:rsidRDefault="00D66D6E" w:rsidP="00550FDF">
      <w:pPr>
        <w:pStyle w:val="a2"/>
      </w:pPr>
    </w:p>
    <w:p w:rsidR="00D66D6E" w:rsidRDefault="00D66D6E" w:rsidP="00550FDF">
      <w:pPr>
        <w:pStyle w:val="a2"/>
      </w:pPr>
    </w:p>
    <w:p w:rsidR="00D66D6E" w:rsidRDefault="00D66D6E" w:rsidP="00550FDF">
      <w:pPr>
        <w:pStyle w:val="a2"/>
      </w:pPr>
    </w:p>
    <w:p w:rsidR="00D66D6E" w:rsidRDefault="00D66D6E" w:rsidP="00550FDF">
      <w:pPr>
        <w:pStyle w:val="a2"/>
      </w:pPr>
    </w:p>
    <w:p w:rsidR="00D66D6E" w:rsidRDefault="00D66D6E" w:rsidP="00550FDF">
      <w:pPr>
        <w:pStyle w:val="a2"/>
      </w:pPr>
    </w:p>
    <w:p w:rsidR="00D66D6E" w:rsidRDefault="00D66D6E" w:rsidP="008A3435">
      <w:pPr>
        <w:pStyle w:val="Heading1"/>
        <w:numPr>
          <w:ilvl w:val="0"/>
          <w:numId w:val="0"/>
        </w:numPr>
        <w:rPr>
          <w:rFonts w:ascii="Times New Roman" w:hAnsi="Times New Roman"/>
        </w:rPr>
      </w:pPr>
      <w:bookmarkStart w:id="60" w:name="_Toc506304394"/>
      <w:bookmarkStart w:id="61" w:name="_Toc490748520"/>
      <w:r w:rsidRPr="00DA69D3">
        <w:rPr>
          <w:rFonts w:ascii="Times New Roman" w:hAnsi="Times New Roman"/>
        </w:rPr>
        <w:t>Приложение  «</w:t>
      </w:r>
      <w:r w:rsidRPr="00E52A07">
        <w:rPr>
          <w:rFonts w:ascii="Times New Roman" w:hAnsi="Times New Roman"/>
        </w:rPr>
        <w:t xml:space="preserve">сведения о границах населенных пунктов, входящих в состав </w:t>
      </w:r>
      <w:r>
        <w:rPr>
          <w:rFonts w:ascii="Times New Roman" w:hAnsi="Times New Roman"/>
        </w:rPr>
        <w:t>сельского посЕления»</w:t>
      </w:r>
      <w:bookmarkEnd w:id="60"/>
    </w:p>
    <w:p w:rsidR="00D66D6E" w:rsidRPr="00FE21A5" w:rsidRDefault="00D66D6E" w:rsidP="00743CD1">
      <w:pPr>
        <w:pStyle w:val="Heading2"/>
        <w:numPr>
          <w:ilvl w:val="0"/>
          <w:numId w:val="0"/>
        </w:numPr>
        <w:rPr>
          <w:rFonts w:ascii="Times New Roman" w:hAnsi="Times New Roman"/>
        </w:rPr>
      </w:pPr>
      <w:bookmarkStart w:id="62" w:name="_Toc505080127"/>
      <w:bookmarkStart w:id="63" w:name="_Toc506288782"/>
      <w:bookmarkStart w:id="64" w:name="_Toc506304395"/>
      <w:r w:rsidRPr="00FE21A5">
        <w:rPr>
          <w:rFonts w:ascii="Times New Roman" w:hAnsi="Times New Roman"/>
        </w:rPr>
        <w:t>Графическое описание местоположения границ населенных пунктов</w:t>
      </w:r>
      <w:bookmarkEnd w:id="62"/>
      <w:bookmarkEnd w:id="63"/>
      <w:bookmarkEnd w:id="64"/>
    </w:p>
    <w:p w:rsidR="00D66D6E" w:rsidRPr="00743CD1" w:rsidRDefault="00D66D6E" w:rsidP="00743CD1">
      <w:pPr>
        <w:pStyle w:val="a2"/>
        <w:rPr>
          <w:rFonts w:ascii="Times New Roman" w:hAnsi="Times New Roman"/>
        </w:rPr>
      </w:pPr>
      <w:r w:rsidRPr="00743CD1">
        <w:rPr>
          <w:rFonts w:ascii="Times New Roman" w:hAnsi="Times New Roman"/>
        </w:rPr>
        <w:t>Графическое описание местоположения границы населенного пункта приведено на карте 02 «Карта границ населенных пунктов, входящих в состав поселения М 1:5000».</w:t>
      </w:r>
    </w:p>
    <w:p w:rsidR="00D66D6E" w:rsidRPr="00E150D6" w:rsidRDefault="00D66D6E" w:rsidP="008A3435">
      <w:pPr>
        <w:pStyle w:val="Heading2"/>
        <w:numPr>
          <w:ilvl w:val="0"/>
          <w:numId w:val="0"/>
        </w:numPr>
        <w:jc w:val="center"/>
        <w:rPr>
          <w:rFonts w:ascii="Times New Roman" w:hAnsi="Times New Roman"/>
          <w:b w:val="0"/>
          <w:sz w:val="24"/>
          <w:szCs w:val="24"/>
        </w:rPr>
      </w:pPr>
      <w:bookmarkStart w:id="65" w:name="_Toc506304396"/>
      <w:bookmarkEnd w:id="61"/>
      <w:r w:rsidRPr="00E150D6">
        <w:rPr>
          <w:rFonts w:ascii="Times New Roman" w:hAnsi="Times New Roman"/>
        </w:rPr>
        <w:t xml:space="preserve">Перечень координат характерных точек границ населенного пункта </w:t>
      </w:r>
      <w:r>
        <w:rPr>
          <w:rFonts w:ascii="Times New Roman" w:hAnsi="Times New Roman"/>
        </w:rPr>
        <w:t xml:space="preserve">      п</w:t>
      </w:r>
      <w:r w:rsidRPr="00E41CC6">
        <w:rPr>
          <w:rFonts w:ascii="Times New Roman" w:hAnsi="Times New Roman"/>
        </w:rPr>
        <w:t xml:space="preserve">. </w:t>
      </w:r>
      <w:r>
        <w:rPr>
          <w:rFonts w:ascii="Times New Roman" w:hAnsi="Times New Roman"/>
        </w:rPr>
        <w:t xml:space="preserve">Амдерма </w:t>
      </w:r>
      <w:r w:rsidRPr="00E150D6">
        <w:rPr>
          <w:rFonts w:ascii="Times New Roman" w:hAnsi="Times New Roman"/>
        </w:rPr>
        <w:t>(</w:t>
      </w:r>
      <w:r w:rsidRPr="00DA69D3">
        <w:rPr>
          <w:rFonts w:ascii="Times New Roman" w:hAnsi="Times New Roman"/>
        </w:rPr>
        <w:t xml:space="preserve">система координат </w:t>
      </w:r>
      <w:r>
        <w:rPr>
          <w:rFonts w:ascii="Times New Roman" w:hAnsi="Times New Roman"/>
        </w:rPr>
        <w:t>МСК-83)</w:t>
      </w:r>
      <w:bookmarkEnd w:id="65"/>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1000"/>
        <w:gridCol w:w="1500"/>
        <w:gridCol w:w="1500"/>
        <w:gridCol w:w="2500"/>
        <w:gridCol w:w="1500"/>
      </w:tblGrid>
      <w:tr w:rsidR="00D66D6E" w:rsidTr="00AF7DCD">
        <w:tc>
          <w:tcPr>
            <w:tcW w:w="1000" w:type="dxa"/>
            <w:shd w:val="clear" w:color="auto" w:fill="FFFFFF"/>
          </w:tcPr>
          <w:p w:rsidR="00D66D6E" w:rsidRDefault="00D66D6E" w:rsidP="008A3435">
            <w:r w:rsidRPr="00AF7DCD">
              <w:rPr>
                <w:b/>
              </w:rPr>
              <w:t>Номер</w:t>
            </w:r>
          </w:p>
        </w:tc>
        <w:tc>
          <w:tcPr>
            <w:tcW w:w="1500" w:type="dxa"/>
            <w:shd w:val="clear" w:color="auto" w:fill="FFFFFF"/>
          </w:tcPr>
          <w:p w:rsidR="00D66D6E" w:rsidRDefault="00D66D6E" w:rsidP="008A3435">
            <w:r w:rsidRPr="00AF7DCD">
              <w:rPr>
                <w:b/>
              </w:rPr>
              <w:t>X</w:t>
            </w:r>
          </w:p>
        </w:tc>
        <w:tc>
          <w:tcPr>
            <w:tcW w:w="1500" w:type="dxa"/>
            <w:shd w:val="clear" w:color="auto" w:fill="FFFFFF"/>
          </w:tcPr>
          <w:p w:rsidR="00D66D6E" w:rsidRDefault="00D66D6E" w:rsidP="008A3435">
            <w:r w:rsidRPr="00AF7DCD">
              <w:rPr>
                <w:b/>
              </w:rPr>
              <w:t>Y</w:t>
            </w:r>
          </w:p>
        </w:tc>
        <w:tc>
          <w:tcPr>
            <w:tcW w:w="2500" w:type="dxa"/>
            <w:shd w:val="clear" w:color="auto" w:fill="FFFFFF"/>
          </w:tcPr>
          <w:p w:rsidR="00D66D6E" w:rsidRDefault="00D66D6E" w:rsidP="008A3435">
            <w:r w:rsidRPr="00AF7DCD">
              <w:rPr>
                <w:b/>
              </w:rPr>
              <w:t>Дир.угол</w:t>
            </w:r>
          </w:p>
        </w:tc>
        <w:tc>
          <w:tcPr>
            <w:tcW w:w="1500" w:type="dxa"/>
            <w:shd w:val="clear" w:color="auto" w:fill="FFFFFF"/>
          </w:tcPr>
          <w:p w:rsidR="00D66D6E" w:rsidRDefault="00D66D6E" w:rsidP="008A3435">
            <w:r w:rsidRPr="00AF7DCD">
              <w:rPr>
                <w:b/>
              </w:rPr>
              <w:t>Длина</w:t>
            </w:r>
          </w:p>
        </w:tc>
      </w:tr>
      <w:tr w:rsidR="00D66D6E" w:rsidTr="00AF7DCD">
        <w:tc>
          <w:tcPr>
            <w:tcW w:w="1000" w:type="dxa"/>
            <w:shd w:val="clear" w:color="auto" w:fill="FFFFFF"/>
          </w:tcPr>
          <w:p w:rsidR="00D66D6E" w:rsidRDefault="00D66D6E" w:rsidP="008A3435">
            <w:r>
              <w:t>1</w:t>
            </w:r>
          </w:p>
        </w:tc>
        <w:tc>
          <w:tcPr>
            <w:tcW w:w="1500" w:type="dxa"/>
            <w:shd w:val="clear" w:color="auto" w:fill="FFFFFF"/>
          </w:tcPr>
          <w:p w:rsidR="00D66D6E" w:rsidRDefault="00D66D6E" w:rsidP="008A3435">
            <w:r>
              <w:t>1241440.49</w:t>
            </w:r>
          </w:p>
        </w:tc>
        <w:tc>
          <w:tcPr>
            <w:tcW w:w="1500" w:type="dxa"/>
            <w:shd w:val="clear" w:color="auto" w:fill="FFFFFF"/>
          </w:tcPr>
          <w:p w:rsidR="00D66D6E" w:rsidRDefault="00D66D6E" w:rsidP="008A3435">
            <w:r>
              <w:t>5609764.34</w:t>
            </w:r>
          </w:p>
        </w:tc>
        <w:tc>
          <w:tcPr>
            <w:tcW w:w="2500" w:type="dxa"/>
            <w:shd w:val="clear" w:color="auto" w:fill="FFFFFF"/>
          </w:tcPr>
          <w:p w:rsidR="00D66D6E" w:rsidRDefault="00D66D6E" w:rsidP="008A3435">
            <w:r>
              <w:t>95° 3' 3''</w:t>
            </w:r>
          </w:p>
        </w:tc>
        <w:tc>
          <w:tcPr>
            <w:tcW w:w="1500" w:type="dxa"/>
            <w:shd w:val="clear" w:color="auto" w:fill="FFFFFF"/>
          </w:tcPr>
          <w:p w:rsidR="00D66D6E" w:rsidRDefault="00D66D6E" w:rsidP="008A3435">
            <w:r>
              <w:t>413,8</w:t>
            </w:r>
          </w:p>
        </w:tc>
      </w:tr>
      <w:tr w:rsidR="00D66D6E" w:rsidTr="00AF7DCD">
        <w:tc>
          <w:tcPr>
            <w:tcW w:w="1000" w:type="dxa"/>
            <w:shd w:val="clear" w:color="auto" w:fill="FFFFFF"/>
          </w:tcPr>
          <w:p w:rsidR="00D66D6E" w:rsidRDefault="00D66D6E" w:rsidP="008A3435">
            <w:r>
              <w:t>2</w:t>
            </w:r>
          </w:p>
        </w:tc>
        <w:tc>
          <w:tcPr>
            <w:tcW w:w="1500" w:type="dxa"/>
            <w:shd w:val="clear" w:color="auto" w:fill="FFFFFF"/>
          </w:tcPr>
          <w:p w:rsidR="00D66D6E" w:rsidRDefault="00D66D6E" w:rsidP="008A3435">
            <w:r>
              <w:t>1241404.06</w:t>
            </w:r>
          </w:p>
        </w:tc>
        <w:tc>
          <w:tcPr>
            <w:tcW w:w="1500" w:type="dxa"/>
            <w:shd w:val="clear" w:color="auto" w:fill="FFFFFF"/>
          </w:tcPr>
          <w:p w:rsidR="00D66D6E" w:rsidRDefault="00D66D6E" w:rsidP="008A3435">
            <w:r>
              <w:t>5610176.53</w:t>
            </w:r>
          </w:p>
        </w:tc>
        <w:tc>
          <w:tcPr>
            <w:tcW w:w="2500" w:type="dxa"/>
            <w:shd w:val="clear" w:color="auto" w:fill="FFFFFF"/>
          </w:tcPr>
          <w:p w:rsidR="00D66D6E" w:rsidRDefault="00D66D6E" w:rsidP="008A3435">
            <w:r>
              <w:t>4° 33' 48''</w:t>
            </w:r>
          </w:p>
        </w:tc>
        <w:tc>
          <w:tcPr>
            <w:tcW w:w="1500" w:type="dxa"/>
            <w:shd w:val="clear" w:color="auto" w:fill="FFFFFF"/>
          </w:tcPr>
          <w:p w:rsidR="00D66D6E" w:rsidRDefault="00D66D6E" w:rsidP="008A3435">
            <w:r>
              <w:t>292,98</w:t>
            </w:r>
          </w:p>
        </w:tc>
      </w:tr>
      <w:tr w:rsidR="00D66D6E" w:rsidTr="00AF7DCD">
        <w:tc>
          <w:tcPr>
            <w:tcW w:w="1000" w:type="dxa"/>
            <w:shd w:val="clear" w:color="auto" w:fill="FFFFFF"/>
          </w:tcPr>
          <w:p w:rsidR="00D66D6E" w:rsidRDefault="00D66D6E" w:rsidP="008A3435">
            <w:r>
              <w:t>3</w:t>
            </w:r>
          </w:p>
        </w:tc>
        <w:tc>
          <w:tcPr>
            <w:tcW w:w="1500" w:type="dxa"/>
            <w:shd w:val="clear" w:color="auto" w:fill="FFFFFF"/>
          </w:tcPr>
          <w:p w:rsidR="00D66D6E" w:rsidRDefault="00D66D6E" w:rsidP="008A3435">
            <w:r>
              <w:t>1241696.11</w:t>
            </w:r>
          </w:p>
        </w:tc>
        <w:tc>
          <w:tcPr>
            <w:tcW w:w="1500" w:type="dxa"/>
            <w:shd w:val="clear" w:color="auto" w:fill="FFFFFF"/>
          </w:tcPr>
          <w:p w:rsidR="00D66D6E" w:rsidRDefault="00D66D6E" w:rsidP="008A3435">
            <w:r>
              <w:t>5610199.84</w:t>
            </w:r>
          </w:p>
        </w:tc>
        <w:tc>
          <w:tcPr>
            <w:tcW w:w="2500" w:type="dxa"/>
            <w:shd w:val="clear" w:color="auto" w:fill="FFFFFF"/>
          </w:tcPr>
          <w:p w:rsidR="00D66D6E" w:rsidRDefault="00D66D6E" w:rsidP="008A3435">
            <w:r>
              <w:t>93° 33' 26''</w:t>
            </w:r>
          </w:p>
        </w:tc>
        <w:tc>
          <w:tcPr>
            <w:tcW w:w="1500" w:type="dxa"/>
            <w:shd w:val="clear" w:color="auto" w:fill="FFFFFF"/>
          </w:tcPr>
          <w:p w:rsidR="00D66D6E" w:rsidRDefault="00D66D6E" w:rsidP="008A3435">
            <w:r>
              <w:t>256,75</w:t>
            </w:r>
          </w:p>
        </w:tc>
      </w:tr>
      <w:tr w:rsidR="00D66D6E" w:rsidTr="00AF7DCD">
        <w:tc>
          <w:tcPr>
            <w:tcW w:w="1000" w:type="dxa"/>
            <w:shd w:val="clear" w:color="auto" w:fill="FFFFFF"/>
          </w:tcPr>
          <w:p w:rsidR="00D66D6E" w:rsidRDefault="00D66D6E" w:rsidP="008A3435">
            <w:r>
              <w:t>4</w:t>
            </w:r>
          </w:p>
        </w:tc>
        <w:tc>
          <w:tcPr>
            <w:tcW w:w="1500" w:type="dxa"/>
            <w:shd w:val="clear" w:color="auto" w:fill="FFFFFF"/>
          </w:tcPr>
          <w:p w:rsidR="00D66D6E" w:rsidRDefault="00D66D6E" w:rsidP="008A3435">
            <w:r>
              <w:t>1241680.18</w:t>
            </w:r>
          </w:p>
        </w:tc>
        <w:tc>
          <w:tcPr>
            <w:tcW w:w="1500" w:type="dxa"/>
            <w:shd w:val="clear" w:color="auto" w:fill="FFFFFF"/>
          </w:tcPr>
          <w:p w:rsidR="00D66D6E" w:rsidRDefault="00D66D6E" w:rsidP="008A3435">
            <w:r>
              <w:t>5610456.1</w:t>
            </w:r>
          </w:p>
        </w:tc>
        <w:tc>
          <w:tcPr>
            <w:tcW w:w="2500" w:type="dxa"/>
            <w:shd w:val="clear" w:color="auto" w:fill="FFFFFF"/>
          </w:tcPr>
          <w:p w:rsidR="00D66D6E" w:rsidRDefault="00D66D6E" w:rsidP="008A3435">
            <w:r>
              <w:t>96° 20' 22''</w:t>
            </w:r>
          </w:p>
        </w:tc>
        <w:tc>
          <w:tcPr>
            <w:tcW w:w="1500" w:type="dxa"/>
            <w:shd w:val="clear" w:color="auto" w:fill="FFFFFF"/>
          </w:tcPr>
          <w:p w:rsidR="00D66D6E" w:rsidRDefault="00D66D6E" w:rsidP="008A3435">
            <w:r>
              <w:t>266,26</w:t>
            </w:r>
          </w:p>
        </w:tc>
      </w:tr>
      <w:tr w:rsidR="00D66D6E" w:rsidTr="00AF7DCD">
        <w:tc>
          <w:tcPr>
            <w:tcW w:w="1000" w:type="dxa"/>
            <w:shd w:val="clear" w:color="auto" w:fill="FFFFFF"/>
          </w:tcPr>
          <w:p w:rsidR="00D66D6E" w:rsidRDefault="00D66D6E" w:rsidP="008A3435">
            <w:r>
              <w:t>5</w:t>
            </w:r>
          </w:p>
        </w:tc>
        <w:tc>
          <w:tcPr>
            <w:tcW w:w="1500" w:type="dxa"/>
            <w:shd w:val="clear" w:color="auto" w:fill="FFFFFF"/>
          </w:tcPr>
          <w:p w:rsidR="00D66D6E" w:rsidRDefault="00D66D6E" w:rsidP="008A3435">
            <w:r>
              <w:t>1241650.78</w:t>
            </w:r>
          </w:p>
        </w:tc>
        <w:tc>
          <w:tcPr>
            <w:tcW w:w="1500" w:type="dxa"/>
            <w:shd w:val="clear" w:color="auto" w:fill="FFFFFF"/>
          </w:tcPr>
          <w:p w:rsidR="00D66D6E" w:rsidRDefault="00D66D6E" w:rsidP="008A3435">
            <w:r>
              <w:t>5610720.73</w:t>
            </w:r>
          </w:p>
        </w:tc>
        <w:tc>
          <w:tcPr>
            <w:tcW w:w="2500" w:type="dxa"/>
            <w:shd w:val="clear" w:color="auto" w:fill="FFFFFF"/>
          </w:tcPr>
          <w:p w:rsidR="00D66D6E" w:rsidRDefault="00D66D6E" w:rsidP="008A3435">
            <w:r>
              <w:t>94° 24' 58''</w:t>
            </w:r>
          </w:p>
        </w:tc>
        <w:tc>
          <w:tcPr>
            <w:tcW w:w="1500" w:type="dxa"/>
            <w:shd w:val="clear" w:color="auto" w:fill="FFFFFF"/>
          </w:tcPr>
          <w:p w:rsidR="00D66D6E" w:rsidRDefault="00D66D6E" w:rsidP="008A3435">
            <w:r>
              <w:t>539,6</w:t>
            </w:r>
          </w:p>
        </w:tc>
      </w:tr>
      <w:tr w:rsidR="00D66D6E" w:rsidTr="00AF7DCD">
        <w:tc>
          <w:tcPr>
            <w:tcW w:w="1000" w:type="dxa"/>
            <w:shd w:val="clear" w:color="auto" w:fill="FFFFFF"/>
          </w:tcPr>
          <w:p w:rsidR="00D66D6E" w:rsidRDefault="00D66D6E" w:rsidP="008A3435">
            <w:r>
              <w:t>6</w:t>
            </w:r>
          </w:p>
        </w:tc>
        <w:tc>
          <w:tcPr>
            <w:tcW w:w="1500" w:type="dxa"/>
            <w:shd w:val="clear" w:color="auto" w:fill="FFFFFF"/>
          </w:tcPr>
          <w:p w:rsidR="00D66D6E" w:rsidRDefault="00D66D6E" w:rsidP="008A3435">
            <w:r>
              <w:t>1241609.23</w:t>
            </w:r>
          </w:p>
        </w:tc>
        <w:tc>
          <w:tcPr>
            <w:tcW w:w="1500" w:type="dxa"/>
            <w:shd w:val="clear" w:color="auto" w:fill="FFFFFF"/>
          </w:tcPr>
          <w:p w:rsidR="00D66D6E" w:rsidRDefault="00D66D6E" w:rsidP="008A3435">
            <w:r>
              <w:t>5611258.73</w:t>
            </w:r>
          </w:p>
        </w:tc>
        <w:tc>
          <w:tcPr>
            <w:tcW w:w="2500" w:type="dxa"/>
            <w:shd w:val="clear" w:color="auto" w:fill="FFFFFF"/>
          </w:tcPr>
          <w:p w:rsidR="00D66D6E" w:rsidRDefault="00D66D6E" w:rsidP="008A3435">
            <w:r>
              <w:t>94° 51' 54''</w:t>
            </w:r>
          </w:p>
        </w:tc>
        <w:tc>
          <w:tcPr>
            <w:tcW w:w="1500" w:type="dxa"/>
            <w:shd w:val="clear" w:color="auto" w:fill="FFFFFF"/>
          </w:tcPr>
          <w:p w:rsidR="00D66D6E" w:rsidRDefault="00D66D6E" w:rsidP="008A3435">
            <w:r>
              <w:t>469,41</w:t>
            </w:r>
          </w:p>
        </w:tc>
      </w:tr>
      <w:tr w:rsidR="00D66D6E" w:rsidTr="00AF7DCD">
        <w:tc>
          <w:tcPr>
            <w:tcW w:w="1000" w:type="dxa"/>
            <w:shd w:val="clear" w:color="auto" w:fill="FFFFFF"/>
          </w:tcPr>
          <w:p w:rsidR="00D66D6E" w:rsidRDefault="00D66D6E" w:rsidP="008A3435">
            <w:r>
              <w:t>7</w:t>
            </w:r>
          </w:p>
        </w:tc>
        <w:tc>
          <w:tcPr>
            <w:tcW w:w="1500" w:type="dxa"/>
            <w:shd w:val="clear" w:color="auto" w:fill="FFFFFF"/>
          </w:tcPr>
          <w:p w:rsidR="00D66D6E" w:rsidRDefault="00D66D6E" w:rsidP="008A3435">
            <w:r>
              <w:t>1241569.42</w:t>
            </w:r>
          </w:p>
        </w:tc>
        <w:tc>
          <w:tcPr>
            <w:tcW w:w="1500" w:type="dxa"/>
            <w:shd w:val="clear" w:color="auto" w:fill="FFFFFF"/>
          </w:tcPr>
          <w:p w:rsidR="00D66D6E" w:rsidRDefault="00D66D6E" w:rsidP="008A3435">
            <w:r>
              <w:t>5611726.45</w:t>
            </w:r>
          </w:p>
        </w:tc>
        <w:tc>
          <w:tcPr>
            <w:tcW w:w="2500" w:type="dxa"/>
            <w:shd w:val="clear" w:color="auto" w:fill="FFFFFF"/>
          </w:tcPr>
          <w:p w:rsidR="00D66D6E" w:rsidRDefault="00D66D6E" w:rsidP="008A3435">
            <w:r>
              <w:t>80° 2' 29''</w:t>
            </w:r>
          </w:p>
        </w:tc>
        <w:tc>
          <w:tcPr>
            <w:tcW w:w="1500" w:type="dxa"/>
            <w:shd w:val="clear" w:color="auto" w:fill="FFFFFF"/>
          </w:tcPr>
          <w:p w:rsidR="00D66D6E" w:rsidRDefault="00D66D6E" w:rsidP="008A3435">
            <w:r>
              <w:t>114,84</w:t>
            </w:r>
          </w:p>
        </w:tc>
      </w:tr>
      <w:tr w:rsidR="00D66D6E" w:rsidTr="00AF7DCD">
        <w:tc>
          <w:tcPr>
            <w:tcW w:w="1000" w:type="dxa"/>
            <w:shd w:val="clear" w:color="auto" w:fill="FFFFFF"/>
          </w:tcPr>
          <w:p w:rsidR="00D66D6E" w:rsidRDefault="00D66D6E" w:rsidP="008A3435">
            <w:r>
              <w:t>8</w:t>
            </w:r>
          </w:p>
        </w:tc>
        <w:tc>
          <w:tcPr>
            <w:tcW w:w="1500" w:type="dxa"/>
            <w:shd w:val="clear" w:color="auto" w:fill="FFFFFF"/>
          </w:tcPr>
          <w:p w:rsidR="00D66D6E" w:rsidRDefault="00D66D6E" w:rsidP="008A3435">
            <w:r>
              <w:t>1241589.28</w:t>
            </w:r>
          </w:p>
        </w:tc>
        <w:tc>
          <w:tcPr>
            <w:tcW w:w="1500" w:type="dxa"/>
            <w:shd w:val="clear" w:color="auto" w:fill="FFFFFF"/>
          </w:tcPr>
          <w:p w:rsidR="00D66D6E" w:rsidRDefault="00D66D6E" w:rsidP="008A3435">
            <w:r>
              <w:t>5611839.56</w:t>
            </w:r>
          </w:p>
        </w:tc>
        <w:tc>
          <w:tcPr>
            <w:tcW w:w="2500" w:type="dxa"/>
            <w:shd w:val="clear" w:color="auto" w:fill="FFFFFF"/>
          </w:tcPr>
          <w:p w:rsidR="00D66D6E" w:rsidRDefault="00D66D6E" w:rsidP="008A3435">
            <w:r>
              <w:t>82° 56' 8''</w:t>
            </w:r>
          </w:p>
        </w:tc>
        <w:tc>
          <w:tcPr>
            <w:tcW w:w="1500" w:type="dxa"/>
            <w:shd w:val="clear" w:color="auto" w:fill="FFFFFF"/>
          </w:tcPr>
          <w:p w:rsidR="00D66D6E" w:rsidRDefault="00D66D6E" w:rsidP="008A3435">
            <w:r>
              <w:t>23,42</w:t>
            </w:r>
          </w:p>
        </w:tc>
      </w:tr>
      <w:tr w:rsidR="00D66D6E" w:rsidTr="00AF7DCD">
        <w:tc>
          <w:tcPr>
            <w:tcW w:w="1000" w:type="dxa"/>
            <w:shd w:val="clear" w:color="auto" w:fill="FFFFFF"/>
          </w:tcPr>
          <w:p w:rsidR="00D66D6E" w:rsidRDefault="00D66D6E" w:rsidP="008A3435">
            <w:r>
              <w:t>9</w:t>
            </w:r>
          </w:p>
        </w:tc>
        <w:tc>
          <w:tcPr>
            <w:tcW w:w="1500" w:type="dxa"/>
            <w:shd w:val="clear" w:color="auto" w:fill="FFFFFF"/>
          </w:tcPr>
          <w:p w:rsidR="00D66D6E" w:rsidRDefault="00D66D6E" w:rsidP="008A3435">
            <w:r>
              <w:t>1241592.16</w:t>
            </w:r>
          </w:p>
        </w:tc>
        <w:tc>
          <w:tcPr>
            <w:tcW w:w="1500" w:type="dxa"/>
            <w:shd w:val="clear" w:color="auto" w:fill="FFFFFF"/>
          </w:tcPr>
          <w:p w:rsidR="00D66D6E" w:rsidRDefault="00D66D6E" w:rsidP="008A3435">
            <w:r>
              <w:t>5611862.8</w:t>
            </w:r>
          </w:p>
        </w:tc>
        <w:tc>
          <w:tcPr>
            <w:tcW w:w="2500" w:type="dxa"/>
            <w:shd w:val="clear" w:color="auto" w:fill="FFFFFF"/>
          </w:tcPr>
          <w:p w:rsidR="00D66D6E" w:rsidRDefault="00D66D6E" w:rsidP="008A3435">
            <w:r>
              <w:t>91° 14' 17''</w:t>
            </w:r>
          </w:p>
        </w:tc>
        <w:tc>
          <w:tcPr>
            <w:tcW w:w="1500" w:type="dxa"/>
            <w:shd w:val="clear" w:color="auto" w:fill="FFFFFF"/>
          </w:tcPr>
          <w:p w:rsidR="00D66D6E" w:rsidRDefault="00D66D6E" w:rsidP="008A3435">
            <w:r>
              <w:t>13,42</w:t>
            </w:r>
          </w:p>
        </w:tc>
      </w:tr>
      <w:tr w:rsidR="00D66D6E" w:rsidTr="00AF7DCD">
        <w:tc>
          <w:tcPr>
            <w:tcW w:w="1000" w:type="dxa"/>
            <w:shd w:val="clear" w:color="auto" w:fill="FFFFFF"/>
          </w:tcPr>
          <w:p w:rsidR="00D66D6E" w:rsidRDefault="00D66D6E" w:rsidP="008A3435">
            <w:r>
              <w:t>10</w:t>
            </w:r>
          </w:p>
        </w:tc>
        <w:tc>
          <w:tcPr>
            <w:tcW w:w="1500" w:type="dxa"/>
            <w:shd w:val="clear" w:color="auto" w:fill="FFFFFF"/>
          </w:tcPr>
          <w:p w:rsidR="00D66D6E" w:rsidRDefault="00D66D6E" w:rsidP="008A3435">
            <w:r>
              <w:t>1241591.87</w:t>
            </w:r>
          </w:p>
        </w:tc>
        <w:tc>
          <w:tcPr>
            <w:tcW w:w="1500" w:type="dxa"/>
            <w:shd w:val="clear" w:color="auto" w:fill="FFFFFF"/>
          </w:tcPr>
          <w:p w:rsidR="00D66D6E" w:rsidRDefault="00D66D6E" w:rsidP="008A3435">
            <w:r>
              <w:t>5611876.22</w:t>
            </w:r>
          </w:p>
        </w:tc>
        <w:tc>
          <w:tcPr>
            <w:tcW w:w="2500" w:type="dxa"/>
            <w:shd w:val="clear" w:color="auto" w:fill="FFFFFF"/>
          </w:tcPr>
          <w:p w:rsidR="00D66D6E" w:rsidRDefault="00D66D6E" w:rsidP="008A3435">
            <w:r>
              <w:t>101° 20' 17''</w:t>
            </w:r>
          </w:p>
        </w:tc>
        <w:tc>
          <w:tcPr>
            <w:tcW w:w="1500" w:type="dxa"/>
            <w:shd w:val="clear" w:color="auto" w:fill="FFFFFF"/>
          </w:tcPr>
          <w:p w:rsidR="00D66D6E" w:rsidRDefault="00D66D6E" w:rsidP="008A3435">
            <w:r>
              <w:t>19,89</w:t>
            </w:r>
          </w:p>
        </w:tc>
      </w:tr>
      <w:tr w:rsidR="00D66D6E" w:rsidTr="00AF7DCD">
        <w:tc>
          <w:tcPr>
            <w:tcW w:w="1000" w:type="dxa"/>
            <w:shd w:val="clear" w:color="auto" w:fill="FFFFFF"/>
          </w:tcPr>
          <w:p w:rsidR="00D66D6E" w:rsidRDefault="00D66D6E" w:rsidP="008A3435">
            <w:r>
              <w:t>11</w:t>
            </w:r>
          </w:p>
        </w:tc>
        <w:tc>
          <w:tcPr>
            <w:tcW w:w="1500" w:type="dxa"/>
            <w:shd w:val="clear" w:color="auto" w:fill="FFFFFF"/>
          </w:tcPr>
          <w:p w:rsidR="00D66D6E" w:rsidRDefault="00D66D6E" w:rsidP="008A3435">
            <w:r>
              <w:t>1241587.96</w:t>
            </w:r>
          </w:p>
        </w:tc>
        <w:tc>
          <w:tcPr>
            <w:tcW w:w="1500" w:type="dxa"/>
            <w:shd w:val="clear" w:color="auto" w:fill="FFFFFF"/>
          </w:tcPr>
          <w:p w:rsidR="00D66D6E" w:rsidRDefault="00D66D6E" w:rsidP="008A3435">
            <w:r>
              <w:t>5611895.72</w:t>
            </w:r>
          </w:p>
        </w:tc>
        <w:tc>
          <w:tcPr>
            <w:tcW w:w="2500" w:type="dxa"/>
            <w:shd w:val="clear" w:color="auto" w:fill="FFFFFF"/>
          </w:tcPr>
          <w:p w:rsidR="00D66D6E" w:rsidRDefault="00D66D6E" w:rsidP="008A3435">
            <w:r>
              <w:t>95° 4' 33''</w:t>
            </w:r>
          </w:p>
        </w:tc>
        <w:tc>
          <w:tcPr>
            <w:tcW w:w="1500" w:type="dxa"/>
            <w:shd w:val="clear" w:color="auto" w:fill="FFFFFF"/>
          </w:tcPr>
          <w:p w:rsidR="00D66D6E" w:rsidRDefault="00D66D6E" w:rsidP="008A3435">
            <w:r>
              <w:t>47,7</w:t>
            </w:r>
          </w:p>
        </w:tc>
      </w:tr>
      <w:tr w:rsidR="00D66D6E" w:rsidTr="00AF7DCD">
        <w:tc>
          <w:tcPr>
            <w:tcW w:w="1000" w:type="dxa"/>
            <w:shd w:val="clear" w:color="auto" w:fill="FFFFFF"/>
          </w:tcPr>
          <w:p w:rsidR="00D66D6E" w:rsidRDefault="00D66D6E" w:rsidP="008A3435">
            <w:r>
              <w:t>12</w:t>
            </w:r>
          </w:p>
        </w:tc>
        <w:tc>
          <w:tcPr>
            <w:tcW w:w="1500" w:type="dxa"/>
            <w:shd w:val="clear" w:color="auto" w:fill="FFFFFF"/>
          </w:tcPr>
          <w:p w:rsidR="00D66D6E" w:rsidRDefault="00D66D6E" w:rsidP="008A3435">
            <w:r>
              <w:t>1241583.74</w:t>
            </w:r>
          </w:p>
        </w:tc>
        <w:tc>
          <w:tcPr>
            <w:tcW w:w="1500" w:type="dxa"/>
            <w:shd w:val="clear" w:color="auto" w:fill="FFFFFF"/>
          </w:tcPr>
          <w:p w:rsidR="00D66D6E" w:rsidRDefault="00D66D6E" w:rsidP="008A3435">
            <w:r>
              <w:t>5611943.23</w:t>
            </w:r>
          </w:p>
        </w:tc>
        <w:tc>
          <w:tcPr>
            <w:tcW w:w="2500" w:type="dxa"/>
            <w:shd w:val="clear" w:color="auto" w:fill="FFFFFF"/>
          </w:tcPr>
          <w:p w:rsidR="00D66D6E" w:rsidRDefault="00D66D6E" w:rsidP="008A3435">
            <w:r>
              <w:t>91° 35' 19''</w:t>
            </w:r>
          </w:p>
        </w:tc>
        <w:tc>
          <w:tcPr>
            <w:tcW w:w="1500" w:type="dxa"/>
            <w:shd w:val="clear" w:color="auto" w:fill="FFFFFF"/>
          </w:tcPr>
          <w:p w:rsidR="00D66D6E" w:rsidRDefault="00D66D6E" w:rsidP="008A3435">
            <w:r>
              <w:t>36,07</w:t>
            </w:r>
          </w:p>
        </w:tc>
      </w:tr>
      <w:tr w:rsidR="00D66D6E" w:rsidTr="00AF7DCD">
        <w:tc>
          <w:tcPr>
            <w:tcW w:w="1000" w:type="dxa"/>
            <w:shd w:val="clear" w:color="auto" w:fill="FFFFFF"/>
          </w:tcPr>
          <w:p w:rsidR="00D66D6E" w:rsidRDefault="00D66D6E" w:rsidP="008A3435">
            <w:r>
              <w:t>13</w:t>
            </w:r>
          </w:p>
        </w:tc>
        <w:tc>
          <w:tcPr>
            <w:tcW w:w="1500" w:type="dxa"/>
            <w:shd w:val="clear" w:color="auto" w:fill="FFFFFF"/>
          </w:tcPr>
          <w:p w:rsidR="00D66D6E" w:rsidRDefault="00D66D6E" w:rsidP="008A3435">
            <w:r>
              <w:t>1241582.74</w:t>
            </w:r>
          </w:p>
        </w:tc>
        <w:tc>
          <w:tcPr>
            <w:tcW w:w="1500" w:type="dxa"/>
            <w:shd w:val="clear" w:color="auto" w:fill="FFFFFF"/>
          </w:tcPr>
          <w:p w:rsidR="00D66D6E" w:rsidRDefault="00D66D6E" w:rsidP="008A3435">
            <w:r>
              <w:t>5611979.29</w:t>
            </w:r>
          </w:p>
        </w:tc>
        <w:tc>
          <w:tcPr>
            <w:tcW w:w="2500" w:type="dxa"/>
            <w:shd w:val="clear" w:color="auto" w:fill="FFFFFF"/>
          </w:tcPr>
          <w:p w:rsidR="00D66D6E" w:rsidRDefault="00D66D6E" w:rsidP="008A3435">
            <w:r>
              <w:t>90° 13' 1''</w:t>
            </w:r>
          </w:p>
        </w:tc>
        <w:tc>
          <w:tcPr>
            <w:tcW w:w="1500" w:type="dxa"/>
            <w:shd w:val="clear" w:color="auto" w:fill="FFFFFF"/>
          </w:tcPr>
          <w:p w:rsidR="00D66D6E" w:rsidRDefault="00D66D6E" w:rsidP="008A3435">
            <w:r>
              <w:t>52,8</w:t>
            </w:r>
          </w:p>
        </w:tc>
      </w:tr>
      <w:tr w:rsidR="00D66D6E" w:rsidTr="00AF7DCD">
        <w:tc>
          <w:tcPr>
            <w:tcW w:w="1000" w:type="dxa"/>
            <w:shd w:val="clear" w:color="auto" w:fill="FFFFFF"/>
          </w:tcPr>
          <w:p w:rsidR="00D66D6E" w:rsidRDefault="00D66D6E" w:rsidP="008A3435">
            <w:r>
              <w:t>14</w:t>
            </w:r>
          </w:p>
        </w:tc>
        <w:tc>
          <w:tcPr>
            <w:tcW w:w="1500" w:type="dxa"/>
            <w:shd w:val="clear" w:color="auto" w:fill="FFFFFF"/>
          </w:tcPr>
          <w:p w:rsidR="00D66D6E" w:rsidRDefault="00D66D6E" w:rsidP="008A3435">
            <w:r>
              <w:t>1241582.54</w:t>
            </w:r>
          </w:p>
        </w:tc>
        <w:tc>
          <w:tcPr>
            <w:tcW w:w="1500" w:type="dxa"/>
            <w:shd w:val="clear" w:color="auto" w:fill="FFFFFF"/>
          </w:tcPr>
          <w:p w:rsidR="00D66D6E" w:rsidRDefault="00D66D6E" w:rsidP="008A3435">
            <w:r>
              <w:t>5612032.09</w:t>
            </w:r>
          </w:p>
        </w:tc>
        <w:tc>
          <w:tcPr>
            <w:tcW w:w="2500" w:type="dxa"/>
            <w:shd w:val="clear" w:color="auto" w:fill="FFFFFF"/>
          </w:tcPr>
          <w:p w:rsidR="00D66D6E" w:rsidRDefault="00D66D6E" w:rsidP="008A3435">
            <w:r>
              <w:t>98° 0' 19''</w:t>
            </w:r>
          </w:p>
        </w:tc>
        <w:tc>
          <w:tcPr>
            <w:tcW w:w="1500" w:type="dxa"/>
            <w:shd w:val="clear" w:color="auto" w:fill="FFFFFF"/>
          </w:tcPr>
          <w:p w:rsidR="00D66D6E" w:rsidRDefault="00D66D6E" w:rsidP="008A3435">
            <w:r>
              <w:t>54,57</w:t>
            </w:r>
          </w:p>
        </w:tc>
      </w:tr>
      <w:tr w:rsidR="00D66D6E" w:rsidTr="00AF7DCD">
        <w:tc>
          <w:tcPr>
            <w:tcW w:w="1000" w:type="dxa"/>
            <w:shd w:val="clear" w:color="auto" w:fill="FFFFFF"/>
          </w:tcPr>
          <w:p w:rsidR="00D66D6E" w:rsidRDefault="00D66D6E" w:rsidP="008A3435">
            <w:r>
              <w:t>15</w:t>
            </w:r>
          </w:p>
        </w:tc>
        <w:tc>
          <w:tcPr>
            <w:tcW w:w="1500" w:type="dxa"/>
            <w:shd w:val="clear" w:color="auto" w:fill="FFFFFF"/>
          </w:tcPr>
          <w:p w:rsidR="00D66D6E" w:rsidRDefault="00D66D6E" w:rsidP="008A3435">
            <w:r>
              <w:t>1241574.94</w:t>
            </w:r>
          </w:p>
        </w:tc>
        <w:tc>
          <w:tcPr>
            <w:tcW w:w="1500" w:type="dxa"/>
            <w:shd w:val="clear" w:color="auto" w:fill="FFFFFF"/>
          </w:tcPr>
          <w:p w:rsidR="00D66D6E" w:rsidRDefault="00D66D6E" w:rsidP="008A3435">
            <w:r>
              <w:t>5612086.13</w:t>
            </w:r>
          </w:p>
        </w:tc>
        <w:tc>
          <w:tcPr>
            <w:tcW w:w="2500" w:type="dxa"/>
            <w:shd w:val="clear" w:color="auto" w:fill="FFFFFF"/>
          </w:tcPr>
          <w:p w:rsidR="00D66D6E" w:rsidRDefault="00D66D6E" w:rsidP="008A3435">
            <w:r>
              <w:t>120° 22' 42''</w:t>
            </w:r>
          </w:p>
        </w:tc>
        <w:tc>
          <w:tcPr>
            <w:tcW w:w="1500" w:type="dxa"/>
            <w:shd w:val="clear" w:color="auto" w:fill="FFFFFF"/>
          </w:tcPr>
          <w:p w:rsidR="00D66D6E" w:rsidRDefault="00D66D6E" w:rsidP="008A3435">
            <w:r>
              <w:t>21,65</w:t>
            </w:r>
          </w:p>
        </w:tc>
      </w:tr>
      <w:tr w:rsidR="00D66D6E" w:rsidTr="00AF7DCD">
        <w:tc>
          <w:tcPr>
            <w:tcW w:w="1000" w:type="dxa"/>
            <w:shd w:val="clear" w:color="auto" w:fill="FFFFFF"/>
          </w:tcPr>
          <w:p w:rsidR="00D66D6E" w:rsidRDefault="00D66D6E" w:rsidP="008A3435">
            <w:r>
              <w:t>16</w:t>
            </w:r>
          </w:p>
        </w:tc>
        <w:tc>
          <w:tcPr>
            <w:tcW w:w="1500" w:type="dxa"/>
            <w:shd w:val="clear" w:color="auto" w:fill="FFFFFF"/>
          </w:tcPr>
          <w:p w:rsidR="00D66D6E" w:rsidRDefault="00D66D6E" w:rsidP="008A3435">
            <w:r>
              <w:t>1241563.99</w:t>
            </w:r>
          </w:p>
        </w:tc>
        <w:tc>
          <w:tcPr>
            <w:tcW w:w="1500" w:type="dxa"/>
            <w:shd w:val="clear" w:color="auto" w:fill="FFFFFF"/>
          </w:tcPr>
          <w:p w:rsidR="00D66D6E" w:rsidRDefault="00D66D6E" w:rsidP="008A3435">
            <w:r>
              <w:t>5612104.81</w:t>
            </w:r>
          </w:p>
        </w:tc>
        <w:tc>
          <w:tcPr>
            <w:tcW w:w="2500" w:type="dxa"/>
            <w:shd w:val="clear" w:color="auto" w:fill="FFFFFF"/>
          </w:tcPr>
          <w:p w:rsidR="00D66D6E" w:rsidRDefault="00D66D6E" w:rsidP="008A3435">
            <w:r>
              <w:t>120° 18' 33''</w:t>
            </w:r>
          </w:p>
        </w:tc>
        <w:tc>
          <w:tcPr>
            <w:tcW w:w="1500" w:type="dxa"/>
            <w:shd w:val="clear" w:color="auto" w:fill="FFFFFF"/>
          </w:tcPr>
          <w:p w:rsidR="00D66D6E" w:rsidRDefault="00D66D6E" w:rsidP="008A3435">
            <w:r>
              <w:t>18,01</w:t>
            </w:r>
          </w:p>
        </w:tc>
      </w:tr>
      <w:tr w:rsidR="00D66D6E" w:rsidTr="00AF7DCD">
        <w:tc>
          <w:tcPr>
            <w:tcW w:w="1000" w:type="dxa"/>
            <w:shd w:val="clear" w:color="auto" w:fill="FFFFFF"/>
          </w:tcPr>
          <w:p w:rsidR="00D66D6E" w:rsidRDefault="00D66D6E" w:rsidP="008A3435">
            <w:r>
              <w:t>17</w:t>
            </w:r>
          </w:p>
        </w:tc>
        <w:tc>
          <w:tcPr>
            <w:tcW w:w="1500" w:type="dxa"/>
            <w:shd w:val="clear" w:color="auto" w:fill="FFFFFF"/>
          </w:tcPr>
          <w:p w:rsidR="00D66D6E" w:rsidRDefault="00D66D6E" w:rsidP="008A3435">
            <w:r>
              <w:t>1241554.9</w:t>
            </w:r>
          </w:p>
        </w:tc>
        <w:tc>
          <w:tcPr>
            <w:tcW w:w="1500" w:type="dxa"/>
            <w:shd w:val="clear" w:color="auto" w:fill="FFFFFF"/>
          </w:tcPr>
          <w:p w:rsidR="00D66D6E" w:rsidRDefault="00D66D6E" w:rsidP="008A3435">
            <w:r>
              <w:t>5612120.36</w:t>
            </w:r>
          </w:p>
        </w:tc>
        <w:tc>
          <w:tcPr>
            <w:tcW w:w="2500" w:type="dxa"/>
            <w:shd w:val="clear" w:color="auto" w:fill="FFFFFF"/>
          </w:tcPr>
          <w:p w:rsidR="00D66D6E" w:rsidRDefault="00D66D6E" w:rsidP="008A3435">
            <w:r>
              <w:t>100° 53' 52''</w:t>
            </w:r>
          </w:p>
        </w:tc>
        <w:tc>
          <w:tcPr>
            <w:tcW w:w="1500" w:type="dxa"/>
            <w:shd w:val="clear" w:color="auto" w:fill="FFFFFF"/>
          </w:tcPr>
          <w:p w:rsidR="00D66D6E" w:rsidRDefault="00D66D6E" w:rsidP="008A3435">
            <w:r>
              <w:t>17,72</w:t>
            </w:r>
          </w:p>
        </w:tc>
      </w:tr>
      <w:tr w:rsidR="00D66D6E" w:rsidTr="00AF7DCD">
        <w:tc>
          <w:tcPr>
            <w:tcW w:w="1000" w:type="dxa"/>
            <w:shd w:val="clear" w:color="auto" w:fill="FFFFFF"/>
          </w:tcPr>
          <w:p w:rsidR="00D66D6E" w:rsidRDefault="00D66D6E" w:rsidP="008A3435">
            <w:r>
              <w:t>18</w:t>
            </w:r>
          </w:p>
        </w:tc>
        <w:tc>
          <w:tcPr>
            <w:tcW w:w="1500" w:type="dxa"/>
            <w:shd w:val="clear" w:color="auto" w:fill="FFFFFF"/>
          </w:tcPr>
          <w:p w:rsidR="00D66D6E" w:rsidRDefault="00D66D6E" w:rsidP="008A3435">
            <w:r>
              <w:t>1241551.55</w:t>
            </w:r>
          </w:p>
        </w:tc>
        <w:tc>
          <w:tcPr>
            <w:tcW w:w="1500" w:type="dxa"/>
            <w:shd w:val="clear" w:color="auto" w:fill="FFFFFF"/>
          </w:tcPr>
          <w:p w:rsidR="00D66D6E" w:rsidRDefault="00D66D6E" w:rsidP="008A3435">
            <w:r>
              <w:t>5612137.76</w:t>
            </w:r>
          </w:p>
        </w:tc>
        <w:tc>
          <w:tcPr>
            <w:tcW w:w="2500" w:type="dxa"/>
            <w:shd w:val="clear" w:color="auto" w:fill="FFFFFF"/>
          </w:tcPr>
          <w:p w:rsidR="00D66D6E" w:rsidRDefault="00D66D6E" w:rsidP="008A3435">
            <w:r>
              <w:t>93° 14' 53''</w:t>
            </w:r>
          </w:p>
        </w:tc>
        <w:tc>
          <w:tcPr>
            <w:tcW w:w="1500" w:type="dxa"/>
            <w:shd w:val="clear" w:color="auto" w:fill="FFFFFF"/>
          </w:tcPr>
          <w:p w:rsidR="00D66D6E" w:rsidRDefault="00D66D6E" w:rsidP="008A3435">
            <w:r>
              <w:t>18,18</w:t>
            </w:r>
          </w:p>
        </w:tc>
      </w:tr>
      <w:tr w:rsidR="00D66D6E" w:rsidTr="00AF7DCD">
        <w:tc>
          <w:tcPr>
            <w:tcW w:w="1000" w:type="dxa"/>
            <w:shd w:val="clear" w:color="auto" w:fill="FFFFFF"/>
          </w:tcPr>
          <w:p w:rsidR="00D66D6E" w:rsidRDefault="00D66D6E" w:rsidP="008A3435">
            <w:r>
              <w:t>19</w:t>
            </w:r>
          </w:p>
        </w:tc>
        <w:tc>
          <w:tcPr>
            <w:tcW w:w="1500" w:type="dxa"/>
            <w:shd w:val="clear" w:color="auto" w:fill="FFFFFF"/>
          </w:tcPr>
          <w:p w:rsidR="00D66D6E" w:rsidRDefault="00D66D6E" w:rsidP="008A3435">
            <w:r>
              <w:t>1241550.52</w:t>
            </w:r>
          </w:p>
        </w:tc>
        <w:tc>
          <w:tcPr>
            <w:tcW w:w="1500" w:type="dxa"/>
            <w:shd w:val="clear" w:color="auto" w:fill="FFFFFF"/>
          </w:tcPr>
          <w:p w:rsidR="00D66D6E" w:rsidRDefault="00D66D6E" w:rsidP="008A3435">
            <w:r>
              <w:t>5612155.91</w:t>
            </w:r>
          </w:p>
        </w:tc>
        <w:tc>
          <w:tcPr>
            <w:tcW w:w="2500" w:type="dxa"/>
            <w:shd w:val="clear" w:color="auto" w:fill="FFFFFF"/>
          </w:tcPr>
          <w:p w:rsidR="00D66D6E" w:rsidRDefault="00D66D6E" w:rsidP="008A3435">
            <w:r>
              <w:t>116° 58' 32''</w:t>
            </w:r>
          </w:p>
        </w:tc>
        <w:tc>
          <w:tcPr>
            <w:tcW w:w="1500" w:type="dxa"/>
            <w:shd w:val="clear" w:color="auto" w:fill="FFFFFF"/>
          </w:tcPr>
          <w:p w:rsidR="00D66D6E" w:rsidRDefault="00D66D6E" w:rsidP="008A3435">
            <w:r>
              <w:t>15,61</w:t>
            </w:r>
          </w:p>
        </w:tc>
      </w:tr>
      <w:tr w:rsidR="00D66D6E" w:rsidTr="00AF7DCD">
        <w:tc>
          <w:tcPr>
            <w:tcW w:w="1000" w:type="dxa"/>
            <w:shd w:val="clear" w:color="auto" w:fill="FFFFFF"/>
          </w:tcPr>
          <w:p w:rsidR="00D66D6E" w:rsidRDefault="00D66D6E" w:rsidP="008A3435">
            <w:r>
              <w:t>20</w:t>
            </w:r>
          </w:p>
        </w:tc>
        <w:tc>
          <w:tcPr>
            <w:tcW w:w="1500" w:type="dxa"/>
            <w:shd w:val="clear" w:color="auto" w:fill="FFFFFF"/>
          </w:tcPr>
          <w:p w:rsidR="00D66D6E" w:rsidRDefault="00D66D6E" w:rsidP="008A3435">
            <w:r>
              <w:t>1241543.44</w:t>
            </w:r>
          </w:p>
        </w:tc>
        <w:tc>
          <w:tcPr>
            <w:tcW w:w="1500" w:type="dxa"/>
            <w:shd w:val="clear" w:color="auto" w:fill="FFFFFF"/>
          </w:tcPr>
          <w:p w:rsidR="00D66D6E" w:rsidRDefault="00D66D6E" w:rsidP="008A3435">
            <w:r>
              <w:t>5612169.82</w:t>
            </w:r>
          </w:p>
        </w:tc>
        <w:tc>
          <w:tcPr>
            <w:tcW w:w="2500" w:type="dxa"/>
            <w:shd w:val="clear" w:color="auto" w:fill="FFFFFF"/>
          </w:tcPr>
          <w:p w:rsidR="00D66D6E" w:rsidRDefault="00D66D6E" w:rsidP="008A3435">
            <w:r>
              <w:t>86° 23' 19''</w:t>
            </w:r>
          </w:p>
        </w:tc>
        <w:tc>
          <w:tcPr>
            <w:tcW w:w="1500" w:type="dxa"/>
            <w:shd w:val="clear" w:color="auto" w:fill="FFFFFF"/>
          </w:tcPr>
          <w:p w:rsidR="00D66D6E" w:rsidRDefault="00D66D6E" w:rsidP="008A3435">
            <w:r>
              <w:t>42,87</w:t>
            </w:r>
          </w:p>
        </w:tc>
      </w:tr>
      <w:tr w:rsidR="00D66D6E" w:rsidTr="00AF7DCD">
        <w:tc>
          <w:tcPr>
            <w:tcW w:w="1000" w:type="dxa"/>
            <w:shd w:val="clear" w:color="auto" w:fill="FFFFFF"/>
          </w:tcPr>
          <w:p w:rsidR="00D66D6E" w:rsidRDefault="00D66D6E" w:rsidP="008A3435">
            <w:r>
              <w:t>21</w:t>
            </w:r>
          </w:p>
        </w:tc>
        <w:tc>
          <w:tcPr>
            <w:tcW w:w="1500" w:type="dxa"/>
            <w:shd w:val="clear" w:color="auto" w:fill="FFFFFF"/>
          </w:tcPr>
          <w:p w:rsidR="00D66D6E" w:rsidRDefault="00D66D6E" w:rsidP="008A3435">
            <w:r>
              <w:t>1241546.14</w:t>
            </w:r>
          </w:p>
        </w:tc>
        <w:tc>
          <w:tcPr>
            <w:tcW w:w="1500" w:type="dxa"/>
            <w:shd w:val="clear" w:color="auto" w:fill="FFFFFF"/>
          </w:tcPr>
          <w:p w:rsidR="00D66D6E" w:rsidRDefault="00D66D6E" w:rsidP="008A3435">
            <w:r>
              <w:t>5612212.6</w:t>
            </w:r>
          </w:p>
        </w:tc>
        <w:tc>
          <w:tcPr>
            <w:tcW w:w="2500" w:type="dxa"/>
            <w:shd w:val="clear" w:color="auto" w:fill="FFFFFF"/>
          </w:tcPr>
          <w:p w:rsidR="00D66D6E" w:rsidRDefault="00D66D6E" w:rsidP="008A3435">
            <w:r>
              <w:t>90° 28' 14''</w:t>
            </w:r>
          </w:p>
        </w:tc>
        <w:tc>
          <w:tcPr>
            <w:tcW w:w="1500" w:type="dxa"/>
            <w:shd w:val="clear" w:color="auto" w:fill="FFFFFF"/>
          </w:tcPr>
          <w:p w:rsidR="00D66D6E" w:rsidRDefault="00D66D6E" w:rsidP="008A3435">
            <w:r>
              <w:t>32,88</w:t>
            </w:r>
          </w:p>
        </w:tc>
      </w:tr>
      <w:tr w:rsidR="00D66D6E" w:rsidTr="00AF7DCD">
        <w:tc>
          <w:tcPr>
            <w:tcW w:w="1000" w:type="dxa"/>
            <w:shd w:val="clear" w:color="auto" w:fill="FFFFFF"/>
          </w:tcPr>
          <w:p w:rsidR="00D66D6E" w:rsidRDefault="00D66D6E" w:rsidP="008A3435">
            <w:r>
              <w:t>22</w:t>
            </w:r>
          </w:p>
        </w:tc>
        <w:tc>
          <w:tcPr>
            <w:tcW w:w="1500" w:type="dxa"/>
            <w:shd w:val="clear" w:color="auto" w:fill="FFFFFF"/>
          </w:tcPr>
          <w:p w:rsidR="00D66D6E" w:rsidRDefault="00D66D6E" w:rsidP="008A3435">
            <w:r>
              <w:t>1241545.87</w:t>
            </w:r>
          </w:p>
        </w:tc>
        <w:tc>
          <w:tcPr>
            <w:tcW w:w="1500" w:type="dxa"/>
            <w:shd w:val="clear" w:color="auto" w:fill="FFFFFF"/>
          </w:tcPr>
          <w:p w:rsidR="00D66D6E" w:rsidRDefault="00D66D6E" w:rsidP="008A3435">
            <w:r>
              <w:t>5612245.48</w:t>
            </w:r>
          </w:p>
        </w:tc>
        <w:tc>
          <w:tcPr>
            <w:tcW w:w="2500" w:type="dxa"/>
            <w:shd w:val="clear" w:color="auto" w:fill="FFFFFF"/>
          </w:tcPr>
          <w:p w:rsidR="00D66D6E" w:rsidRDefault="00D66D6E" w:rsidP="008A3435">
            <w:r>
              <w:t>88° 39' 36''</w:t>
            </w:r>
          </w:p>
        </w:tc>
        <w:tc>
          <w:tcPr>
            <w:tcW w:w="1500" w:type="dxa"/>
            <w:shd w:val="clear" w:color="auto" w:fill="FFFFFF"/>
          </w:tcPr>
          <w:p w:rsidR="00D66D6E" w:rsidRDefault="00D66D6E" w:rsidP="008A3435">
            <w:r>
              <w:t>39,77</w:t>
            </w:r>
          </w:p>
        </w:tc>
      </w:tr>
      <w:tr w:rsidR="00D66D6E" w:rsidTr="00AF7DCD">
        <w:tc>
          <w:tcPr>
            <w:tcW w:w="1000" w:type="dxa"/>
            <w:shd w:val="clear" w:color="auto" w:fill="FFFFFF"/>
          </w:tcPr>
          <w:p w:rsidR="00D66D6E" w:rsidRDefault="00D66D6E" w:rsidP="008A3435">
            <w:r>
              <w:t>23</w:t>
            </w:r>
          </w:p>
        </w:tc>
        <w:tc>
          <w:tcPr>
            <w:tcW w:w="1500" w:type="dxa"/>
            <w:shd w:val="clear" w:color="auto" w:fill="FFFFFF"/>
          </w:tcPr>
          <w:p w:rsidR="00D66D6E" w:rsidRDefault="00D66D6E" w:rsidP="008A3435">
            <w:r>
              <w:t>1241546.8</w:t>
            </w:r>
          </w:p>
        </w:tc>
        <w:tc>
          <w:tcPr>
            <w:tcW w:w="1500" w:type="dxa"/>
            <w:shd w:val="clear" w:color="auto" w:fill="FFFFFF"/>
          </w:tcPr>
          <w:p w:rsidR="00D66D6E" w:rsidRDefault="00D66D6E" w:rsidP="008A3435">
            <w:r>
              <w:t>5612285.24</w:t>
            </w:r>
          </w:p>
        </w:tc>
        <w:tc>
          <w:tcPr>
            <w:tcW w:w="2500" w:type="dxa"/>
            <w:shd w:val="clear" w:color="auto" w:fill="FFFFFF"/>
          </w:tcPr>
          <w:p w:rsidR="00D66D6E" w:rsidRDefault="00D66D6E" w:rsidP="008A3435">
            <w:r>
              <w:t>90° 3' 12''</w:t>
            </w:r>
          </w:p>
        </w:tc>
        <w:tc>
          <w:tcPr>
            <w:tcW w:w="1500" w:type="dxa"/>
            <w:shd w:val="clear" w:color="auto" w:fill="FFFFFF"/>
          </w:tcPr>
          <w:p w:rsidR="00D66D6E" w:rsidRDefault="00D66D6E" w:rsidP="008A3435">
            <w:r>
              <w:t>32,24</w:t>
            </w:r>
          </w:p>
        </w:tc>
      </w:tr>
      <w:tr w:rsidR="00D66D6E" w:rsidTr="00AF7DCD">
        <w:tc>
          <w:tcPr>
            <w:tcW w:w="1000" w:type="dxa"/>
            <w:shd w:val="clear" w:color="auto" w:fill="FFFFFF"/>
          </w:tcPr>
          <w:p w:rsidR="00D66D6E" w:rsidRDefault="00D66D6E" w:rsidP="008A3435">
            <w:r>
              <w:t>24</w:t>
            </w:r>
          </w:p>
        </w:tc>
        <w:tc>
          <w:tcPr>
            <w:tcW w:w="1500" w:type="dxa"/>
            <w:shd w:val="clear" w:color="auto" w:fill="FFFFFF"/>
          </w:tcPr>
          <w:p w:rsidR="00D66D6E" w:rsidRDefault="00D66D6E" w:rsidP="008A3435">
            <w:r>
              <w:t>1241546.77</w:t>
            </w:r>
          </w:p>
        </w:tc>
        <w:tc>
          <w:tcPr>
            <w:tcW w:w="1500" w:type="dxa"/>
            <w:shd w:val="clear" w:color="auto" w:fill="FFFFFF"/>
          </w:tcPr>
          <w:p w:rsidR="00D66D6E" w:rsidRDefault="00D66D6E" w:rsidP="008A3435">
            <w:r>
              <w:t>5612317.48</w:t>
            </w:r>
          </w:p>
        </w:tc>
        <w:tc>
          <w:tcPr>
            <w:tcW w:w="2500" w:type="dxa"/>
            <w:shd w:val="clear" w:color="auto" w:fill="FFFFFF"/>
          </w:tcPr>
          <w:p w:rsidR="00D66D6E" w:rsidRDefault="00D66D6E" w:rsidP="008A3435">
            <w:r>
              <w:t>95° 45' 19''</w:t>
            </w:r>
          </w:p>
        </w:tc>
        <w:tc>
          <w:tcPr>
            <w:tcW w:w="1500" w:type="dxa"/>
            <w:shd w:val="clear" w:color="auto" w:fill="FFFFFF"/>
          </w:tcPr>
          <w:p w:rsidR="00D66D6E" w:rsidRDefault="00D66D6E" w:rsidP="008A3435">
            <w:r>
              <w:t>53,55</w:t>
            </w:r>
          </w:p>
        </w:tc>
      </w:tr>
      <w:tr w:rsidR="00D66D6E" w:rsidTr="00AF7DCD">
        <w:tc>
          <w:tcPr>
            <w:tcW w:w="1000" w:type="dxa"/>
            <w:shd w:val="clear" w:color="auto" w:fill="FFFFFF"/>
          </w:tcPr>
          <w:p w:rsidR="00D66D6E" w:rsidRDefault="00D66D6E" w:rsidP="008A3435">
            <w:r>
              <w:t>25</w:t>
            </w:r>
          </w:p>
        </w:tc>
        <w:tc>
          <w:tcPr>
            <w:tcW w:w="1500" w:type="dxa"/>
            <w:shd w:val="clear" w:color="auto" w:fill="FFFFFF"/>
          </w:tcPr>
          <w:p w:rsidR="00D66D6E" w:rsidRDefault="00D66D6E" w:rsidP="008A3435">
            <w:r>
              <w:t>1241541.4</w:t>
            </w:r>
          </w:p>
        </w:tc>
        <w:tc>
          <w:tcPr>
            <w:tcW w:w="1500" w:type="dxa"/>
            <w:shd w:val="clear" w:color="auto" w:fill="FFFFFF"/>
          </w:tcPr>
          <w:p w:rsidR="00D66D6E" w:rsidRDefault="00D66D6E" w:rsidP="008A3435">
            <w:r>
              <w:t>5612370.76</w:t>
            </w:r>
          </w:p>
        </w:tc>
        <w:tc>
          <w:tcPr>
            <w:tcW w:w="2500" w:type="dxa"/>
            <w:shd w:val="clear" w:color="auto" w:fill="FFFFFF"/>
          </w:tcPr>
          <w:p w:rsidR="00D66D6E" w:rsidRDefault="00D66D6E" w:rsidP="008A3435">
            <w:r>
              <w:t>87° 40' 30''</w:t>
            </w:r>
          </w:p>
        </w:tc>
        <w:tc>
          <w:tcPr>
            <w:tcW w:w="1500" w:type="dxa"/>
            <w:shd w:val="clear" w:color="auto" w:fill="FFFFFF"/>
          </w:tcPr>
          <w:p w:rsidR="00D66D6E" w:rsidRDefault="00D66D6E" w:rsidP="008A3435">
            <w:r>
              <w:t>51,76</w:t>
            </w:r>
          </w:p>
        </w:tc>
      </w:tr>
      <w:tr w:rsidR="00D66D6E" w:rsidTr="00AF7DCD">
        <w:tc>
          <w:tcPr>
            <w:tcW w:w="1000" w:type="dxa"/>
            <w:shd w:val="clear" w:color="auto" w:fill="FFFFFF"/>
          </w:tcPr>
          <w:p w:rsidR="00D66D6E" w:rsidRDefault="00D66D6E" w:rsidP="008A3435">
            <w:r>
              <w:t>26</w:t>
            </w:r>
          </w:p>
        </w:tc>
        <w:tc>
          <w:tcPr>
            <w:tcW w:w="1500" w:type="dxa"/>
            <w:shd w:val="clear" w:color="auto" w:fill="FFFFFF"/>
          </w:tcPr>
          <w:p w:rsidR="00D66D6E" w:rsidRDefault="00D66D6E" w:rsidP="008A3435">
            <w:r>
              <w:t>1241543.5</w:t>
            </w:r>
          </w:p>
        </w:tc>
        <w:tc>
          <w:tcPr>
            <w:tcW w:w="1500" w:type="dxa"/>
            <w:shd w:val="clear" w:color="auto" w:fill="FFFFFF"/>
          </w:tcPr>
          <w:p w:rsidR="00D66D6E" w:rsidRDefault="00D66D6E" w:rsidP="008A3435">
            <w:r>
              <w:t>5612422.48</w:t>
            </w:r>
          </w:p>
        </w:tc>
        <w:tc>
          <w:tcPr>
            <w:tcW w:w="2500" w:type="dxa"/>
            <w:shd w:val="clear" w:color="auto" w:fill="FFFFFF"/>
          </w:tcPr>
          <w:p w:rsidR="00D66D6E" w:rsidRDefault="00D66D6E" w:rsidP="008A3435">
            <w:r>
              <w:t>86° 10' 26''</w:t>
            </w:r>
          </w:p>
        </w:tc>
        <w:tc>
          <w:tcPr>
            <w:tcW w:w="1500" w:type="dxa"/>
            <w:shd w:val="clear" w:color="auto" w:fill="FFFFFF"/>
          </w:tcPr>
          <w:p w:rsidR="00D66D6E" w:rsidRDefault="00D66D6E" w:rsidP="008A3435">
            <w:r>
              <w:t>19,03</w:t>
            </w:r>
          </w:p>
        </w:tc>
      </w:tr>
      <w:tr w:rsidR="00D66D6E" w:rsidTr="00AF7DCD">
        <w:tc>
          <w:tcPr>
            <w:tcW w:w="1000" w:type="dxa"/>
            <w:shd w:val="clear" w:color="auto" w:fill="FFFFFF"/>
          </w:tcPr>
          <w:p w:rsidR="00D66D6E" w:rsidRDefault="00D66D6E" w:rsidP="008A3435">
            <w:r>
              <w:t>27</w:t>
            </w:r>
          </w:p>
        </w:tc>
        <w:tc>
          <w:tcPr>
            <w:tcW w:w="1500" w:type="dxa"/>
            <w:shd w:val="clear" w:color="auto" w:fill="FFFFFF"/>
          </w:tcPr>
          <w:p w:rsidR="00D66D6E" w:rsidRDefault="00D66D6E" w:rsidP="008A3435">
            <w:r>
              <w:t>1241544.77</w:t>
            </w:r>
          </w:p>
        </w:tc>
        <w:tc>
          <w:tcPr>
            <w:tcW w:w="1500" w:type="dxa"/>
            <w:shd w:val="clear" w:color="auto" w:fill="FFFFFF"/>
          </w:tcPr>
          <w:p w:rsidR="00D66D6E" w:rsidRDefault="00D66D6E" w:rsidP="008A3435">
            <w:r>
              <w:t>5612441.47</w:t>
            </w:r>
          </w:p>
        </w:tc>
        <w:tc>
          <w:tcPr>
            <w:tcW w:w="2500" w:type="dxa"/>
            <w:shd w:val="clear" w:color="auto" w:fill="FFFFFF"/>
          </w:tcPr>
          <w:p w:rsidR="00D66D6E" w:rsidRDefault="00D66D6E" w:rsidP="008A3435">
            <w:r>
              <w:t>110° 11' 23''</w:t>
            </w:r>
          </w:p>
        </w:tc>
        <w:tc>
          <w:tcPr>
            <w:tcW w:w="1500" w:type="dxa"/>
            <w:shd w:val="clear" w:color="auto" w:fill="FFFFFF"/>
          </w:tcPr>
          <w:p w:rsidR="00D66D6E" w:rsidRDefault="00D66D6E" w:rsidP="008A3435">
            <w:r>
              <w:t>14,46</w:t>
            </w:r>
          </w:p>
        </w:tc>
      </w:tr>
      <w:tr w:rsidR="00D66D6E" w:rsidTr="00AF7DCD">
        <w:tc>
          <w:tcPr>
            <w:tcW w:w="1000" w:type="dxa"/>
            <w:shd w:val="clear" w:color="auto" w:fill="FFFFFF"/>
          </w:tcPr>
          <w:p w:rsidR="00D66D6E" w:rsidRDefault="00D66D6E" w:rsidP="008A3435">
            <w:r>
              <w:t>28</w:t>
            </w:r>
          </w:p>
        </w:tc>
        <w:tc>
          <w:tcPr>
            <w:tcW w:w="1500" w:type="dxa"/>
            <w:shd w:val="clear" w:color="auto" w:fill="FFFFFF"/>
          </w:tcPr>
          <w:p w:rsidR="00D66D6E" w:rsidRDefault="00D66D6E" w:rsidP="008A3435">
            <w:r>
              <w:t>1241539.78</w:t>
            </w:r>
          </w:p>
        </w:tc>
        <w:tc>
          <w:tcPr>
            <w:tcW w:w="1500" w:type="dxa"/>
            <w:shd w:val="clear" w:color="auto" w:fill="FFFFFF"/>
          </w:tcPr>
          <w:p w:rsidR="00D66D6E" w:rsidRDefault="00D66D6E" w:rsidP="008A3435">
            <w:r>
              <w:t>5612455.04</w:t>
            </w:r>
          </w:p>
        </w:tc>
        <w:tc>
          <w:tcPr>
            <w:tcW w:w="2500" w:type="dxa"/>
            <w:shd w:val="clear" w:color="auto" w:fill="FFFFFF"/>
          </w:tcPr>
          <w:p w:rsidR="00D66D6E" w:rsidRDefault="00D66D6E" w:rsidP="008A3435">
            <w:r>
              <w:t>98° 4' 5''</w:t>
            </w:r>
          </w:p>
        </w:tc>
        <w:tc>
          <w:tcPr>
            <w:tcW w:w="1500" w:type="dxa"/>
            <w:shd w:val="clear" w:color="auto" w:fill="FFFFFF"/>
          </w:tcPr>
          <w:p w:rsidR="00D66D6E" w:rsidRDefault="00D66D6E" w:rsidP="008A3435">
            <w:r>
              <w:t>22,23</w:t>
            </w:r>
          </w:p>
        </w:tc>
      </w:tr>
      <w:tr w:rsidR="00D66D6E" w:rsidTr="00AF7DCD">
        <w:tc>
          <w:tcPr>
            <w:tcW w:w="1000" w:type="dxa"/>
            <w:shd w:val="clear" w:color="auto" w:fill="FFFFFF"/>
          </w:tcPr>
          <w:p w:rsidR="00D66D6E" w:rsidRDefault="00D66D6E" w:rsidP="008A3435">
            <w:r>
              <w:t>29</w:t>
            </w:r>
          </w:p>
        </w:tc>
        <w:tc>
          <w:tcPr>
            <w:tcW w:w="1500" w:type="dxa"/>
            <w:shd w:val="clear" w:color="auto" w:fill="FFFFFF"/>
          </w:tcPr>
          <w:p w:rsidR="00D66D6E" w:rsidRDefault="00D66D6E" w:rsidP="008A3435">
            <w:r>
              <w:t>1241536.66</w:t>
            </w:r>
          </w:p>
        </w:tc>
        <w:tc>
          <w:tcPr>
            <w:tcW w:w="1500" w:type="dxa"/>
            <w:shd w:val="clear" w:color="auto" w:fill="FFFFFF"/>
          </w:tcPr>
          <w:p w:rsidR="00D66D6E" w:rsidRDefault="00D66D6E" w:rsidP="008A3435">
            <w:r>
              <w:t>5612477.05</w:t>
            </w:r>
          </w:p>
        </w:tc>
        <w:tc>
          <w:tcPr>
            <w:tcW w:w="2500" w:type="dxa"/>
            <w:shd w:val="clear" w:color="auto" w:fill="FFFFFF"/>
          </w:tcPr>
          <w:p w:rsidR="00D66D6E" w:rsidRDefault="00D66D6E" w:rsidP="008A3435">
            <w:r>
              <w:t>91° 6' 37''</w:t>
            </w:r>
          </w:p>
        </w:tc>
        <w:tc>
          <w:tcPr>
            <w:tcW w:w="1500" w:type="dxa"/>
            <w:shd w:val="clear" w:color="auto" w:fill="FFFFFF"/>
          </w:tcPr>
          <w:p w:rsidR="00D66D6E" w:rsidRDefault="00D66D6E" w:rsidP="008A3435">
            <w:r>
              <w:t>23,22</w:t>
            </w:r>
          </w:p>
        </w:tc>
      </w:tr>
      <w:tr w:rsidR="00D66D6E" w:rsidTr="00AF7DCD">
        <w:tc>
          <w:tcPr>
            <w:tcW w:w="1000" w:type="dxa"/>
            <w:shd w:val="clear" w:color="auto" w:fill="FFFFFF"/>
          </w:tcPr>
          <w:p w:rsidR="00D66D6E" w:rsidRDefault="00D66D6E" w:rsidP="008A3435">
            <w:r>
              <w:t>30</w:t>
            </w:r>
          </w:p>
        </w:tc>
        <w:tc>
          <w:tcPr>
            <w:tcW w:w="1500" w:type="dxa"/>
            <w:shd w:val="clear" w:color="auto" w:fill="FFFFFF"/>
          </w:tcPr>
          <w:p w:rsidR="00D66D6E" w:rsidRDefault="00D66D6E" w:rsidP="008A3435">
            <w:r>
              <w:t>1241536.21</w:t>
            </w:r>
          </w:p>
        </w:tc>
        <w:tc>
          <w:tcPr>
            <w:tcW w:w="1500" w:type="dxa"/>
            <w:shd w:val="clear" w:color="auto" w:fill="FFFFFF"/>
          </w:tcPr>
          <w:p w:rsidR="00D66D6E" w:rsidRDefault="00D66D6E" w:rsidP="008A3435">
            <w:r>
              <w:t>5612500.27</w:t>
            </w:r>
          </w:p>
        </w:tc>
        <w:tc>
          <w:tcPr>
            <w:tcW w:w="2500" w:type="dxa"/>
            <w:shd w:val="clear" w:color="auto" w:fill="FFFFFF"/>
          </w:tcPr>
          <w:p w:rsidR="00D66D6E" w:rsidRDefault="00D66D6E" w:rsidP="008A3435">
            <w:r>
              <w:t>89° 19' 58''</w:t>
            </w:r>
          </w:p>
        </w:tc>
        <w:tc>
          <w:tcPr>
            <w:tcW w:w="1500" w:type="dxa"/>
            <w:shd w:val="clear" w:color="auto" w:fill="FFFFFF"/>
          </w:tcPr>
          <w:p w:rsidR="00D66D6E" w:rsidRDefault="00D66D6E" w:rsidP="008A3435">
            <w:r>
              <w:t>20,61</w:t>
            </w:r>
          </w:p>
        </w:tc>
      </w:tr>
      <w:tr w:rsidR="00D66D6E" w:rsidTr="00AF7DCD">
        <w:tc>
          <w:tcPr>
            <w:tcW w:w="1000" w:type="dxa"/>
            <w:shd w:val="clear" w:color="auto" w:fill="FFFFFF"/>
          </w:tcPr>
          <w:p w:rsidR="00D66D6E" w:rsidRDefault="00D66D6E" w:rsidP="008A3435">
            <w:r>
              <w:t>31</w:t>
            </w:r>
          </w:p>
        </w:tc>
        <w:tc>
          <w:tcPr>
            <w:tcW w:w="1500" w:type="dxa"/>
            <w:shd w:val="clear" w:color="auto" w:fill="FFFFFF"/>
          </w:tcPr>
          <w:p w:rsidR="00D66D6E" w:rsidRDefault="00D66D6E" w:rsidP="008A3435">
            <w:r>
              <w:t>1241536.45</w:t>
            </w:r>
          </w:p>
        </w:tc>
        <w:tc>
          <w:tcPr>
            <w:tcW w:w="1500" w:type="dxa"/>
            <w:shd w:val="clear" w:color="auto" w:fill="FFFFFF"/>
          </w:tcPr>
          <w:p w:rsidR="00D66D6E" w:rsidRDefault="00D66D6E" w:rsidP="008A3435">
            <w:r>
              <w:t>5612520.88</w:t>
            </w:r>
          </w:p>
        </w:tc>
        <w:tc>
          <w:tcPr>
            <w:tcW w:w="2500" w:type="dxa"/>
            <w:shd w:val="clear" w:color="auto" w:fill="FFFFFF"/>
          </w:tcPr>
          <w:p w:rsidR="00D66D6E" w:rsidRDefault="00D66D6E" w:rsidP="008A3435">
            <w:r>
              <w:t>95° 59' 36''</w:t>
            </w:r>
          </w:p>
        </w:tc>
        <w:tc>
          <w:tcPr>
            <w:tcW w:w="1500" w:type="dxa"/>
            <w:shd w:val="clear" w:color="auto" w:fill="FFFFFF"/>
          </w:tcPr>
          <w:p w:rsidR="00D66D6E" w:rsidRDefault="00D66D6E" w:rsidP="008A3435">
            <w:r>
              <w:t>11,49</w:t>
            </w:r>
          </w:p>
        </w:tc>
      </w:tr>
      <w:tr w:rsidR="00D66D6E" w:rsidTr="00AF7DCD">
        <w:tc>
          <w:tcPr>
            <w:tcW w:w="1000" w:type="dxa"/>
            <w:shd w:val="clear" w:color="auto" w:fill="FFFFFF"/>
          </w:tcPr>
          <w:p w:rsidR="00D66D6E" w:rsidRDefault="00D66D6E" w:rsidP="008A3435">
            <w:r>
              <w:t>32</w:t>
            </w:r>
          </w:p>
        </w:tc>
        <w:tc>
          <w:tcPr>
            <w:tcW w:w="1500" w:type="dxa"/>
            <w:shd w:val="clear" w:color="auto" w:fill="FFFFFF"/>
          </w:tcPr>
          <w:p w:rsidR="00D66D6E" w:rsidRDefault="00D66D6E" w:rsidP="008A3435">
            <w:r>
              <w:t>1241535.25</w:t>
            </w:r>
          </w:p>
        </w:tc>
        <w:tc>
          <w:tcPr>
            <w:tcW w:w="1500" w:type="dxa"/>
            <w:shd w:val="clear" w:color="auto" w:fill="FFFFFF"/>
          </w:tcPr>
          <w:p w:rsidR="00D66D6E" w:rsidRDefault="00D66D6E" w:rsidP="008A3435">
            <w:r>
              <w:t>5612532.31</w:t>
            </w:r>
          </w:p>
        </w:tc>
        <w:tc>
          <w:tcPr>
            <w:tcW w:w="2500" w:type="dxa"/>
            <w:shd w:val="clear" w:color="auto" w:fill="FFFFFF"/>
          </w:tcPr>
          <w:p w:rsidR="00D66D6E" w:rsidRDefault="00D66D6E" w:rsidP="008A3435">
            <w:r>
              <w:t>92° 12' 2''</w:t>
            </w:r>
          </w:p>
        </w:tc>
        <w:tc>
          <w:tcPr>
            <w:tcW w:w="1500" w:type="dxa"/>
            <w:shd w:val="clear" w:color="auto" w:fill="FFFFFF"/>
          </w:tcPr>
          <w:p w:rsidR="00D66D6E" w:rsidRDefault="00D66D6E" w:rsidP="008A3435">
            <w:r>
              <w:t>33,59</w:t>
            </w:r>
          </w:p>
        </w:tc>
      </w:tr>
      <w:tr w:rsidR="00D66D6E" w:rsidTr="00AF7DCD">
        <w:tc>
          <w:tcPr>
            <w:tcW w:w="1000" w:type="dxa"/>
            <w:shd w:val="clear" w:color="auto" w:fill="FFFFFF"/>
          </w:tcPr>
          <w:p w:rsidR="00D66D6E" w:rsidRDefault="00D66D6E" w:rsidP="008A3435">
            <w:r>
              <w:t>33</w:t>
            </w:r>
          </w:p>
        </w:tc>
        <w:tc>
          <w:tcPr>
            <w:tcW w:w="1500" w:type="dxa"/>
            <w:shd w:val="clear" w:color="auto" w:fill="FFFFFF"/>
          </w:tcPr>
          <w:p w:rsidR="00D66D6E" w:rsidRDefault="00D66D6E" w:rsidP="008A3435">
            <w:r>
              <w:t>1241533.96</w:t>
            </w:r>
          </w:p>
        </w:tc>
        <w:tc>
          <w:tcPr>
            <w:tcW w:w="1500" w:type="dxa"/>
            <w:shd w:val="clear" w:color="auto" w:fill="FFFFFF"/>
          </w:tcPr>
          <w:p w:rsidR="00D66D6E" w:rsidRDefault="00D66D6E" w:rsidP="008A3435">
            <w:r>
              <w:t>5612565.88</w:t>
            </w:r>
          </w:p>
        </w:tc>
        <w:tc>
          <w:tcPr>
            <w:tcW w:w="2500" w:type="dxa"/>
            <w:shd w:val="clear" w:color="auto" w:fill="FFFFFF"/>
          </w:tcPr>
          <w:p w:rsidR="00D66D6E" w:rsidRDefault="00D66D6E" w:rsidP="008A3435">
            <w:r>
              <w:t>85° 51' 52''</w:t>
            </w:r>
          </w:p>
        </w:tc>
        <w:tc>
          <w:tcPr>
            <w:tcW w:w="1500" w:type="dxa"/>
            <w:shd w:val="clear" w:color="auto" w:fill="FFFFFF"/>
          </w:tcPr>
          <w:p w:rsidR="00D66D6E" w:rsidRDefault="00D66D6E" w:rsidP="008A3435">
            <w:r>
              <w:t>43,26</w:t>
            </w:r>
          </w:p>
        </w:tc>
      </w:tr>
      <w:tr w:rsidR="00D66D6E" w:rsidTr="00AF7DCD">
        <w:tc>
          <w:tcPr>
            <w:tcW w:w="1000" w:type="dxa"/>
            <w:shd w:val="clear" w:color="auto" w:fill="FFFFFF"/>
          </w:tcPr>
          <w:p w:rsidR="00D66D6E" w:rsidRDefault="00D66D6E" w:rsidP="008A3435">
            <w:r>
              <w:t>34</w:t>
            </w:r>
          </w:p>
        </w:tc>
        <w:tc>
          <w:tcPr>
            <w:tcW w:w="1500" w:type="dxa"/>
            <w:shd w:val="clear" w:color="auto" w:fill="FFFFFF"/>
          </w:tcPr>
          <w:p w:rsidR="00D66D6E" w:rsidRDefault="00D66D6E" w:rsidP="008A3435">
            <w:r>
              <w:t>1241537.08</w:t>
            </w:r>
          </w:p>
        </w:tc>
        <w:tc>
          <w:tcPr>
            <w:tcW w:w="1500" w:type="dxa"/>
            <w:shd w:val="clear" w:color="auto" w:fill="FFFFFF"/>
          </w:tcPr>
          <w:p w:rsidR="00D66D6E" w:rsidRDefault="00D66D6E" w:rsidP="008A3435">
            <w:r>
              <w:t>5612609.03</w:t>
            </w:r>
          </w:p>
        </w:tc>
        <w:tc>
          <w:tcPr>
            <w:tcW w:w="2500" w:type="dxa"/>
            <w:shd w:val="clear" w:color="auto" w:fill="FFFFFF"/>
          </w:tcPr>
          <w:p w:rsidR="00D66D6E" w:rsidRDefault="00D66D6E" w:rsidP="008A3435">
            <w:r>
              <w:t>93° 28' 24''</w:t>
            </w:r>
          </w:p>
        </w:tc>
        <w:tc>
          <w:tcPr>
            <w:tcW w:w="1500" w:type="dxa"/>
            <w:shd w:val="clear" w:color="auto" w:fill="FFFFFF"/>
          </w:tcPr>
          <w:p w:rsidR="00D66D6E" w:rsidRDefault="00D66D6E" w:rsidP="008A3435">
            <w:r>
              <w:t>16,67</w:t>
            </w:r>
          </w:p>
        </w:tc>
      </w:tr>
      <w:tr w:rsidR="00D66D6E" w:rsidTr="00AF7DCD">
        <w:tc>
          <w:tcPr>
            <w:tcW w:w="1000" w:type="dxa"/>
            <w:shd w:val="clear" w:color="auto" w:fill="FFFFFF"/>
          </w:tcPr>
          <w:p w:rsidR="00D66D6E" w:rsidRDefault="00D66D6E" w:rsidP="008A3435">
            <w:r>
              <w:t>35</w:t>
            </w:r>
          </w:p>
        </w:tc>
        <w:tc>
          <w:tcPr>
            <w:tcW w:w="1500" w:type="dxa"/>
            <w:shd w:val="clear" w:color="auto" w:fill="FFFFFF"/>
          </w:tcPr>
          <w:p w:rsidR="00D66D6E" w:rsidRDefault="00D66D6E" w:rsidP="008A3435">
            <w:r>
              <w:t>1241536.07</w:t>
            </w:r>
          </w:p>
        </w:tc>
        <w:tc>
          <w:tcPr>
            <w:tcW w:w="1500" w:type="dxa"/>
            <w:shd w:val="clear" w:color="auto" w:fill="FFFFFF"/>
          </w:tcPr>
          <w:p w:rsidR="00D66D6E" w:rsidRDefault="00D66D6E" w:rsidP="008A3435">
            <w:r>
              <w:t>5612625.67</w:t>
            </w:r>
          </w:p>
        </w:tc>
        <w:tc>
          <w:tcPr>
            <w:tcW w:w="2500" w:type="dxa"/>
            <w:shd w:val="clear" w:color="auto" w:fill="FFFFFF"/>
          </w:tcPr>
          <w:p w:rsidR="00D66D6E" w:rsidRDefault="00D66D6E" w:rsidP="008A3435">
            <w:r>
              <w:t>87° 23' 46''</w:t>
            </w:r>
          </w:p>
        </w:tc>
        <w:tc>
          <w:tcPr>
            <w:tcW w:w="1500" w:type="dxa"/>
            <w:shd w:val="clear" w:color="auto" w:fill="FFFFFF"/>
          </w:tcPr>
          <w:p w:rsidR="00D66D6E" w:rsidRDefault="00D66D6E" w:rsidP="008A3435">
            <w:r>
              <w:t>40,72</w:t>
            </w:r>
          </w:p>
        </w:tc>
      </w:tr>
      <w:tr w:rsidR="00D66D6E" w:rsidTr="00AF7DCD">
        <w:tc>
          <w:tcPr>
            <w:tcW w:w="1000" w:type="dxa"/>
            <w:shd w:val="clear" w:color="auto" w:fill="FFFFFF"/>
          </w:tcPr>
          <w:p w:rsidR="00D66D6E" w:rsidRDefault="00D66D6E" w:rsidP="008A3435">
            <w:r>
              <w:t>36</w:t>
            </w:r>
          </w:p>
        </w:tc>
        <w:tc>
          <w:tcPr>
            <w:tcW w:w="1500" w:type="dxa"/>
            <w:shd w:val="clear" w:color="auto" w:fill="FFFFFF"/>
          </w:tcPr>
          <w:p w:rsidR="00D66D6E" w:rsidRDefault="00D66D6E" w:rsidP="008A3435">
            <w:r>
              <w:t>1241537.92</w:t>
            </w:r>
          </w:p>
        </w:tc>
        <w:tc>
          <w:tcPr>
            <w:tcW w:w="1500" w:type="dxa"/>
            <w:shd w:val="clear" w:color="auto" w:fill="FFFFFF"/>
          </w:tcPr>
          <w:p w:rsidR="00D66D6E" w:rsidRDefault="00D66D6E" w:rsidP="008A3435">
            <w:r>
              <w:t>5612666.35</w:t>
            </w:r>
          </w:p>
        </w:tc>
        <w:tc>
          <w:tcPr>
            <w:tcW w:w="2500" w:type="dxa"/>
            <w:shd w:val="clear" w:color="auto" w:fill="FFFFFF"/>
          </w:tcPr>
          <w:p w:rsidR="00D66D6E" w:rsidRDefault="00D66D6E" w:rsidP="008A3435">
            <w:r>
              <w:t>92° 50' 21''</w:t>
            </w:r>
          </w:p>
        </w:tc>
        <w:tc>
          <w:tcPr>
            <w:tcW w:w="1500" w:type="dxa"/>
            <w:shd w:val="clear" w:color="auto" w:fill="FFFFFF"/>
          </w:tcPr>
          <w:p w:rsidR="00D66D6E" w:rsidRDefault="00D66D6E" w:rsidP="008A3435">
            <w:r>
              <w:t>44,21</w:t>
            </w:r>
          </w:p>
        </w:tc>
      </w:tr>
      <w:tr w:rsidR="00D66D6E" w:rsidTr="00AF7DCD">
        <w:tc>
          <w:tcPr>
            <w:tcW w:w="1000" w:type="dxa"/>
            <w:shd w:val="clear" w:color="auto" w:fill="FFFFFF"/>
          </w:tcPr>
          <w:p w:rsidR="00D66D6E" w:rsidRDefault="00D66D6E" w:rsidP="008A3435">
            <w:r>
              <w:t>37</w:t>
            </w:r>
          </w:p>
        </w:tc>
        <w:tc>
          <w:tcPr>
            <w:tcW w:w="1500" w:type="dxa"/>
            <w:shd w:val="clear" w:color="auto" w:fill="FFFFFF"/>
          </w:tcPr>
          <w:p w:rsidR="00D66D6E" w:rsidRDefault="00D66D6E" w:rsidP="008A3435">
            <w:r>
              <w:t>1241535.73</w:t>
            </w:r>
          </w:p>
        </w:tc>
        <w:tc>
          <w:tcPr>
            <w:tcW w:w="1500" w:type="dxa"/>
            <w:shd w:val="clear" w:color="auto" w:fill="FFFFFF"/>
          </w:tcPr>
          <w:p w:rsidR="00D66D6E" w:rsidRDefault="00D66D6E" w:rsidP="008A3435">
            <w:r>
              <w:t>5612710.51</w:t>
            </w:r>
          </w:p>
        </w:tc>
        <w:tc>
          <w:tcPr>
            <w:tcW w:w="2500" w:type="dxa"/>
            <w:shd w:val="clear" w:color="auto" w:fill="FFFFFF"/>
          </w:tcPr>
          <w:p w:rsidR="00D66D6E" w:rsidRDefault="00D66D6E" w:rsidP="008A3435">
            <w:r>
              <w:t>90° 6' 15''</w:t>
            </w:r>
          </w:p>
        </w:tc>
        <w:tc>
          <w:tcPr>
            <w:tcW w:w="1500" w:type="dxa"/>
            <w:shd w:val="clear" w:color="auto" w:fill="FFFFFF"/>
          </w:tcPr>
          <w:p w:rsidR="00D66D6E" w:rsidRDefault="00D66D6E" w:rsidP="008A3435">
            <w:r>
              <w:t>16,51</w:t>
            </w:r>
          </w:p>
        </w:tc>
      </w:tr>
      <w:tr w:rsidR="00D66D6E" w:rsidTr="00AF7DCD">
        <w:tc>
          <w:tcPr>
            <w:tcW w:w="1000" w:type="dxa"/>
            <w:shd w:val="clear" w:color="auto" w:fill="FFFFFF"/>
          </w:tcPr>
          <w:p w:rsidR="00D66D6E" w:rsidRDefault="00D66D6E" w:rsidP="008A3435">
            <w:r>
              <w:t>38</w:t>
            </w:r>
          </w:p>
        </w:tc>
        <w:tc>
          <w:tcPr>
            <w:tcW w:w="1500" w:type="dxa"/>
            <w:shd w:val="clear" w:color="auto" w:fill="FFFFFF"/>
          </w:tcPr>
          <w:p w:rsidR="00D66D6E" w:rsidRDefault="00D66D6E" w:rsidP="008A3435">
            <w:r>
              <w:t>1241535.7</w:t>
            </w:r>
          </w:p>
        </w:tc>
        <w:tc>
          <w:tcPr>
            <w:tcW w:w="1500" w:type="dxa"/>
            <w:shd w:val="clear" w:color="auto" w:fill="FFFFFF"/>
          </w:tcPr>
          <w:p w:rsidR="00D66D6E" w:rsidRDefault="00D66D6E" w:rsidP="008A3435">
            <w:r>
              <w:t>5612727.02</w:t>
            </w:r>
          </w:p>
        </w:tc>
        <w:tc>
          <w:tcPr>
            <w:tcW w:w="2500" w:type="dxa"/>
            <w:shd w:val="clear" w:color="auto" w:fill="FFFFFF"/>
          </w:tcPr>
          <w:p w:rsidR="00D66D6E" w:rsidRDefault="00D66D6E" w:rsidP="008A3435">
            <w:r>
              <w:t>103° 38' 29''</w:t>
            </w:r>
          </w:p>
        </w:tc>
        <w:tc>
          <w:tcPr>
            <w:tcW w:w="1500" w:type="dxa"/>
            <w:shd w:val="clear" w:color="auto" w:fill="FFFFFF"/>
          </w:tcPr>
          <w:p w:rsidR="00D66D6E" w:rsidRDefault="00D66D6E" w:rsidP="008A3435">
            <w:r>
              <w:t>16,54</w:t>
            </w:r>
          </w:p>
        </w:tc>
      </w:tr>
      <w:tr w:rsidR="00D66D6E" w:rsidTr="00AF7DCD">
        <w:tc>
          <w:tcPr>
            <w:tcW w:w="1000" w:type="dxa"/>
            <w:shd w:val="clear" w:color="auto" w:fill="FFFFFF"/>
          </w:tcPr>
          <w:p w:rsidR="00D66D6E" w:rsidRDefault="00D66D6E" w:rsidP="008A3435">
            <w:r>
              <w:t>39</w:t>
            </w:r>
          </w:p>
        </w:tc>
        <w:tc>
          <w:tcPr>
            <w:tcW w:w="1500" w:type="dxa"/>
            <w:shd w:val="clear" w:color="auto" w:fill="FFFFFF"/>
          </w:tcPr>
          <w:p w:rsidR="00D66D6E" w:rsidRDefault="00D66D6E" w:rsidP="008A3435">
            <w:r>
              <w:t>1241531.8</w:t>
            </w:r>
          </w:p>
        </w:tc>
        <w:tc>
          <w:tcPr>
            <w:tcW w:w="1500" w:type="dxa"/>
            <w:shd w:val="clear" w:color="auto" w:fill="FFFFFF"/>
          </w:tcPr>
          <w:p w:rsidR="00D66D6E" w:rsidRDefault="00D66D6E" w:rsidP="008A3435">
            <w:r>
              <w:t>5612743.09</w:t>
            </w:r>
          </w:p>
        </w:tc>
        <w:tc>
          <w:tcPr>
            <w:tcW w:w="2500" w:type="dxa"/>
            <w:shd w:val="clear" w:color="auto" w:fill="FFFFFF"/>
          </w:tcPr>
          <w:p w:rsidR="00D66D6E" w:rsidRDefault="00D66D6E" w:rsidP="008A3435">
            <w:r>
              <w:t>115° 26' 28''</w:t>
            </w:r>
          </w:p>
        </w:tc>
        <w:tc>
          <w:tcPr>
            <w:tcW w:w="1500" w:type="dxa"/>
            <w:shd w:val="clear" w:color="auto" w:fill="FFFFFF"/>
          </w:tcPr>
          <w:p w:rsidR="00D66D6E" w:rsidRDefault="00D66D6E" w:rsidP="008A3435">
            <w:r>
              <w:t>34,2</w:t>
            </w:r>
          </w:p>
        </w:tc>
      </w:tr>
      <w:tr w:rsidR="00D66D6E" w:rsidTr="00AF7DCD">
        <w:tc>
          <w:tcPr>
            <w:tcW w:w="1000" w:type="dxa"/>
            <w:shd w:val="clear" w:color="auto" w:fill="FFFFFF"/>
          </w:tcPr>
          <w:p w:rsidR="00D66D6E" w:rsidRDefault="00D66D6E" w:rsidP="008A3435">
            <w:r>
              <w:t>40</w:t>
            </w:r>
          </w:p>
        </w:tc>
        <w:tc>
          <w:tcPr>
            <w:tcW w:w="1500" w:type="dxa"/>
            <w:shd w:val="clear" w:color="auto" w:fill="FFFFFF"/>
          </w:tcPr>
          <w:p w:rsidR="00D66D6E" w:rsidRDefault="00D66D6E" w:rsidP="008A3435">
            <w:r>
              <w:t>1241517.11</w:t>
            </w:r>
          </w:p>
        </w:tc>
        <w:tc>
          <w:tcPr>
            <w:tcW w:w="1500" w:type="dxa"/>
            <w:shd w:val="clear" w:color="auto" w:fill="FFFFFF"/>
          </w:tcPr>
          <w:p w:rsidR="00D66D6E" w:rsidRDefault="00D66D6E" w:rsidP="008A3435">
            <w:r>
              <w:t>5612773.97</w:t>
            </w:r>
          </w:p>
        </w:tc>
        <w:tc>
          <w:tcPr>
            <w:tcW w:w="2500" w:type="dxa"/>
            <w:shd w:val="clear" w:color="auto" w:fill="FFFFFF"/>
          </w:tcPr>
          <w:p w:rsidR="00D66D6E" w:rsidRDefault="00D66D6E" w:rsidP="008A3435">
            <w:r>
              <w:t>100° 17' 31''</w:t>
            </w:r>
          </w:p>
        </w:tc>
        <w:tc>
          <w:tcPr>
            <w:tcW w:w="1500" w:type="dxa"/>
            <w:shd w:val="clear" w:color="auto" w:fill="FFFFFF"/>
          </w:tcPr>
          <w:p w:rsidR="00D66D6E" w:rsidRDefault="00D66D6E" w:rsidP="008A3435">
            <w:r>
              <w:t>7,95</w:t>
            </w:r>
          </w:p>
        </w:tc>
      </w:tr>
      <w:tr w:rsidR="00D66D6E" w:rsidTr="00AF7DCD">
        <w:tc>
          <w:tcPr>
            <w:tcW w:w="1000" w:type="dxa"/>
            <w:shd w:val="clear" w:color="auto" w:fill="FFFFFF"/>
          </w:tcPr>
          <w:p w:rsidR="00D66D6E" w:rsidRDefault="00D66D6E" w:rsidP="008A3435">
            <w:r>
              <w:t>41</w:t>
            </w:r>
          </w:p>
        </w:tc>
        <w:tc>
          <w:tcPr>
            <w:tcW w:w="1500" w:type="dxa"/>
            <w:shd w:val="clear" w:color="auto" w:fill="FFFFFF"/>
          </w:tcPr>
          <w:p w:rsidR="00D66D6E" w:rsidRDefault="00D66D6E" w:rsidP="008A3435">
            <w:r>
              <w:t>1241515.69</w:t>
            </w:r>
          </w:p>
        </w:tc>
        <w:tc>
          <w:tcPr>
            <w:tcW w:w="1500" w:type="dxa"/>
            <w:shd w:val="clear" w:color="auto" w:fill="FFFFFF"/>
          </w:tcPr>
          <w:p w:rsidR="00D66D6E" w:rsidRDefault="00D66D6E" w:rsidP="008A3435">
            <w:r>
              <w:t>5612781.79</w:t>
            </w:r>
          </w:p>
        </w:tc>
        <w:tc>
          <w:tcPr>
            <w:tcW w:w="2500" w:type="dxa"/>
            <w:shd w:val="clear" w:color="auto" w:fill="FFFFFF"/>
          </w:tcPr>
          <w:p w:rsidR="00D66D6E" w:rsidRDefault="00D66D6E" w:rsidP="008A3435">
            <w:r>
              <w:t>81° 26' 24''</w:t>
            </w:r>
          </w:p>
        </w:tc>
        <w:tc>
          <w:tcPr>
            <w:tcW w:w="1500" w:type="dxa"/>
            <w:shd w:val="clear" w:color="auto" w:fill="FFFFFF"/>
          </w:tcPr>
          <w:p w:rsidR="00D66D6E" w:rsidRDefault="00D66D6E" w:rsidP="008A3435">
            <w:r>
              <w:t>14,51</w:t>
            </w:r>
          </w:p>
        </w:tc>
      </w:tr>
      <w:tr w:rsidR="00D66D6E" w:rsidTr="00AF7DCD">
        <w:tc>
          <w:tcPr>
            <w:tcW w:w="1000" w:type="dxa"/>
            <w:shd w:val="clear" w:color="auto" w:fill="FFFFFF"/>
          </w:tcPr>
          <w:p w:rsidR="00D66D6E" w:rsidRDefault="00D66D6E" w:rsidP="008A3435">
            <w:r>
              <w:t>42</w:t>
            </w:r>
          </w:p>
        </w:tc>
        <w:tc>
          <w:tcPr>
            <w:tcW w:w="1500" w:type="dxa"/>
            <w:shd w:val="clear" w:color="auto" w:fill="FFFFFF"/>
          </w:tcPr>
          <w:p w:rsidR="00D66D6E" w:rsidRDefault="00D66D6E" w:rsidP="008A3435">
            <w:r>
              <w:t>1241517.85</w:t>
            </w:r>
          </w:p>
        </w:tc>
        <w:tc>
          <w:tcPr>
            <w:tcW w:w="1500" w:type="dxa"/>
            <w:shd w:val="clear" w:color="auto" w:fill="FFFFFF"/>
          </w:tcPr>
          <w:p w:rsidR="00D66D6E" w:rsidRDefault="00D66D6E" w:rsidP="008A3435">
            <w:r>
              <w:t>5612796.14</w:t>
            </w:r>
          </w:p>
        </w:tc>
        <w:tc>
          <w:tcPr>
            <w:tcW w:w="2500" w:type="dxa"/>
            <w:shd w:val="clear" w:color="auto" w:fill="FFFFFF"/>
          </w:tcPr>
          <w:p w:rsidR="00D66D6E" w:rsidRDefault="00D66D6E" w:rsidP="008A3435">
            <w:r>
              <w:t>92° 0' 18''</w:t>
            </w:r>
          </w:p>
        </w:tc>
        <w:tc>
          <w:tcPr>
            <w:tcW w:w="1500" w:type="dxa"/>
            <w:shd w:val="clear" w:color="auto" w:fill="FFFFFF"/>
          </w:tcPr>
          <w:p w:rsidR="00D66D6E" w:rsidRDefault="00D66D6E" w:rsidP="008A3435">
            <w:r>
              <w:t>26,3</w:t>
            </w:r>
          </w:p>
        </w:tc>
      </w:tr>
      <w:tr w:rsidR="00D66D6E" w:rsidTr="00AF7DCD">
        <w:tc>
          <w:tcPr>
            <w:tcW w:w="1000" w:type="dxa"/>
            <w:shd w:val="clear" w:color="auto" w:fill="FFFFFF"/>
          </w:tcPr>
          <w:p w:rsidR="00D66D6E" w:rsidRDefault="00D66D6E" w:rsidP="008A3435">
            <w:r>
              <w:t>43</w:t>
            </w:r>
          </w:p>
        </w:tc>
        <w:tc>
          <w:tcPr>
            <w:tcW w:w="1500" w:type="dxa"/>
            <w:shd w:val="clear" w:color="auto" w:fill="FFFFFF"/>
          </w:tcPr>
          <w:p w:rsidR="00D66D6E" w:rsidRDefault="00D66D6E" w:rsidP="008A3435">
            <w:r>
              <w:t>1241516.93</w:t>
            </w:r>
          </w:p>
        </w:tc>
        <w:tc>
          <w:tcPr>
            <w:tcW w:w="1500" w:type="dxa"/>
            <w:shd w:val="clear" w:color="auto" w:fill="FFFFFF"/>
          </w:tcPr>
          <w:p w:rsidR="00D66D6E" w:rsidRDefault="00D66D6E" w:rsidP="008A3435">
            <w:r>
              <w:t>5612822.42</w:t>
            </w:r>
          </w:p>
        </w:tc>
        <w:tc>
          <w:tcPr>
            <w:tcW w:w="2500" w:type="dxa"/>
            <w:shd w:val="clear" w:color="auto" w:fill="FFFFFF"/>
          </w:tcPr>
          <w:p w:rsidR="00D66D6E" w:rsidRDefault="00D66D6E" w:rsidP="008A3435">
            <w:r>
              <w:t>95° 16' 47''</w:t>
            </w:r>
          </w:p>
        </w:tc>
        <w:tc>
          <w:tcPr>
            <w:tcW w:w="1500" w:type="dxa"/>
            <w:shd w:val="clear" w:color="auto" w:fill="FFFFFF"/>
          </w:tcPr>
          <w:p w:rsidR="00D66D6E" w:rsidRDefault="00D66D6E" w:rsidP="008A3435">
            <w:r>
              <w:t>12,17</w:t>
            </w:r>
          </w:p>
        </w:tc>
      </w:tr>
      <w:tr w:rsidR="00D66D6E" w:rsidTr="00AF7DCD">
        <w:tc>
          <w:tcPr>
            <w:tcW w:w="1000" w:type="dxa"/>
            <w:shd w:val="clear" w:color="auto" w:fill="FFFFFF"/>
          </w:tcPr>
          <w:p w:rsidR="00D66D6E" w:rsidRDefault="00D66D6E" w:rsidP="008A3435">
            <w:r>
              <w:t>44</w:t>
            </w:r>
          </w:p>
        </w:tc>
        <w:tc>
          <w:tcPr>
            <w:tcW w:w="1500" w:type="dxa"/>
            <w:shd w:val="clear" w:color="auto" w:fill="FFFFFF"/>
          </w:tcPr>
          <w:p w:rsidR="00D66D6E" w:rsidRDefault="00D66D6E" w:rsidP="008A3435">
            <w:r>
              <w:t>1241515.81</w:t>
            </w:r>
          </w:p>
        </w:tc>
        <w:tc>
          <w:tcPr>
            <w:tcW w:w="1500" w:type="dxa"/>
            <w:shd w:val="clear" w:color="auto" w:fill="FFFFFF"/>
          </w:tcPr>
          <w:p w:rsidR="00D66D6E" w:rsidRDefault="00D66D6E" w:rsidP="008A3435">
            <w:r>
              <w:t>5612834.54</w:t>
            </w:r>
          </w:p>
        </w:tc>
        <w:tc>
          <w:tcPr>
            <w:tcW w:w="2500" w:type="dxa"/>
            <w:shd w:val="clear" w:color="auto" w:fill="FFFFFF"/>
          </w:tcPr>
          <w:p w:rsidR="00D66D6E" w:rsidRDefault="00D66D6E" w:rsidP="008A3435">
            <w:r>
              <w:t>84° 24' 12''</w:t>
            </w:r>
          </w:p>
        </w:tc>
        <w:tc>
          <w:tcPr>
            <w:tcW w:w="1500" w:type="dxa"/>
            <w:shd w:val="clear" w:color="auto" w:fill="FFFFFF"/>
          </w:tcPr>
          <w:p w:rsidR="00D66D6E" w:rsidRDefault="00D66D6E" w:rsidP="008A3435">
            <w:r>
              <w:t>25,02</w:t>
            </w:r>
          </w:p>
        </w:tc>
      </w:tr>
      <w:tr w:rsidR="00D66D6E" w:rsidTr="00AF7DCD">
        <w:tc>
          <w:tcPr>
            <w:tcW w:w="1000" w:type="dxa"/>
            <w:shd w:val="clear" w:color="auto" w:fill="FFFFFF"/>
          </w:tcPr>
          <w:p w:rsidR="00D66D6E" w:rsidRDefault="00D66D6E" w:rsidP="008A3435">
            <w:r>
              <w:t>45</w:t>
            </w:r>
          </w:p>
        </w:tc>
        <w:tc>
          <w:tcPr>
            <w:tcW w:w="1500" w:type="dxa"/>
            <w:shd w:val="clear" w:color="auto" w:fill="FFFFFF"/>
          </w:tcPr>
          <w:p w:rsidR="00D66D6E" w:rsidRDefault="00D66D6E" w:rsidP="008A3435">
            <w:r>
              <w:t>1241518.25</w:t>
            </w:r>
          </w:p>
        </w:tc>
        <w:tc>
          <w:tcPr>
            <w:tcW w:w="1500" w:type="dxa"/>
            <w:shd w:val="clear" w:color="auto" w:fill="FFFFFF"/>
          </w:tcPr>
          <w:p w:rsidR="00D66D6E" w:rsidRDefault="00D66D6E" w:rsidP="008A3435">
            <w:r>
              <w:t>5612859.44</w:t>
            </w:r>
          </w:p>
        </w:tc>
        <w:tc>
          <w:tcPr>
            <w:tcW w:w="2500" w:type="dxa"/>
            <w:shd w:val="clear" w:color="auto" w:fill="FFFFFF"/>
          </w:tcPr>
          <w:p w:rsidR="00D66D6E" w:rsidRDefault="00D66D6E" w:rsidP="008A3435">
            <w:r>
              <w:t>97° 46' 35''</w:t>
            </w:r>
          </w:p>
        </w:tc>
        <w:tc>
          <w:tcPr>
            <w:tcW w:w="1500" w:type="dxa"/>
            <w:shd w:val="clear" w:color="auto" w:fill="FFFFFF"/>
          </w:tcPr>
          <w:p w:rsidR="00D66D6E" w:rsidRDefault="00D66D6E" w:rsidP="008A3435">
            <w:r>
              <w:t>34,81</w:t>
            </w:r>
          </w:p>
        </w:tc>
      </w:tr>
      <w:tr w:rsidR="00D66D6E" w:rsidTr="00AF7DCD">
        <w:tc>
          <w:tcPr>
            <w:tcW w:w="1000" w:type="dxa"/>
            <w:shd w:val="clear" w:color="auto" w:fill="FFFFFF"/>
          </w:tcPr>
          <w:p w:rsidR="00D66D6E" w:rsidRDefault="00D66D6E" w:rsidP="008A3435">
            <w:r>
              <w:t>46</w:t>
            </w:r>
          </w:p>
        </w:tc>
        <w:tc>
          <w:tcPr>
            <w:tcW w:w="1500" w:type="dxa"/>
            <w:shd w:val="clear" w:color="auto" w:fill="FFFFFF"/>
          </w:tcPr>
          <w:p w:rsidR="00D66D6E" w:rsidRDefault="00D66D6E" w:rsidP="008A3435">
            <w:r>
              <w:t>1241513.54</w:t>
            </w:r>
          </w:p>
        </w:tc>
        <w:tc>
          <w:tcPr>
            <w:tcW w:w="1500" w:type="dxa"/>
            <w:shd w:val="clear" w:color="auto" w:fill="FFFFFF"/>
          </w:tcPr>
          <w:p w:rsidR="00D66D6E" w:rsidRDefault="00D66D6E" w:rsidP="008A3435">
            <w:r>
              <w:t>5612893.93</w:t>
            </w:r>
          </w:p>
        </w:tc>
        <w:tc>
          <w:tcPr>
            <w:tcW w:w="2500" w:type="dxa"/>
            <w:shd w:val="clear" w:color="auto" w:fill="FFFFFF"/>
          </w:tcPr>
          <w:p w:rsidR="00D66D6E" w:rsidRDefault="00D66D6E" w:rsidP="008A3435">
            <w:r>
              <w:t>104° 53' 27''</w:t>
            </w:r>
          </w:p>
        </w:tc>
        <w:tc>
          <w:tcPr>
            <w:tcW w:w="1500" w:type="dxa"/>
            <w:shd w:val="clear" w:color="auto" w:fill="FFFFFF"/>
          </w:tcPr>
          <w:p w:rsidR="00D66D6E" w:rsidRDefault="00D66D6E" w:rsidP="008A3435">
            <w:r>
              <w:t>36,42</w:t>
            </w:r>
          </w:p>
        </w:tc>
      </w:tr>
      <w:tr w:rsidR="00D66D6E" w:rsidTr="00AF7DCD">
        <w:tc>
          <w:tcPr>
            <w:tcW w:w="1000" w:type="dxa"/>
            <w:shd w:val="clear" w:color="auto" w:fill="FFFFFF"/>
          </w:tcPr>
          <w:p w:rsidR="00D66D6E" w:rsidRDefault="00D66D6E" w:rsidP="008A3435">
            <w:r>
              <w:t>47</w:t>
            </w:r>
          </w:p>
        </w:tc>
        <w:tc>
          <w:tcPr>
            <w:tcW w:w="1500" w:type="dxa"/>
            <w:shd w:val="clear" w:color="auto" w:fill="FFFFFF"/>
          </w:tcPr>
          <w:p w:rsidR="00D66D6E" w:rsidRDefault="00D66D6E" w:rsidP="008A3435">
            <w:r>
              <w:t>1241504.18</w:t>
            </w:r>
          </w:p>
        </w:tc>
        <w:tc>
          <w:tcPr>
            <w:tcW w:w="1500" w:type="dxa"/>
            <w:shd w:val="clear" w:color="auto" w:fill="FFFFFF"/>
          </w:tcPr>
          <w:p w:rsidR="00D66D6E" w:rsidRDefault="00D66D6E" w:rsidP="008A3435">
            <w:r>
              <w:t>5612929.13</w:t>
            </w:r>
          </w:p>
        </w:tc>
        <w:tc>
          <w:tcPr>
            <w:tcW w:w="2500" w:type="dxa"/>
            <w:shd w:val="clear" w:color="auto" w:fill="FFFFFF"/>
          </w:tcPr>
          <w:p w:rsidR="00D66D6E" w:rsidRDefault="00D66D6E" w:rsidP="008A3435">
            <w:r>
              <w:t>110° 46' 4''</w:t>
            </w:r>
          </w:p>
        </w:tc>
        <w:tc>
          <w:tcPr>
            <w:tcW w:w="1500" w:type="dxa"/>
            <w:shd w:val="clear" w:color="auto" w:fill="FFFFFF"/>
          </w:tcPr>
          <w:p w:rsidR="00D66D6E" w:rsidRDefault="00D66D6E" w:rsidP="008A3435">
            <w:r>
              <w:t>16,78</w:t>
            </w:r>
          </w:p>
        </w:tc>
      </w:tr>
      <w:tr w:rsidR="00D66D6E" w:rsidTr="00AF7DCD">
        <w:tc>
          <w:tcPr>
            <w:tcW w:w="1000" w:type="dxa"/>
            <w:shd w:val="clear" w:color="auto" w:fill="FFFFFF"/>
          </w:tcPr>
          <w:p w:rsidR="00D66D6E" w:rsidRDefault="00D66D6E" w:rsidP="008A3435">
            <w:r>
              <w:t>48</w:t>
            </w:r>
          </w:p>
        </w:tc>
        <w:tc>
          <w:tcPr>
            <w:tcW w:w="1500" w:type="dxa"/>
            <w:shd w:val="clear" w:color="auto" w:fill="FFFFFF"/>
          </w:tcPr>
          <w:p w:rsidR="00D66D6E" w:rsidRDefault="00D66D6E" w:rsidP="008A3435">
            <w:r>
              <w:t>1241498.23</w:t>
            </w:r>
          </w:p>
        </w:tc>
        <w:tc>
          <w:tcPr>
            <w:tcW w:w="1500" w:type="dxa"/>
            <w:shd w:val="clear" w:color="auto" w:fill="FFFFFF"/>
          </w:tcPr>
          <w:p w:rsidR="00D66D6E" w:rsidRDefault="00D66D6E" w:rsidP="008A3435">
            <w:r>
              <w:t>5612944.82</w:t>
            </w:r>
          </w:p>
        </w:tc>
        <w:tc>
          <w:tcPr>
            <w:tcW w:w="2500" w:type="dxa"/>
            <w:shd w:val="clear" w:color="auto" w:fill="FFFFFF"/>
          </w:tcPr>
          <w:p w:rsidR="00D66D6E" w:rsidRDefault="00D66D6E" w:rsidP="008A3435">
            <w:r>
              <w:t>92° 10' 39''</w:t>
            </w:r>
          </w:p>
        </w:tc>
        <w:tc>
          <w:tcPr>
            <w:tcW w:w="1500" w:type="dxa"/>
            <w:shd w:val="clear" w:color="auto" w:fill="FFFFFF"/>
          </w:tcPr>
          <w:p w:rsidR="00D66D6E" w:rsidRDefault="00D66D6E" w:rsidP="008A3435">
            <w:r>
              <w:t>7,9</w:t>
            </w:r>
          </w:p>
        </w:tc>
      </w:tr>
      <w:tr w:rsidR="00D66D6E" w:rsidTr="00AF7DCD">
        <w:tc>
          <w:tcPr>
            <w:tcW w:w="1000" w:type="dxa"/>
            <w:shd w:val="clear" w:color="auto" w:fill="FFFFFF"/>
          </w:tcPr>
          <w:p w:rsidR="00D66D6E" w:rsidRDefault="00D66D6E" w:rsidP="008A3435">
            <w:r>
              <w:t>49</w:t>
            </w:r>
          </w:p>
        </w:tc>
        <w:tc>
          <w:tcPr>
            <w:tcW w:w="1500" w:type="dxa"/>
            <w:shd w:val="clear" w:color="auto" w:fill="FFFFFF"/>
          </w:tcPr>
          <w:p w:rsidR="00D66D6E" w:rsidRDefault="00D66D6E" w:rsidP="008A3435">
            <w:r>
              <w:t>1241497.93</w:t>
            </w:r>
          </w:p>
        </w:tc>
        <w:tc>
          <w:tcPr>
            <w:tcW w:w="1500" w:type="dxa"/>
            <w:shd w:val="clear" w:color="auto" w:fill="FFFFFF"/>
          </w:tcPr>
          <w:p w:rsidR="00D66D6E" w:rsidRDefault="00D66D6E" w:rsidP="008A3435">
            <w:r>
              <w:t>5612952.71</w:t>
            </w:r>
          </w:p>
        </w:tc>
        <w:tc>
          <w:tcPr>
            <w:tcW w:w="2500" w:type="dxa"/>
            <w:shd w:val="clear" w:color="auto" w:fill="FFFFFF"/>
          </w:tcPr>
          <w:p w:rsidR="00D66D6E" w:rsidRDefault="00D66D6E" w:rsidP="008A3435">
            <w:r>
              <w:t>80° 22' 32''</w:t>
            </w:r>
          </w:p>
        </w:tc>
        <w:tc>
          <w:tcPr>
            <w:tcW w:w="1500" w:type="dxa"/>
            <w:shd w:val="clear" w:color="auto" w:fill="FFFFFF"/>
          </w:tcPr>
          <w:p w:rsidR="00D66D6E" w:rsidRDefault="00D66D6E" w:rsidP="008A3435">
            <w:r>
              <w:t>14,53</w:t>
            </w:r>
          </w:p>
        </w:tc>
      </w:tr>
      <w:tr w:rsidR="00D66D6E" w:rsidTr="00AF7DCD">
        <w:tc>
          <w:tcPr>
            <w:tcW w:w="1000" w:type="dxa"/>
            <w:shd w:val="clear" w:color="auto" w:fill="FFFFFF"/>
          </w:tcPr>
          <w:p w:rsidR="00D66D6E" w:rsidRDefault="00D66D6E" w:rsidP="008A3435">
            <w:r>
              <w:t>50</w:t>
            </w:r>
          </w:p>
        </w:tc>
        <w:tc>
          <w:tcPr>
            <w:tcW w:w="1500" w:type="dxa"/>
            <w:shd w:val="clear" w:color="auto" w:fill="FFFFFF"/>
          </w:tcPr>
          <w:p w:rsidR="00D66D6E" w:rsidRDefault="00D66D6E" w:rsidP="008A3435">
            <w:r>
              <w:t>1241500.36</w:t>
            </w:r>
          </w:p>
        </w:tc>
        <w:tc>
          <w:tcPr>
            <w:tcW w:w="1500" w:type="dxa"/>
            <w:shd w:val="clear" w:color="auto" w:fill="FFFFFF"/>
          </w:tcPr>
          <w:p w:rsidR="00D66D6E" w:rsidRDefault="00D66D6E" w:rsidP="008A3435">
            <w:r>
              <w:t>5612967.04</w:t>
            </w:r>
          </w:p>
        </w:tc>
        <w:tc>
          <w:tcPr>
            <w:tcW w:w="2500" w:type="dxa"/>
            <w:shd w:val="clear" w:color="auto" w:fill="FFFFFF"/>
          </w:tcPr>
          <w:p w:rsidR="00D66D6E" w:rsidRDefault="00D66D6E" w:rsidP="008A3435">
            <w:r>
              <w:t>99° 36' 53''</w:t>
            </w:r>
          </w:p>
        </w:tc>
        <w:tc>
          <w:tcPr>
            <w:tcW w:w="1500" w:type="dxa"/>
            <w:shd w:val="clear" w:color="auto" w:fill="FFFFFF"/>
          </w:tcPr>
          <w:p w:rsidR="00D66D6E" w:rsidRDefault="00D66D6E" w:rsidP="008A3435">
            <w:r>
              <w:t>35,2</w:t>
            </w:r>
          </w:p>
        </w:tc>
      </w:tr>
      <w:tr w:rsidR="00D66D6E" w:rsidTr="00AF7DCD">
        <w:tc>
          <w:tcPr>
            <w:tcW w:w="1000" w:type="dxa"/>
            <w:shd w:val="clear" w:color="auto" w:fill="FFFFFF"/>
          </w:tcPr>
          <w:p w:rsidR="00D66D6E" w:rsidRDefault="00D66D6E" w:rsidP="008A3435">
            <w:r>
              <w:t>51</w:t>
            </w:r>
          </w:p>
        </w:tc>
        <w:tc>
          <w:tcPr>
            <w:tcW w:w="1500" w:type="dxa"/>
            <w:shd w:val="clear" w:color="auto" w:fill="FFFFFF"/>
          </w:tcPr>
          <w:p w:rsidR="00D66D6E" w:rsidRDefault="00D66D6E" w:rsidP="008A3435">
            <w:r>
              <w:t>1241494.48</w:t>
            </w:r>
          </w:p>
        </w:tc>
        <w:tc>
          <w:tcPr>
            <w:tcW w:w="1500" w:type="dxa"/>
            <w:shd w:val="clear" w:color="auto" w:fill="FFFFFF"/>
          </w:tcPr>
          <w:p w:rsidR="00D66D6E" w:rsidRDefault="00D66D6E" w:rsidP="008A3435">
            <w:r>
              <w:t>5613001.75</w:t>
            </w:r>
          </w:p>
        </w:tc>
        <w:tc>
          <w:tcPr>
            <w:tcW w:w="2500" w:type="dxa"/>
            <w:shd w:val="clear" w:color="auto" w:fill="FFFFFF"/>
          </w:tcPr>
          <w:p w:rsidR="00D66D6E" w:rsidRDefault="00D66D6E" w:rsidP="008A3435">
            <w:r>
              <w:t>92° 33' 50''</w:t>
            </w:r>
          </w:p>
        </w:tc>
        <w:tc>
          <w:tcPr>
            <w:tcW w:w="1500" w:type="dxa"/>
            <w:shd w:val="clear" w:color="auto" w:fill="FFFFFF"/>
          </w:tcPr>
          <w:p w:rsidR="00D66D6E" w:rsidRDefault="00D66D6E" w:rsidP="008A3435">
            <w:r>
              <w:t>12,07</w:t>
            </w:r>
          </w:p>
        </w:tc>
      </w:tr>
      <w:tr w:rsidR="00D66D6E" w:rsidTr="00AF7DCD">
        <w:tc>
          <w:tcPr>
            <w:tcW w:w="1000" w:type="dxa"/>
            <w:shd w:val="clear" w:color="auto" w:fill="FFFFFF"/>
          </w:tcPr>
          <w:p w:rsidR="00D66D6E" w:rsidRDefault="00D66D6E" w:rsidP="008A3435">
            <w:r>
              <w:t>52</w:t>
            </w:r>
          </w:p>
        </w:tc>
        <w:tc>
          <w:tcPr>
            <w:tcW w:w="1500" w:type="dxa"/>
            <w:shd w:val="clear" w:color="auto" w:fill="FFFFFF"/>
          </w:tcPr>
          <w:p w:rsidR="00D66D6E" w:rsidRDefault="00D66D6E" w:rsidP="008A3435">
            <w:r>
              <w:t>1241493.94</w:t>
            </w:r>
          </w:p>
        </w:tc>
        <w:tc>
          <w:tcPr>
            <w:tcW w:w="1500" w:type="dxa"/>
            <w:shd w:val="clear" w:color="auto" w:fill="FFFFFF"/>
          </w:tcPr>
          <w:p w:rsidR="00D66D6E" w:rsidRDefault="00D66D6E" w:rsidP="008A3435">
            <w:r>
              <w:t>5613013.81</w:t>
            </w:r>
          </w:p>
        </w:tc>
        <w:tc>
          <w:tcPr>
            <w:tcW w:w="2500" w:type="dxa"/>
            <w:shd w:val="clear" w:color="auto" w:fill="FFFFFF"/>
          </w:tcPr>
          <w:p w:rsidR="00D66D6E" w:rsidRDefault="00D66D6E" w:rsidP="008A3435">
            <w:r>
              <w:t>97° 24' 3''</w:t>
            </w:r>
          </w:p>
        </w:tc>
        <w:tc>
          <w:tcPr>
            <w:tcW w:w="1500" w:type="dxa"/>
            <w:shd w:val="clear" w:color="auto" w:fill="FFFFFF"/>
          </w:tcPr>
          <w:p w:rsidR="00D66D6E" w:rsidRDefault="00D66D6E" w:rsidP="008A3435">
            <w:r>
              <w:t>17</w:t>
            </w:r>
          </w:p>
        </w:tc>
      </w:tr>
      <w:tr w:rsidR="00D66D6E" w:rsidTr="00AF7DCD">
        <w:tc>
          <w:tcPr>
            <w:tcW w:w="1000" w:type="dxa"/>
            <w:shd w:val="clear" w:color="auto" w:fill="FFFFFF"/>
          </w:tcPr>
          <w:p w:rsidR="00D66D6E" w:rsidRDefault="00D66D6E" w:rsidP="008A3435">
            <w:r>
              <w:t>53</w:t>
            </w:r>
          </w:p>
        </w:tc>
        <w:tc>
          <w:tcPr>
            <w:tcW w:w="1500" w:type="dxa"/>
            <w:shd w:val="clear" w:color="auto" w:fill="FFFFFF"/>
          </w:tcPr>
          <w:p w:rsidR="00D66D6E" w:rsidRDefault="00D66D6E" w:rsidP="008A3435">
            <w:r>
              <w:t>1241491.75</w:t>
            </w:r>
          </w:p>
        </w:tc>
        <w:tc>
          <w:tcPr>
            <w:tcW w:w="1500" w:type="dxa"/>
            <w:shd w:val="clear" w:color="auto" w:fill="FFFFFF"/>
          </w:tcPr>
          <w:p w:rsidR="00D66D6E" w:rsidRDefault="00D66D6E" w:rsidP="008A3435">
            <w:r>
              <w:t>5613030.67</w:t>
            </w:r>
          </w:p>
        </w:tc>
        <w:tc>
          <w:tcPr>
            <w:tcW w:w="2500" w:type="dxa"/>
            <w:shd w:val="clear" w:color="auto" w:fill="FFFFFF"/>
          </w:tcPr>
          <w:p w:rsidR="00D66D6E" w:rsidRDefault="00D66D6E" w:rsidP="008A3435">
            <w:r>
              <w:t>96° 12' 21''</w:t>
            </w:r>
          </w:p>
        </w:tc>
        <w:tc>
          <w:tcPr>
            <w:tcW w:w="1500" w:type="dxa"/>
            <w:shd w:val="clear" w:color="auto" w:fill="FFFFFF"/>
          </w:tcPr>
          <w:p w:rsidR="00D66D6E" w:rsidRDefault="00D66D6E" w:rsidP="008A3435">
            <w:r>
              <w:t>35,8</w:t>
            </w:r>
          </w:p>
        </w:tc>
      </w:tr>
      <w:tr w:rsidR="00D66D6E" w:rsidTr="00AF7DCD">
        <w:tc>
          <w:tcPr>
            <w:tcW w:w="1000" w:type="dxa"/>
            <w:shd w:val="clear" w:color="auto" w:fill="FFFFFF"/>
          </w:tcPr>
          <w:p w:rsidR="00D66D6E" w:rsidRDefault="00D66D6E" w:rsidP="008A3435">
            <w:r>
              <w:t>54</w:t>
            </w:r>
          </w:p>
        </w:tc>
        <w:tc>
          <w:tcPr>
            <w:tcW w:w="1500" w:type="dxa"/>
            <w:shd w:val="clear" w:color="auto" w:fill="FFFFFF"/>
          </w:tcPr>
          <w:p w:rsidR="00D66D6E" w:rsidRDefault="00D66D6E" w:rsidP="008A3435">
            <w:r>
              <w:t>1241487.88</w:t>
            </w:r>
          </w:p>
        </w:tc>
        <w:tc>
          <w:tcPr>
            <w:tcW w:w="1500" w:type="dxa"/>
            <w:shd w:val="clear" w:color="auto" w:fill="FFFFFF"/>
          </w:tcPr>
          <w:p w:rsidR="00D66D6E" w:rsidRDefault="00D66D6E" w:rsidP="008A3435">
            <w:r>
              <w:t>5613066.26</w:t>
            </w:r>
          </w:p>
        </w:tc>
        <w:tc>
          <w:tcPr>
            <w:tcW w:w="2500" w:type="dxa"/>
            <w:shd w:val="clear" w:color="auto" w:fill="FFFFFF"/>
          </w:tcPr>
          <w:p w:rsidR="00D66D6E" w:rsidRDefault="00D66D6E" w:rsidP="008A3435">
            <w:r>
              <w:t>102° 56' 52''</w:t>
            </w:r>
          </w:p>
        </w:tc>
        <w:tc>
          <w:tcPr>
            <w:tcW w:w="1500" w:type="dxa"/>
            <w:shd w:val="clear" w:color="auto" w:fill="FFFFFF"/>
          </w:tcPr>
          <w:p w:rsidR="00D66D6E" w:rsidRDefault="00D66D6E" w:rsidP="008A3435">
            <w:r>
              <w:t>13,79</w:t>
            </w:r>
          </w:p>
        </w:tc>
      </w:tr>
      <w:tr w:rsidR="00D66D6E" w:rsidTr="00AF7DCD">
        <w:tc>
          <w:tcPr>
            <w:tcW w:w="1000" w:type="dxa"/>
            <w:shd w:val="clear" w:color="auto" w:fill="FFFFFF"/>
          </w:tcPr>
          <w:p w:rsidR="00D66D6E" w:rsidRDefault="00D66D6E" w:rsidP="008A3435">
            <w:r>
              <w:t>55</w:t>
            </w:r>
          </w:p>
        </w:tc>
        <w:tc>
          <w:tcPr>
            <w:tcW w:w="1500" w:type="dxa"/>
            <w:shd w:val="clear" w:color="auto" w:fill="FFFFFF"/>
          </w:tcPr>
          <w:p w:rsidR="00D66D6E" w:rsidRDefault="00D66D6E" w:rsidP="008A3435">
            <w:r>
              <w:t>1241484.79</w:t>
            </w:r>
          </w:p>
        </w:tc>
        <w:tc>
          <w:tcPr>
            <w:tcW w:w="1500" w:type="dxa"/>
            <w:shd w:val="clear" w:color="auto" w:fill="FFFFFF"/>
          </w:tcPr>
          <w:p w:rsidR="00D66D6E" w:rsidRDefault="00D66D6E" w:rsidP="008A3435">
            <w:r>
              <w:t>5613079.7</w:t>
            </w:r>
          </w:p>
        </w:tc>
        <w:tc>
          <w:tcPr>
            <w:tcW w:w="2500" w:type="dxa"/>
            <w:shd w:val="clear" w:color="auto" w:fill="FFFFFF"/>
          </w:tcPr>
          <w:p w:rsidR="00D66D6E" w:rsidRDefault="00D66D6E" w:rsidP="008A3435">
            <w:r>
              <w:t>98° 7' 48''</w:t>
            </w:r>
          </w:p>
        </w:tc>
        <w:tc>
          <w:tcPr>
            <w:tcW w:w="1500" w:type="dxa"/>
            <w:shd w:val="clear" w:color="auto" w:fill="FFFFFF"/>
          </w:tcPr>
          <w:p w:rsidR="00D66D6E" w:rsidRDefault="00D66D6E" w:rsidP="008A3435">
            <w:r>
              <w:t>37,55</w:t>
            </w:r>
          </w:p>
        </w:tc>
      </w:tr>
      <w:tr w:rsidR="00D66D6E" w:rsidTr="00AF7DCD">
        <w:tc>
          <w:tcPr>
            <w:tcW w:w="1000" w:type="dxa"/>
            <w:shd w:val="clear" w:color="auto" w:fill="FFFFFF"/>
          </w:tcPr>
          <w:p w:rsidR="00D66D6E" w:rsidRDefault="00D66D6E" w:rsidP="008A3435">
            <w:r>
              <w:t>56</w:t>
            </w:r>
          </w:p>
        </w:tc>
        <w:tc>
          <w:tcPr>
            <w:tcW w:w="1500" w:type="dxa"/>
            <w:shd w:val="clear" w:color="auto" w:fill="FFFFFF"/>
          </w:tcPr>
          <w:p w:rsidR="00D66D6E" w:rsidRDefault="00D66D6E" w:rsidP="008A3435">
            <w:r>
              <w:t>1241479.48</w:t>
            </w:r>
          </w:p>
        </w:tc>
        <w:tc>
          <w:tcPr>
            <w:tcW w:w="1500" w:type="dxa"/>
            <w:shd w:val="clear" w:color="auto" w:fill="FFFFFF"/>
          </w:tcPr>
          <w:p w:rsidR="00D66D6E" w:rsidRDefault="00D66D6E" w:rsidP="008A3435">
            <w:r>
              <w:t>5613116.87</w:t>
            </w:r>
          </w:p>
        </w:tc>
        <w:tc>
          <w:tcPr>
            <w:tcW w:w="2500" w:type="dxa"/>
            <w:shd w:val="clear" w:color="auto" w:fill="FFFFFF"/>
          </w:tcPr>
          <w:p w:rsidR="00D66D6E" w:rsidRDefault="00D66D6E" w:rsidP="008A3435">
            <w:r>
              <w:t>86° 49' 49''</w:t>
            </w:r>
          </w:p>
        </w:tc>
        <w:tc>
          <w:tcPr>
            <w:tcW w:w="1500" w:type="dxa"/>
            <w:shd w:val="clear" w:color="auto" w:fill="FFFFFF"/>
          </w:tcPr>
          <w:p w:rsidR="00D66D6E" w:rsidRDefault="00D66D6E" w:rsidP="008A3435">
            <w:r>
              <w:t>34,18</w:t>
            </w:r>
          </w:p>
        </w:tc>
      </w:tr>
      <w:tr w:rsidR="00D66D6E" w:rsidTr="00AF7DCD">
        <w:tc>
          <w:tcPr>
            <w:tcW w:w="1000" w:type="dxa"/>
            <w:shd w:val="clear" w:color="auto" w:fill="FFFFFF"/>
          </w:tcPr>
          <w:p w:rsidR="00D66D6E" w:rsidRDefault="00D66D6E" w:rsidP="008A3435">
            <w:r>
              <w:t>57</w:t>
            </w:r>
          </w:p>
        </w:tc>
        <w:tc>
          <w:tcPr>
            <w:tcW w:w="1500" w:type="dxa"/>
            <w:shd w:val="clear" w:color="auto" w:fill="FFFFFF"/>
          </w:tcPr>
          <w:p w:rsidR="00D66D6E" w:rsidRDefault="00D66D6E" w:rsidP="008A3435">
            <w:r>
              <w:t>1241481.37</w:t>
            </w:r>
          </w:p>
        </w:tc>
        <w:tc>
          <w:tcPr>
            <w:tcW w:w="1500" w:type="dxa"/>
            <w:shd w:val="clear" w:color="auto" w:fill="FFFFFF"/>
          </w:tcPr>
          <w:p w:rsidR="00D66D6E" w:rsidRDefault="00D66D6E" w:rsidP="008A3435">
            <w:r>
              <w:t>5613151</w:t>
            </w:r>
          </w:p>
        </w:tc>
        <w:tc>
          <w:tcPr>
            <w:tcW w:w="2500" w:type="dxa"/>
            <w:shd w:val="clear" w:color="auto" w:fill="FFFFFF"/>
          </w:tcPr>
          <w:p w:rsidR="00D66D6E" w:rsidRDefault="00D66D6E" w:rsidP="008A3435">
            <w:r>
              <w:t>85° 37' 40''</w:t>
            </w:r>
          </w:p>
        </w:tc>
        <w:tc>
          <w:tcPr>
            <w:tcW w:w="1500" w:type="dxa"/>
            <w:shd w:val="clear" w:color="auto" w:fill="FFFFFF"/>
          </w:tcPr>
          <w:p w:rsidR="00D66D6E" w:rsidRDefault="00D66D6E" w:rsidP="008A3435">
            <w:r>
              <w:t>39,75</w:t>
            </w:r>
          </w:p>
        </w:tc>
      </w:tr>
      <w:tr w:rsidR="00D66D6E" w:rsidTr="00AF7DCD">
        <w:tc>
          <w:tcPr>
            <w:tcW w:w="1000" w:type="dxa"/>
            <w:shd w:val="clear" w:color="auto" w:fill="FFFFFF"/>
          </w:tcPr>
          <w:p w:rsidR="00D66D6E" w:rsidRDefault="00D66D6E" w:rsidP="008A3435">
            <w:r>
              <w:t>58</w:t>
            </w:r>
          </w:p>
        </w:tc>
        <w:tc>
          <w:tcPr>
            <w:tcW w:w="1500" w:type="dxa"/>
            <w:shd w:val="clear" w:color="auto" w:fill="FFFFFF"/>
          </w:tcPr>
          <w:p w:rsidR="00D66D6E" w:rsidRDefault="00D66D6E" w:rsidP="008A3435">
            <w:r>
              <w:t>1241484.4</w:t>
            </w:r>
          </w:p>
        </w:tc>
        <w:tc>
          <w:tcPr>
            <w:tcW w:w="1500" w:type="dxa"/>
            <w:shd w:val="clear" w:color="auto" w:fill="FFFFFF"/>
          </w:tcPr>
          <w:p w:rsidR="00D66D6E" w:rsidRDefault="00D66D6E" w:rsidP="008A3435">
            <w:r>
              <w:t>5613190.63</w:t>
            </w:r>
          </w:p>
        </w:tc>
        <w:tc>
          <w:tcPr>
            <w:tcW w:w="2500" w:type="dxa"/>
            <w:shd w:val="clear" w:color="auto" w:fill="FFFFFF"/>
          </w:tcPr>
          <w:p w:rsidR="00D66D6E" w:rsidRDefault="00D66D6E" w:rsidP="008A3435">
            <w:r>
              <w:t>93° 27' 55''</w:t>
            </w:r>
          </w:p>
        </w:tc>
        <w:tc>
          <w:tcPr>
            <w:tcW w:w="1500" w:type="dxa"/>
            <w:shd w:val="clear" w:color="auto" w:fill="FFFFFF"/>
          </w:tcPr>
          <w:p w:rsidR="00D66D6E" w:rsidRDefault="00D66D6E" w:rsidP="008A3435">
            <w:r>
              <w:t>48,97</w:t>
            </w:r>
          </w:p>
        </w:tc>
      </w:tr>
      <w:tr w:rsidR="00D66D6E" w:rsidTr="00AF7DCD">
        <w:tc>
          <w:tcPr>
            <w:tcW w:w="1000" w:type="dxa"/>
            <w:shd w:val="clear" w:color="auto" w:fill="FFFFFF"/>
          </w:tcPr>
          <w:p w:rsidR="00D66D6E" w:rsidRDefault="00D66D6E" w:rsidP="008A3435">
            <w:r>
              <w:t>59</w:t>
            </w:r>
          </w:p>
        </w:tc>
        <w:tc>
          <w:tcPr>
            <w:tcW w:w="1500" w:type="dxa"/>
            <w:shd w:val="clear" w:color="auto" w:fill="FFFFFF"/>
          </w:tcPr>
          <w:p w:rsidR="00D66D6E" w:rsidRDefault="00D66D6E" w:rsidP="008A3435">
            <w:r>
              <w:t>1241481.44</w:t>
            </w:r>
          </w:p>
        </w:tc>
        <w:tc>
          <w:tcPr>
            <w:tcW w:w="1500" w:type="dxa"/>
            <w:shd w:val="clear" w:color="auto" w:fill="FFFFFF"/>
          </w:tcPr>
          <w:p w:rsidR="00D66D6E" w:rsidRDefault="00D66D6E" w:rsidP="008A3435">
            <w:r>
              <w:t>5613239.51</w:t>
            </w:r>
          </w:p>
        </w:tc>
        <w:tc>
          <w:tcPr>
            <w:tcW w:w="2500" w:type="dxa"/>
            <w:shd w:val="clear" w:color="auto" w:fill="FFFFFF"/>
          </w:tcPr>
          <w:p w:rsidR="00D66D6E" w:rsidRDefault="00D66D6E" w:rsidP="008A3435">
            <w:r>
              <w:t>90° 5' 57''</w:t>
            </w:r>
          </w:p>
        </w:tc>
        <w:tc>
          <w:tcPr>
            <w:tcW w:w="1500" w:type="dxa"/>
            <w:shd w:val="clear" w:color="auto" w:fill="FFFFFF"/>
          </w:tcPr>
          <w:p w:rsidR="00D66D6E" w:rsidRDefault="00D66D6E" w:rsidP="008A3435">
            <w:r>
              <w:t>17,33</w:t>
            </w:r>
          </w:p>
        </w:tc>
      </w:tr>
      <w:tr w:rsidR="00D66D6E" w:rsidTr="00AF7DCD">
        <w:tc>
          <w:tcPr>
            <w:tcW w:w="1000" w:type="dxa"/>
            <w:shd w:val="clear" w:color="auto" w:fill="FFFFFF"/>
          </w:tcPr>
          <w:p w:rsidR="00D66D6E" w:rsidRDefault="00D66D6E" w:rsidP="008A3435">
            <w:r>
              <w:t>60</w:t>
            </w:r>
          </w:p>
        </w:tc>
        <w:tc>
          <w:tcPr>
            <w:tcW w:w="1500" w:type="dxa"/>
            <w:shd w:val="clear" w:color="auto" w:fill="FFFFFF"/>
          </w:tcPr>
          <w:p w:rsidR="00D66D6E" w:rsidRDefault="00D66D6E" w:rsidP="008A3435">
            <w:r>
              <w:t>1241481.41</w:t>
            </w:r>
          </w:p>
        </w:tc>
        <w:tc>
          <w:tcPr>
            <w:tcW w:w="1500" w:type="dxa"/>
            <w:shd w:val="clear" w:color="auto" w:fill="FFFFFF"/>
          </w:tcPr>
          <w:p w:rsidR="00D66D6E" w:rsidRDefault="00D66D6E" w:rsidP="008A3435">
            <w:r>
              <w:t>5613256.84</w:t>
            </w:r>
          </w:p>
        </w:tc>
        <w:tc>
          <w:tcPr>
            <w:tcW w:w="2500" w:type="dxa"/>
            <w:shd w:val="clear" w:color="auto" w:fill="FFFFFF"/>
          </w:tcPr>
          <w:p w:rsidR="00D66D6E" w:rsidRDefault="00D66D6E" w:rsidP="008A3435">
            <w:r>
              <w:t>85° 3' 4''</w:t>
            </w:r>
          </w:p>
        </w:tc>
        <w:tc>
          <w:tcPr>
            <w:tcW w:w="1500" w:type="dxa"/>
            <w:shd w:val="clear" w:color="auto" w:fill="FFFFFF"/>
          </w:tcPr>
          <w:p w:rsidR="00D66D6E" w:rsidRDefault="00D66D6E" w:rsidP="008A3435">
            <w:r>
              <w:t>32,34</w:t>
            </w:r>
          </w:p>
        </w:tc>
      </w:tr>
      <w:tr w:rsidR="00D66D6E" w:rsidTr="00AF7DCD">
        <w:tc>
          <w:tcPr>
            <w:tcW w:w="1000" w:type="dxa"/>
            <w:shd w:val="clear" w:color="auto" w:fill="FFFFFF"/>
          </w:tcPr>
          <w:p w:rsidR="00D66D6E" w:rsidRDefault="00D66D6E" w:rsidP="008A3435">
            <w:r>
              <w:t>61</w:t>
            </w:r>
          </w:p>
        </w:tc>
        <w:tc>
          <w:tcPr>
            <w:tcW w:w="1500" w:type="dxa"/>
            <w:shd w:val="clear" w:color="auto" w:fill="FFFFFF"/>
          </w:tcPr>
          <w:p w:rsidR="00D66D6E" w:rsidRDefault="00D66D6E" w:rsidP="008A3435">
            <w:r>
              <w:t>1241484.2</w:t>
            </w:r>
          </w:p>
        </w:tc>
        <w:tc>
          <w:tcPr>
            <w:tcW w:w="1500" w:type="dxa"/>
            <w:shd w:val="clear" w:color="auto" w:fill="FFFFFF"/>
          </w:tcPr>
          <w:p w:rsidR="00D66D6E" w:rsidRDefault="00D66D6E" w:rsidP="008A3435">
            <w:r>
              <w:t>5613289.06</w:t>
            </w:r>
          </w:p>
        </w:tc>
        <w:tc>
          <w:tcPr>
            <w:tcW w:w="2500" w:type="dxa"/>
            <w:shd w:val="clear" w:color="auto" w:fill="FFFFFF"/>
          </w:tcPr>
          <w:p w:rsidR="00D66D6E" w:rsidRDefault="00D66D6E" w:rsidP="008A3435">
            <w:r>
              <w:t>92° 34' 52''</w:t>
            </w:r>
          </w:p>
        </w:tc>
        <w:tc>
          <w:tcPr>
            <w:tcW w:w="1500" w:type="dxa"/>
            <w:shd w:val="clear" w:color="auto" w:fill="FFFFFF"/>
          </w:tcPr>
          <w:p w:rsidR="00D66D6E" w:rsidRDefault="00D66D6E" w:rsidP="008A3435">
            <w:r>
              <w:t>56,85</w:t>
            </w:r>
          </w:p>
        </w:tc>
      </w:tr>
      <w:tr w:rsidR="00D66D6E" w:rsidTr="00AF7DCD">
        <w:tc>
          <w:tcPr>
            <w:tcW w:w="1000" w:type="dxa"/>
            <w:shd w:val="clear" w:color="auto" w:fill="FFFFFF"/>
          </w:tcPr>
          <w:p w:rsidR="00D66D6E" w:rsidRDefault="00D66D6E" w:rsidP="008A3435">
            <w:r>
              <w:t>62</w:t>
            </w:r>
          </w:p>
        </w:tc>
        <w:tc>
          <w:tcPr>
            <w:tcW w:w="1500" w:type="dxa"/>
            <w:shd w:val="clear" w:color="auto" w:fill="FFFFFF"/>
          </w:tcPr>
          <w:p w:rsidR="00D66D6E" w:rsidRDefault="00D66D6E" w:rsidP="008A3435">
            <w:r>
              <w:t>1241481.64</w:t>
            </w:r>
          </w:p>
        </w:tc>
        <w:tc>
          <w:tcPr>
            <w:tcW w:w="1500" w:type="dxa"/>
            <w:shd w:val="clear" w:color="auto" w:fill="FFFFFF"/>
          </w:tcPr>
          <w:p w:rsidR="00D66D6E" w:rsidRDefault="00D66D6E" w:rsidP="008A3435">
            <w:r>
              <w:t>5613345.85</w:t>
            </w:r>
          </w:p>
        </w:tc>
        <w:tc>
          <w:tcPr>
            <w:tcW w:w="2500" w:type="dxa"/>
            <w:shd w:val="clear" w:color="auto" w:fill="FFFFFF"/>
          </w:tcPr>
          <w:p w:rsidR="00D66D6E" w:rsidRDefault="00D66D6E" w:rsidP="008A3435">
            <w:r>
              <w:t>99° 13' 35''</w:t>
            </w:r>
          </w:p>
        </w:tc>
        <w:tc>
          <w:tcPr>
            <w:tcW w:w="1500" w:type="dxa"/>
            <w:shd w:val="clear" w:color="auto" w:fill="FFFFFF"/>
          </w:tcPr>
          <w:p w:rsidR="00D66D6E" w:rsidRDefault="00D66D6E" w:rsidP="008A3435">
            <w:r>
              <w:t>32,74</w:t>
            </w:r>
          </w:p>
        </w:tc>
      </w:tr>
      <w:tr w:rsidR="00D66D6E" w:rsidTr="00AF7DCD">
        <w:tc>
          <w:tcPr>
            <w:tcW w:w="1000" w:type="dxa"/>
            <w:shd w:val="clear" w:color="auto" w:fill="FFFFFF"/>
          </w:tcPr>
          <w:p w:rsidR="00D66D6E" w:rsidRDefault="00D66D6E" w:rsidP="008A3435">
            <w:r>
              <w:t>63</w:t>
            </w:r>
          </w:p>
        </w:tc>
        <w:tc>
          <w:tcPr>
            <w:tcW w:w="1500" w:type="dxa"/>
            <w:shd w:val="clear" w:color="auto" w:fill="FFFFFF"/>
          </w:tcPr>
          <w:p w:rsidR="00D66D6E" w:rsidRDefault="00D66D6E" w:rsidP="008A3435">
            <w:r>
              <w:t>1241476.39</w:t>
            </w:r>
          </w:p>
        </w:tc>
        <w:tc>
          <w:tcPr>
            <w:tcW w:w="1500" w:type="dxa"/>
            <w:shd w:val="clear" w:color="auto" w:fill="FFFFFF"/>
          </w:tcPr>
          <w:p w:rsidR="00D66D6E" w:rsidRDefault="00D66D6E" w:rsidP="008A3435">
            <w:r>
              <w:t>5613378.17</w:t>
            </w:r>
          </w:p>
        </w:tc>
        <w:tc>
          <w:tcPr>
            <w:tcW w:w="2500" w:type="dxa"/>
            <w:shd w:val="clear" w:color="auto" w:fill="FFFFFF"/>
          </w:tcPr>
          <w:p w:rsidR="00D66D6E" w:rsidRDefault="00D66D6E" w:rsidP="008A3435">
            <w:r>
              <w:t>85° 37' 57''</w:t>
            </w:r>
          </w:p>
        </w:tc>
        <w:tc>
          <w:tcPr>
            <w:tcW w:w="1500" w:type="dxa"/>
            <w:shd w:val="clear" w:color="auto" w:fill="FFFFFF"/>
          </w:tcPr>
          <w:p w:rsidR="00D66D6E" w:rsidRDefault="00D66D6E" w:rsidP="008A3435">
            <w:r>
              <w:t>24,03</w:t>
            </w:r>
          </w:p>
        </w:tc>
      </w:tr>
      <w:tr w:rsidR="00D66D6E" w:rsidTr="00AF7DCD">
        <w:tc>
          <w:tcPr>
            <w:tcW w:w="1000" w:type="dxa"/>
            <w:shd w:val="clear" w:color="auto" w:fill="FFFFFF"/>
          </w:tcPr>
          <w:p w:rsidR="00D66D6E" w:rsidRDefault="00D66D6E" w:rsidP="008A3435">
            <w:r>
              <w:t>64</w:t>
            </w:r>
          </w:p>
        </w:tc>
        <w:tc>
          <w:tcPr>
            <w:tcW w:w="1500" w:type="dxa"/>
            <w:shd w:val="clear" w:color="auto" w:fill="FFFFFF"/>
          </w:tcPr>
          <w:p w:rsidR="00D66D6E" w:rsidRDefault="00D66D6E" w:rsidP="008A3435">
            <w:r>
              <w:t>1241478.22</w:t>
            </w:r>
          </w:p>
        </w:tc>
        <w:tc>
          <w:tcPr>
            <w:tcW w:w="1500" w:type="dxa"/>
            <w:shd w:val="clear" w:color="auto" w:fill="FFFFFF"/>
          </w:tcPr>
          <w:p w:rsidR="00D66D6E" w:rsidRDefault="00D66D6E" w:rsidP="008A3435">
            <w:r>
              <w:t>5613402.13</w:t>
            </w:r>
          </w:p>
        </w:tc>
        <w:tc>
          <w:tcPr>
            <w:tcW w:w="2500" w:type="dxa"/>
            <w:shd w:val="clear" w:color="auto" w:fill="FFFFFF"/>
          </w:tcPr>
          <w:p w:rsidR="00D66D6E" w:rsidRDefault="00D66D6E" w:rsidP="008A3435">
            <w:r>
              <w:t>101° 52' 34''</w:t>
            </w:r>
          </w:p>
        </w:tc>
        <w:tc>
          <w:tcPr>
            <w:tcW w:w="1500" w:type="dxa"/>
            <w:shd w:val="clear" w:color="auto" w:fill="FFFFFF"/>
          </w:tcPr>
          <w:p w:rsidR="00D66D6E" w:rsidRDefault="00D66D6E" w:rsidP="008A3435">
            <w:r>
              <w:t>23,42</w:t>
            </w:r>
          </w:p>
        </w:tc>
      </w:tr>
      <w:tr w:rsidR="00D66D6E" w:rsidTr="00AF7DCD">
        <w:tc>
          <w:tcPr>
            <w:tcW w:w="1000" w:type="dxa"/>
            <w:shd w:val="clear" w:color="auto" w:fill="FFFFFF"/>
          </w:tcPr>
          <w:p w:rsidR="00D66D6E" w:rsidRDefault="00D66D6E" w:rsidP="008A3435">
            <w:r>
              <w:t>65</w:t>
            </w:r>
          </w:p>
        </w:tc>
        <w:tc>
          <w:tcPr>
            <w:tcW w:w="1500" w:type="dxa"/>
            <w:shd w:val="clear" w:color="auto" w:fill="FFFFFF"/>
          </w:tcPr>
          <w:p w:rsidR="00D66D6E" w:rsidRDefault="00D66D6E" w:rsidP="008A3435">
            <w:r>
              <w:t>1241473.4</w:t>
            </w:r>
          </w:p>
        </w:tc>
        <w:tc>
          <w:tcPr>
            <w:tcW w:w="1500" w:type="dxa"/>
            <w:shd w:val="clear" w:color="auto" w:fill="FFFFFF"/>
          </w:tcPr>
          <w:p w:rsidR="00D66D6E" w:rsidRDefault="00D66D6E" w:rsidP="008A3435">
            <w:r>
              <w:t>5613425.05</w:t>
            </w:r>
          </w:p>
        </w:tc>
        <w:tc>
          <w:tcPr>
            <w:tcW w:w="2500" w:type="dxa"/>
            <w:shd w:val="clear" w:color="auto" w:fill="FFFFFF"/>
          </w:tcPr>
          <w:p w:rsidR="00D66D6E" w:rsidRDefault="00D66D6E" w:rsidP="008A3435">
            <w:r>
              <w:t>92° 3' 14''</w:t>
            </w:r>
          </w:p>
        </w:tc>
        <w:tc>
          <w:tcPr>
            <w:tcW w:w="1500" w:type="dxa"/>
            <w:shd w:val="clear" w:color="auto" w:fill="FFFFFF"/>
          </w:tcPr>
          <w:p w:rsidR="00D66D6E" w:rsidRDefault="00D66D6E" w:rsidP="008A3435">
            <w:r>
              <w:t>22,04</w:t>
            </w:r>
          </w:p>
        </w:tc>
      </w:tr>
      <w:tr w:rsidR="00D66D6E" w:rsidTr="00AF7DCD">
        <w:tc>
          <w:tcPr>
            <w:tcW w:w="1000" w:type="dxa"/>
            <w:shd w:val="clear" w:color="auto" w:fill="FFFFFF"/>
          </w:tcPr>
          <w:p w:rsidR="00D66D6E" w:rsidRDefault="00D66D6E" w:rsidP="008A3435">
            <w:r>
              <w:t>66</w:t>
            </w:r>
          </w:p>
        </w:tc>
        <w:tc>
          <w:tcPr>
            <w:tcW w:w="1500" w:type="dxa"/>
            <w:shd w:val="clear" w:color="auto" w:fill="FFFFFF"/>
          </w:tcPr>
          <w:p w:rsidR="00D66D6E" w:rsidRDefault="00D66D6E" w:rsidP="008A3435">
            <w:r>
              <w:t>1241472.61</w:t>
            </w:r>
          </w:p>
        </w:tc>
        <w:tc>
          <w:tcPr>
            <w:tcW w:w="1500" w:type="dxa"/>
            <w:shd w:val="clear" w:color="auto" w:fill="FFFFFF"/>
          </w:tcPr>
          <w:p w:rsidR="00D66D6E" w:rsidRDefault="00D66D6E" w:rsidP="008A3435">
            <w:r>
              <w:t>5613447.08</w:t>
            </w:r>
          </w:p>
        </w:tc>
        <w:tc>
          <w:tcPr>
            <w:tcW w:w="2500" w:type="dxa"/>
            <w:shd w:val="clear" w:color="auto" w:fill="FFFFFF"/>
          </w:tcPr>
          <w:p w:rsidR="00D66D6E" w:rsidRDefault="00D66D6E" w:rsidP="008A3435">
            <w:r>
              <w:t>91° 41' 8''</w:t>
            </w:r>
          </w:p>
        </w:tc>
        <w:tc>
          <w:tcPr>
            <w:tcW w:w="1500" w:type="dxa"/>
            <w:shd w:val="clear" w:color="auto" w:fill="FFFFFF"/>
          </w:tcPr>
          <w:p w:rsidR="00D66D6E" w:rsidRDefault="00D66D6E" w:rsidP="008A3435">
            <w:r>
              <w:t>22,44</w:t>
            </w:r>
          </w:p>
        </w:tc>
      </w:tr>
      <w:tr w:rsidR="00D66D6E" w:rsidTr="00AF7DCD">
        <w:tc>
          <w:tcPr>
            <w:tcW w:w="1000" w:type="dxa"/>
            <w:shd w:val="clear" w:color="auto" w:fill="FFFFFF"/>
          </w:tcPr>
          <w:p w:rsidR="00D66D6E" w:rsidRDefault="00D66D6E" w:rsidP="008A3435">
            <w:r>
              <w:t>67</w:t>
            </w:r>
          </w:p>
        </w:tc>
        <w:tc>
          <w:tcPr>
            <w:tcW w:w="1500" w:type="dxa"/>
            <w:shd w:val="clear" w:color="auto" w:fill="FFFFFF"/>
          </w:tcPr>
          <w:p w:rsidR="00D66D6E" w:rsidRDefault="00D66D6E" w:rsidP="008A3435">
            <w:r>
              <w:t>1241471.95</w:t>
            </w:r>
          </w:p>
        </w:tc>
        <w:tc>
          <w:tcPr>
            <w:tcW w:w="1500" w:type="dxa"/>
            <w:shd w:val="clear" w:color="auto" w:fill="FFFFFF"/>
          </w:tcPr>
          <w:p w:rsidR="00D66D6E" w:rsidRDefault="00D66D6E" w:rsidP="008A3435">
            <w:r>
              <w:t>5613469.51</w:t>
            </w:r>
          </w:p>
        </w:tc>
        <w:tc>
          <w:tcPr>
            <w:tcW w:w="2500" w:type="dxa"/>
            <w:shd w:val="clear" w:color="auto" w:fill="FFFFFF"/>
          </w:tcPr>
          <w:p w:rsidR="00D66D6E" w:rsidRDefault="00D66D6E" w:rsidP="008A3435">
            <w:r>
              <w:t>88° 55' 21''</w:t>
            </w:r>
          </w:p>
        </w:tc>
        <w:tc>
          <w:tcPr>
            <w:tcW w:w="1500" w:type="dxa"/>
            <w:shd w:val="clear" w:color="auto" w:fill="FFFFFF"/>
          </w:tcPr>
          <w:p w:rsidR="00D66D6E" w:rsidRDefault="00D66D6E" w:rsidP="008A3435">
            <w:r>
              <w:t>49,46</w:t>
            </w:r>
          </w:p>
        </w:tc>
      </w:tr>
      <w:tr w:rsidR="00D66D6E" w:rsidTr="00AF7DCD">
        <w:tc>
          <w:tcPr>
            <w:tcW w:w="1000" w:type="dxa"/>
            <w:shd w:val="clear" w:color="auto" w:fill="FFFFFF"/>
          </w:tcPr>
          <w:p w:rsidR="00D66D6E" w:rsidRDefault="00D66D6E" w:rsidP="008A3435">
            <w:r>
              <w:t>68</w:t>
            </w:r>
          </w:p>
        </w:tc>
        <w:tc>
          <w:tcPr>
            <w:tcW w:w="1500" w:type="dxa"/>
            <w:shd w:val="clear" w:color="auto" w:fill="FFFFFF"/>
          </w:tcPr>
          <w:p w:rsidR="00D66D6E" w:rsidRDefault="00D66D6E" w:rsidP="008A3435">
            <w:r>
              <w:t>1241472.88</w:t>
            </w:r>
          </w:p>
        </w:tc>
        <w:tc>
          <w:tcPr>
            <w:tcW w:w="1500" w:type="dxa"/>
            <w:shd w:val="clear" w:color="auto" w:fill="FFFFFF"/>
          </w:tcPr>
          <w:p w:rsidR="00D66D6E" w:rsidRDefault="00D66D6E" w:rsidP="008A3435">
            <w:r>
              <w:t>5613518.96</w:t>
            </w:r>
          </w:p>
        </w:tc>
        <w:tc>
          <w:tcPr>
            <w:tcW w:w="2500" w:type="dxa"/>
            <w:shd w:val="clear" w:color="auto" w:fill="FFFFFF"/>
          </w:tcPr>
          <w:p w:rsidR="00D66D6E" w:rsidRDefault="00D66D6E" w:rsidP="008A3435">
            <w:r>
              <w:t>92° 23' 4''</w:t>
            </w:r>
          </w:p>
        </w:tc>
        <w:tc>
          <w:tcPr>
            <w:tcW w:w="1500" w:type="dxa"/>
            <w:shd w:val="clear" w:color="auto" w:fill="FFFFFF"/>
          </w:tcPr>
          <w:p w:rsidR="00D66D6E" w:rsidRDefault="00D66D6E" w:rsidP="008A3435">
            <w:r>
              <w:t>30,29</w:t>
            </w:r>
          </w:p>
        </w:tc>
      </w:tr>
      <w:tr w:rsidR="00D66D6E" w:rsidTr="00AF7DCD">
        <w:tc>
          <w:tcPr>
            <w:tcW w:w="1000" w:type="dxa"/>
            <w:shd w:val="clear" w:color="auto" w:fill="FFFFFF"/>
          </w:tcPr>
          <w:p w:rsidR="00D66D6E" w:rsidRDefault="00D66D6E" w:rsidP="008A3435">
            <w:r>
              <w:t>69</w:t>
            </w:r>
          </w:p>
        </w:tc>
        <w:tc>
          <w:tcPr>
            <w:tcW w:w="1500" w:type="dxa"/>
            <w:shd w:val="clear" w:color="auto" w:fill="FFFFFF"/>
          </w:tcPr>
          <w:p w:rsidR="00D66D6E" w:rsidRDefault="00D66D6E" w:rsidP="008A3435">
            <w:r>
              <w:t>1241471.62</w:t>
            </w:r>
          </w:p>
        </w:tc>
        <w:tc>
          <w:tcPr>
            <w:tcW w:w="1500" w:type="dxa"/>
            <w:shd w:val="clear" w:color="auto" w:fill="FFFFFF"/>
          </w:tcPr>
          <w:p w:rsidR="00D66D6E" w:rsidRDefault="00D66D6E" w:rsidP="008A3435">
            <w:r>
              <w:t>5613549.22</w:t>
            </w:r>
          </w:p>
        </w:tc>
        <w:tc>
          <w:tcPr>
            <w:tcW w:w="2500" w:type="dxa"/>
            <w:shd w:val="clear" w:color="auto" w:fill="FFFFFF"/>
          </w:tcPr>
          <w:p w:rsidR="00D66D6E" w:rsidRDefault="00D66D6E" w:rsidP="008A3435">
            <w:r>
              <w:t>85° 39' 39''</w:t>
            </w:r>
          </w:p>
        </w:tc>
        <w:tc>
          <w:tcPr>
            <w:tcW w:w="1500" w:type="dxa"/>
            <w:shd w:val="clear" w:color="auto" w:fill="FFFFFF"/>
          </w:tcPr>
          <w:p w:rsidR="00D66D6E" w:rsidRDefault="00D66D6E" w:rsidP="008A3435">
            <w:r>
              <w:t>20,62</w:t>
            </w:r>
          </w:p>
        </w:tc>
      </w:tr>
      <w:tr w:rsidR="00D66D6E" w:rsidTr="00AF7DCD">
        <w:tc>
          <w:tcPr>
            <w:tcW w:w="1000" w:type="dxa"/>
            <w:shd w:val="clear" w:color="auto" w:fill="FFFFFF"/>
          </w:tcPr>
          <w:p w:rsidR="00D66D6E" w:rsidRDefault="00D66D6E" w:rsidP="008A3435">
            <w:r>
              <w:t>70</w:t>
            </w:r>
          </w:p>
        </w:tc>
        <w:tc>
          <w:tcPr>
            <w:tcW w:w="1500" w:type="dxa"/>
            <w:shd w:val="clear" w:color="auto" w:fill="FFFFFF"/>
          </w:tcPr>
          <w:p w:rsidR="00D66D6E" w:rsidRDefault="00D66D6E" w:rsidP="008A3435">
            <w:r>
              <w:t>1241473.18</w:t>
            </w:r>
          </w:p>
        </w:tc>
        <w:tc>
          <w:tcPr>
            <w:tcW w:w="1500" w:type="dxa"/>
            <w:shd w:val="clear" w:color="auto" w:fill="FFFFFF"/>
          </w:tcPr>
          <w:p w:rsidR="00D66D6E" w:rsidRDefault="00D66D6E" w:rsidP="008A3435">
            <w:r>
              <w:t>5613569.78</w:t>
            </w:r>
          </w:p>
        </w:tc>
        <w:tc>
          <w:tcPr>
            <w:tcW w:w="2500" w:type="dxa"/>
            <w:shd w:val="clear" w:color="auto" w:fill="FFFFFF"/>
          </w:tcPr>
          <w:p w:rsidR="00D66D6E" w:rsidRDefault="00D66D6E" w:rsidP="008A3435">
            <w:r>
              <w:t>96° 19' 46''</w:t>
            </w:r>
          </w:p>
        </w:tc>
        <w:tc>
          <w:tcPr>
            <w:tcW w:w="1500" w:type="dxa"/>
            <w:shd w:val="clear" w:color="auto" w:fill="FFFFFF"/>
          </w:tcPr>
          <w:p w:rsidR="00D66D6E" w:rsidRDefault="00D66D6E" w:rsidP="008A3435">
            <w:r>
              <w:t>64,76</w:t>
            </w:r>
          </w:p>
        </w:tc>
      </w:tr>
      <w:tr w:rsidR="00D66D6E" w:rsidTr="00AF7DCD">
        <w:tc>
          <w:tcPr>
            <w:tcW w:w="1000" w:type="dxa"/>
            <w:shd w:val="clear" w:color="auto" w:fill="FFFFFF"/>
          </w:tcPr>
          <w:p w:rsidR="00D66D6E" w:rsidRDefault="00D66D6E" w:rsidP="008A3435">
            <w:r>
              <w:t>71</w:t>
            </w:r>
          </w:p>
        </w:tc>
        <w:tc>
          <w:tcPr>
            <w:tcW w:w="1500" w:type="dxa"/>
            <w:shd w:val="clear" w:color="auto" w:fill="FFFFFF"/>
          </w:tcPr>
          <w:p w:rsidR="00D66D6E" w:rsidRDefault="00D66D6E" w:rsidP="008A3435">
            <w:r>
              <w:t>1241466.04</w:t>
            </w:r>
          </w:p>
        </w:tc>
        <w:tc>
          <w:tcPr>
            <w:tcW w:w="1500" w:type="dxa"/>
            <w:shd w:val="clear" w:color="auto" w:fill="FFFFFF"/>
          </w:tcPr>
          <w:p w:rsidR="00D66D6E" w:rsidRDefault="00D66D6E" w:rsidP="008A3435">
            <w:r>
              <w:t>5613634.15</w:t>
            </w:r>
          </w:p>
        </w:tc>
        <w:tc>
          <w:tcPr>
            <w:tcW w:w="2500" w:type="dxa"/>
            <w:shd w:val="clear" w:color="auto" w:fill="FFFFFF"/>
          </w:tcPr>
          <w:p w:rsidR="00D66D6E" w:rsidRDefault="00D66D6E" w:rsidP="008A3435">
            <w:r>
              <w:t>84° 7' 43''</w:t>
            </w:r>
          </w:p>
        </w:tc>
        <w:tc>
          <w:tcPr>
            <w:tcW w:w="1500" w:type="dxa"/>
            <w:shd w:val="clear" w:color="auto" w:fill="FFFFFF"/>
          </w:tcPr>
          <w:p w:rsidR="00D66D6E" w:rsidRDefault="00D66D6E" w:rsidP="008A3435">
            <w:r>
              <w:t>17,01</w:t>
            </w:r>
          </w:p>
        </w:tc>
      </w:tr>
      <w:tr w:rsidR="00D66D6E" w:rsidTr="00AF7DCD">
        <w:tc>
          <w:tcPr>
            <w:tcW w:w="1000" w:type="dxa"/>
            <w:shd w:val="clear" w:color="auto" w:fill="FFFFFF"/>
          </w:tcPr>
          <w:p w:rsidR="00D66D6E" w:rsidRDefault="00D66D6E" w:rsidP="008A3435">
            <w:r>
              <w:t>72</w:t>
            </w:r>
          </w:p>
        </w:tc>
        <w:tc>
          <w:tcPr>
            <w:tcW w:w="1500" w:type="dxa"/>
            <w:shd w:val="clear" w:color="auto" w:fill="FFFFFF"/>
          </w:tcPr>
          <w:p w:rsidR="00D66D6E" w:rsidRDefault="00D66D6E" w:rsidP="008A3435">
            <w:r>
              <w:t>1241467.78</w:t>
            </w:r>
          </w:p>
        </w:tc>
        <w:tc>
          <w:tcPr>
            <w:tcW w:w="1500" w:type="dxa"/>
            <w:shd w:val="clear" w:color="auto" w:fill="FFFFFF"/>
          </w:tcPr>
          <w:p w:rsidR="00D66D6E" w:rsidRDefault="00D66D6E" w:rsidP="008A3435">
            <w:r>
              <w:t>5613651.07</w:t>
            </w:r>
          </w:p>
        </w:tc>
        <w:tc>
          <w:tcPr>
            <w:tcW w:w="2500" w:type="dxa"/>
            <w:shd w:val="clear" w:color="auto" w:fill="FFFFFF"/>
          </w:tcPr>
          <w:p w:rsidR="00D66D6E" w:rsidRDefault="00D66D6E" w:rsidP="008A3435">
            <w:r>
              <w:t>77° 38' 24''</w:t>
            </w:r>
          </w:p>
        </w:tc>
        <w:tc>
          <w:tcPr>
            <w:tcW w:w="1500" w:type="dxa"/>
            <w:shd w:val="clear" w:color="auto" w:fill="FFFFFF"/>
          </w:tcPr>
          <w:p w:rsidR="00D66D6E" w:rsidRDefault="00D66D6E" w:rsidP="008A3435">
            <w:r>
              <w:t>21,72</w:t>
            </w:r>
          </w:p>
        </w:tc>
      </w:tr>
      <w:tr w:rsidR="00D66D6E" w:rsidTr="00AF7DCD">
        <w:tc>
          <w:tcPr>
            <w:tcW w:w="1000" w:type="dxa"/>
            <w:shd w:val="clear" w:color="auto" w:fill="FFFFFF"/>
          </w:tcPr>
          <w:p w:rsidR="00D66D6E" w:rsidRDefault="00D66D6E" w:rsidP="008A3435">
            <w:r>
              <w:t>73</w:t>
            </w:r>
          </w:p>
        </w:tc>
        <w:tc>
          <w:tcPr>
            <w:tcW w:w="1500" w:type="dxa"/>
            <w:shd w:val="clear" w:color="auto" w:fill="FFFFFF"/>
          </w:tcPr>
          <w:p w:rsidR="00D66D6E" w:rsidRDefault="00D66D6E" w:rsidP="008A3435">
            <w:r>
              <w:t>1241472.43</w:t>
            </w:r>
          </w:p>
        </w:tc>
        <w:tc>
          <w:tcPr>
            <w:tcW w:w="1500" w:type="dxa"/>
            <w:shd w:val="clear" w:color="auto" w:fill="FFFFFF"/>
          </w:tcPr>
          <w:p w:rsidR="00D66D6E" w:rsidRDefault="00D66D6E" w:rsidP="008A3435">
            <w:r>
              <w:t>5613672.29</w:t>
            </w:r>
          </w:p>
        </w:tc>
        <w:tc>
          <w:tcPr>
            <w:tcW w:w="2500" w:type="dxa"/>
            <w:shd w:val="clear" w:color="auto" w:fill="FFFFFF"/>
          </w:tcPr>
          <w:p w:rsidR="00D66D6E" w:rsidRDefault="00D66D6E" w:rsidP="008A3435">
            <w:r>
              <w:t>87° 40' 42''</w:t>
            </w:r>
          </w:p>
        </w:tc>
        <w:tc>
          <w:tcPr>
            <w:tcW w:w="1500" w:type="dxa"/>
            <w:shd w:val="clear" w:color="auto" w:fill="FFFFFF"/>
          </w:tcPr>
          <w:p w:rsidR="00D66D6E" w:rsidRDefault="00D66D6E" w:rsidP="008A3435">
            <w:r>
              <w:t>40,73</w:t>
            </w:r>
          </w:p>
        </w:tc>
      </w:tr>
      <w:tr w:rsidR="00D66D6E" w:rsidTr="00AF7DCD">
        <w:tc>
          <w:tcPr>
            <w:tcW w:w="1000" w:type="dxa"/>
            <w:shd w:val="clear" w:color="auto" w:fill="FFFFFF"/>
          </w:tcPr>
          <w:p w:rsidR="00D66D6E" w:rsidRDefault="00D66D6E" w:rsidP="008A3435">
            <w:r>
              <w:t>74</w:t>
            </w:r>
          </w:p>
        </w:tc>
        <w:tc>
          <w:tcPr>
            <w:tcW w:w="1500" w:type="dxa"/>
            <w:shd w:val="clear" w:color="auto" w:fill="FFFFFF"/>
          </w:tcPr>
          <w:p w:rsidR="00D66D6E" w:rsidRDefault="00D66D6E" w:rsidP="008A3435">
            <w:r>
              <w:t>1241474.08</w:t>
            </w:r>
          </w:p>
        </w:tc>
        <w:tc>
          <w:tcPr>
            <w:tcW w:w="1500" w:type="dxa"/>
            <w:shd w:val="clear" w:color="auto" w:fill="FFFFFF"/>
          </w:tcPr>
          <w:p w:rsidR="00D66D6E" w:rsidRDefault="00D66D6E" w:rsidP="008A3435">
            <w:r>
              <w:t>5613712.99</w:t>
            </w:r>
          </w:p>
        </w:tc>
        <w:tc>
          <w:tcPr>
            <w:tcW w:w="2500" w:type="dxa"/>
            <w:shd w:val="clear" w:color="auto" w:fill="FFFFFF"/>
          </w:tcPr>
          <w:p w:rsidR="00D66D6E" w:rsidRDefault="00D66D6E" w:rsidP="008A3435">
            <w:r>
              <w:t>89° 49' 2''</w:t>
            </w:r>
          </w:p>
        </w:tc>
        <w:tc>
          <w:tcPr>
            <w:tcW w:w="1500" w:type="dxa"/>
            <w:shd w:val="clear" w:color="auto" w:fill="FFFFFF"/>
          </w:tcPr>
          <w:p w:rsidR="00D66D6E" w:rsidRDefault="00D66D6E" w:rsidP="008A3435">
            <w:r>
              <w:t>94,03</w:t>
            </w:r>
          </w:p>
        </w:tc>
      </w:tr>
      <w:tr w:rsidR="00D66D6E" w:rsidTr="00AF7DCD">
        <w:tc>
          <w:tcPr>
            <w:tcW w:w="1000" w:type="dxa"/>
            <w:shd w:val="clear" w:color="auto" w:fill="FFFFFF"/>
          </w:tcPr>
          <w:p w:rsidR="00D66D6E" w:rsidRDefault="00D66D6E" w:rsidP="008A3435">
            <w:r>
              <w:t>75</w:t>
            </w:r>
          </w:p>
        </w:tc>
        <w:tc>
          <w:tcPr>
            <w:tcW w:w="1500" w:type="dxa"/>
            <w:shd w:val="clear" w:color="auto" w:fill="FFFFFF"/>
          </w:tcPr>
          <w:p w:rsidR="00D66D6E" w:rsidRDefault="00D66D6E" w:rsidP="008A3435">
            <w:r>
              <w:t>1241474.38</w:t>
            </w:r>
          </w:p>
        </w:tc>
        <w:tc>
          <w:tcPr>
            <w:tcW w:w="1500" w:type="dxa"/>
            <w:shd w:val="clear" w:color="auto" w:fill="FFFFFF"/>
          </w:tcPr>
          <w:p w:rsidR="00D66D6E" w:rsidRDefault="00D66D6E" w:rsidP="008A3435">
            <w:r>
              <w:t>5613807.02</w:t>
            </w:r>
          </w:p>
        </w:tc>
        <w:tc>
          <w:tcPr>
            <w:tcW w:w="2500" w:type="dxa"/>
            <w:shd w:val="clear" w:color="auto" w:fill="FFFFFF"/>
          </w:tcPr>
          <w:p w:rsidR="00D66D6E" w:rsidRDefault="00D66D6E" w:rsidP="008A3435">
            <w:r>
              <w:t>95° 25' 55''</w:t>
            </w:r>
          </w:p>
        </w:tc>
        <w:tc>
          <w:tcPr>
            <w:tcW w:w="1500" w:type="dxa"/>
            <w:shd w:val="clear" w:color="auto" w:fill="FFFFFF"/>
          </w:tcPr>
          <w:p w:rsidR="00D66D6E" w:rsidRDefault="00D66D6E" w:rsidP="008A3435">
            <w:r>
              <w:t>22,71</w:t>
            </w:r>
          </w:p>
        </w:tc>
      </w:tr>
      <w:tr w:rsidR="00D66D6E" w:rsidTr="00AF7DCD">
        <w:tc>
          <w:tcPr>
            <w:tcW w:w="1000" w:type="dxa"/>
            <w:shd w:val="clear" w:color="auto" w:fill="FFFFFF"/>
          </w:tcPr>
          <w:p w:rsidR="00D66D6E" w:rsidRDefault="00D66D6E" w:rsidP="008A3435">
            <w:r>
              <w:t>76</w:t>
            </w:r>
          </w:p>
        </w:tc>
        <w:tc>
          <w:tcPr>
            <w:tcW w:w="1500" w:type="dxa"/>
            <w:shd w:val="clear" w:color="auto" w:fill="FFFFFF"/>
          </w:tcPr>
          <w:p w:rsidR="00D66D6E" w:rsidRDefault="00D66D6E" w:rsidP="008A3435">
            <w:r>
              <w:t>1241472.23</w:t>
            </w:r>
          </w:p>
        </w:tc>
        <w:tc>
          <w:tcPr>
            <w:tcW w:w="1500" w:type="dxa"/>
            <w:shd w:val="clear" w:color="auto" w:fill="FFFFFF"/>
          </w:tcPr>
          <w:p w:rsidR="00D66D6E" w:rsidRDefault="00D66D6E" w:rsidP="008A3435">
            <w:r>
              <w:t>5613829.63</w:t>
            </w:r>
          </w:p>
        </w:tc>
        <w:tc>
          <w:tcPr>
            <w:tcW w:w="2500" w:type="dxa"/>
            <w:shd w:val="clear" w:color="auto" w:fill="FFFFFF"/>
          </w:tcPr>
          <w:p w:rsidR="00D66D6E" w:rsidRDefault="00D66D6E" w:rsidP="008A3435">
            <w:r>
              <w:t>100° 24' 28''</w:t>
            </w:r>
          </w:p>
        </w:tc>
        <w:tc>
          <w:tcPr>
            <w:tcW w:w="1500" w:type="dxa"/>
            <w:shd w:val="clear" w:color="auto" w:fill="FFFFFF"/>
          </w:tcPr>
          <w:p w:rsidR="00D66D6E" w:rsidRDefault="00D66D6E" w:rsidP="008A3435">
            <w:r>
              <w:t>20,92</w:t>
            </w:r>
          </w:p>
        </w:tc>
      </w:tr>
      <w:tr w:rsidR="00D66D6E" w:rsidTr="00AF7DCD">
        <w:tc>
          <w:tcPr>
            <w:tcW w:w="1000" w:type="dxa"/>
            <w:shd w:val="clear" w:color="auto" w:fill="FFFFFF"/>
          </w:tcPr>
          <w:p w:rsidR="00D66D6E" w:rsidRDefault="00D66D6E" w:rsidP="008A3435">
            <w:r>
              <w:t>77</w:t>
            </w:r>
          </w:p>
        </w:tc>
        <w:tc>
          <w:tcPr>
            <w:tcW w:w="1500" w:type="dxa"/>
            <w:shd w:val="clear" w:color="auto" w:fill="FFFFFF"/>
          </w:tcPr>
          <w:p w:rsidR="00D66D6E" w:rsidRDefault="00D66D6E" w:rsidP="008A3435">
            <w:r>
              <w:t>1241468.45</w:t>
            </w:r>
          </w:p>
        </w:tc>
        <w:tc>
          <w:tcPr>
            <w:tcW w:w="1500" w:type="dxa"/>
            <w:shd w:val="clear" w:color="auto" w:fill="FFFFFF"/>
          </w:tcPr>
          <w:p w:rsidR="00D66D6E" w:rsidRDefault="00D66D6E" w:rsidP="008A3435">
            <w:r>
              <w:t>5613850.21</w:t>
            </w:r>
          </w:p>
        </w:tc>
        <w:tc>
          <w:tcPr>
            <w:tcW w:w="2500" w:type="dxa"/>
            <w:shd w:val="clear" w:color="auto" w:fill="FFFFFF"/>
          </w:tcPr>
          <w:p w:rsidR="00D66D6E" w:rsidRDefault="00D66D6E" w:rsidP="008A3435">
            <w:r>
              <w:t>114° 2' 32''</w:t>
            </w:r>
          </w:p>
        </w:tc>
        <w:tc>
          <w:tcPr>
            <w:tcW w:w="1500" w:type="dxa"/>
            <w:shd w:val="clear" w:color="auto" w:fill="FFFFFF"/>
          </w:tcPr>
          <w:p w:rsidR="00D66D6E" w:rsidRDefault="00D66D6E" w:rsidP="008A3435">
            <w:r>
              <w:t>15,34</w:t>
            </w:r>
          </w:p>
        </w:tc>
      </w:tr>
      <w:tr w:rsidR="00D66D6E" w:rsidTr="00AF7DCD">
        <w:tc>
          <w:tcPr>
            <w:tcW w:w="1000" w:type="dxa"/>
            <w:shd w:val="clear" w:color="auto" w:fill="FFFFFF"/>
          </w:tcPr>
          <w:p w:rsidR="00D66D6E" w:rsidRDefault="00D66D6E" w:rsidP="008A3435">
            <w:r>
              <w:t>78</w:t>
            </w:r>
          </w:p>
        </w:tc>
        <w:tc>
          <w:tcPr>
            <w:tcW w:w="1500" w:type="dxa"/>
            <w:shd w:val="clear" w:color="auto" w:fill="FFFFFF"/>
          </w:tcPr>
          <w:p w:rsidR="00D66D6E" w:rsidRDefault="00D66D6E" w:rsidP="008A3435">
            <w:r>
              <w:t>1241462.2</w:t>
            </w:r>
          </w:p>
        </w:tc>
        <w:tc>
          <w:tcPr>
            <w:tcW w:w="1500" w:type="dxa"/>
            <w:shd w:val="clear" w:color="auto" w:fill="FFFFFF"/>
          </w:tcPr>
          <w:p w:rsidR="00D66D6E" w:rsidRDefault="00D66D6E" w:rsidP="008A3435">
            <w:r>
              <w:t>5613864.22</w:t>
            </w:r>
          </w:p>
        </w:tc>
        <w:tc>
          <w:tcPr>
            <w:tcW w:w="2500" w:type="dxa"/>
            <w:shd w:val="clear" w:color="auto" w:fill="FFFFFF"/>
          </w:tcPr>
          <w:p w:rsidR="00D66D6E" w:rsidRDefault="00D66D6E" w:rsidP="008A3435">
            <w:r>
              <w:t>90° 51' 16''</w:t>
            </w:r>
          </w:p>
        </w:tc>
        <w:tc>
          <w:tcPr>
            <w:tcW w:w="1500" w:type="dxa"/>
            <w:shd w:val="clear" w:color="auto" w:fill="FFFFFF"/>
          </w:tcPr>
          <w:p w:rsidR="00D66D6E" w:rsidRDefault="00D66D6E" w:rsidP="008A3435">
            <w:r>
              <w:t>34,2</w:t>
            </w:r>
          </w:p>
        </w:tc>
      </w:tr>
      <w:tr w:rsidR="00D66D6E" w:rsidTr="00AF7DCD">
        <w:tc>
          <w:tcPr>
            <w:tcW w:w="1000" w:type="dxa"/>
            <w:shd w:val="clear" w:color="auto" w:fill="FFFFFF"/>
          </w:tcPr>
          <w:p w:rsidR="00D66D6E" w:rsidRDefault="00D66D6E" w:rsidP="008A3435">
            <w:r>
              <w:t>79</w:t>
            </w:r>
          </w:p>
        </w:tc>
        <w:tc>
          <w:tcPr>
            <w:tcW w:w="1500" w:type="dxa"/>
            <w:shd w:val="clear" w:color="auto" w:fill="FFFFFF"/>
          </w:tcPr>
          <w:p w:rsidR="00D66D6E" w:rsidRDefault="00D66D6E" w:rsidP="008A3435">
            <w:r>
              <w:t>1241461.69</w:t>
            </w:r>
          </w:p>
        </w:tc>
        <w:tc>
          <w:tcPr>
            <w:tcW w:w="1500" w:type="dxa"/>
            <w:shd w:val="clear" w:color="auto" w:fill="FFFFFF"/>
          </w:tcPr>
          <w:p w:rsidR="00D66D6E" w:rsidRDefault="00D66D6E" w:rsidP="008A3435">
            <w:r>
              <w:t>5613898.42</w:t>
            </w:r>
          </w:p>
        </w:tc>
        <w:tc>
          <w:tcPr>
            <w:tcW w:w="2500" w:type="dxa"/>
            <w:shd w:val="clear" w:color="auto" w:fill="FFFFFF"/>
          </w:tcPr>
          <w:p w:rsidR="00D66D6E" w:rsidRDefault="00D66D6E" w:rsidP="008A3435">
            <w:r>
              <w:t>97° 34' 9''</w:t>
            </w:r>
          </w:p>
        </w:tc>
        <w:tc>
          <w:tcPr>
            <w:tcW w:w="1500" w:type="dxa"/>
            <w:shd w:val="clear" w:color="auto" w:fill="FFFFFF"/>
          </w:tcPr>
          <w:p w:rsidR="00D66D6E" w:rsidRDefault="00D66D6E" w:rsidP="008A3435">
            <w:r>
              <w:t>53,75</w:t>
            </w:r>
          </w:p>
        </w:tc>
      </w:tr>
      <w:tr w:rsidR="00D66D6E" w:rsidTr="00AF7DCD">
        <w:tc>
          <w:tcPr>
            <w:tcW w:w="1000" w:type="dxa"/>
            <w:shd w:val="clear" w:color="auto" w:fill="FFFFFF"/>
          </w:tcPr>
          <w:p w:rsidR="00D66D6E" w:rsidRDefault="00D66D6E" w:rsidP="008A3435">
            <w:r>
              <w:t>80</w:t>
            </w:r>
          </w:p>
        </w:tc>
        <w:tc>
          <w:tcPr>
            <w:tcW w:w="1500" w:type="dxa"/>
            <w:shd w:val="clear" w:color="auto" w:fill="FFFFFF"/>
          </w:tcPr>
          <w:p w:rsidR="00D66D6E" w:rsidRDefault="00D66D6E" w:rsidP="008A3435">
            <w:r>
              <w:t>1241454.61</w:t>
            </w:r>
          </w:p>
        </w:tc>
        <w:tc>
          <w:tcPr>
            <w:tcW w:w="1500" w:type="dxa"/>
            <w:shd w:val="clear" w:color="auto" w:fill="FFFFFF"/>
          </w:tcPr>
          <w:p w:rsidR="00D66D6E" w:rsidRDefault="00D66D6E" w:rsidP="008A3435">
            <w:r>
              <w:t>5613951.7</w:t>
            </w:r>
          </w:p>
        </w:tc>
        <w:tc>
          <w:tcPr>
            <w:tcW w:w="2500" w:type="dxa"/>
            <w:shd w:val="clear" w:color="auto" w:fill="FFFFFF"/>
          </w:tcPr>
          <w:p w:rsidR="00D66D6E" w:rsidRDefault="00D66D6E" w:rsidP="008A3435">
            <w:r>
              <w:t>88° 29' 41''</w:t>
            </w:r>
          </w:p>
        </w:tc>
        <w:tc>
          <w:tcPr>
            <w:tcW w:w="1500" w:type="dxa"/>
            <w:shd w:val="clear" w:color="auto" w:fill="FFFFFF"/>
          </w:tcPr>
          <w:p w:rsidR="00D66D6E" w:rsidRDefault="00D66D6E" w:rsidP="008A3435">
            <w:r>
              <w:t>27,41</w:t>
            </w:r>
          </w:p>
        </w:tc>
      </w:tr>
      <w:tr w:rsidR="00D66D6E" w:rsidTr="00AF7DCD">
        <w:tc>
          <w:tcPr>
            <w:tcW w:w="1000" w:type="dxa"/>
            <w:shd w:val="clear" w:color="auto" w:fill="FFFFFF"/>
          </w:tcPr>
          <w:p w:rsidR="00D66D6E" w:rsidRDefault="00D66D6E" w:rsidP="008A3435">
            <w:r>
              <w:t>81</w:t>
            </w:r>
          </w:p>
        </w:tc>
        <w:tc>
          <w:tcPr>
            <w:tcW w:w="1500" w:type="dxa"/>
            <w:shd w:val="clear" w:color="auto" w:fill="FFFFFF"/>
          </w:tcPr>
          <w:p w:rsidR="00D66D6E" w:rsidRDefault="00D66D6E" w:rsidP="008A3435">
            <w:r>
              <w:t>1241455.33</w:t>
            </w:r>
          </w:p>
        </w:tc>
        <w:tc>
          <w:tcPr>
            <w:tcW w:w="1500" w:type="dxa"/>
            <w:shd w:val="clear" w:color="auto" w:fill="FFFFFF"/>
          </w:tcPr>
          <w:p w:rsidR="00D66D6E" w:rsidRDefault="00D66D6E" w:rsidP="008A3435">
            <w:r>
              <w:t>5613979.1</w:t>
            </w:r>
          </w:p>
        </w:tc>
        <w:tc>
          <w:tcPr>
            <w:tcW w:w="2500" w:type="dxa"/>
            <w:shd w:val="clear" w:color="auto" w:fill="FFFFFF"/>
          </w:tcPr>
          <w:p w:rsidR="00D66D6E" w:rsidRDefault="00D66D6E" w:rsidP="008A3435">
            <w:r>
              <w:t>99° 48' 18''</w:t>
            </w:r>
          </w:p>
        </w:tc>
        <w:tc>
          <w:tcPr>
            <w:tcW w:w="1500" w:type="dxa"/>
            <w:shd w:val="clear" w:color="auto" w:fill="FFFFFF"/>
          </w:tcPr>
          <w:p w:rsidR="00D66D6E" w:rsidRDefault="00D66D6E" w:rsidP="008A3435">
            <w:r>
              <w:t>18,15</w:t>
            </w:r>
          </w:p>
        </w:tc>
      </w:tr>
      <w:tr w:rsidR="00D66D6E" w:rsidTr="00AF7DCD">
        <w:tc>
          <w:tcPr>
            <w:tcW w:w="1000" w:type="dxa"/>
            <w:shd w:val="clear" w:color="auto" w:fill="FFFFFF"/>
          </w:tcPr>
          <w:p w:rsidR="00D66D6E" w:rsidRDefault="00D66D6E" w:rsidP="008A3435">
            <w:r>
              <w:t>82</w:t>
            </w:r>
          </w:p>
        </w:tc>
        <w:tc>
          <w:tcPr>
            <w:tcW w:w="1500" w:type="dxa"/>
            <w:shd w:val="clear" w:color="auto" w:fill="FFFFFF"/>
          </w:tcPr>
          <w:p w:rsidR="00D66D6E" w:rsidRDefault="00D66D6E" w:rsidP="008A3435">
            <w:r>
              <w:t>1241452.24</w:t>
            </w:r>
          </w:p>
        </w:tc>
        <w:tc>
          <w:tcPr>
            <w:tcW w:w="1500" w:type="dxa"/>
            <w:shd w:val="clear" w:color="auto" w:fill="FFFFFF"/>
          </w:tcPr>
          <w:p w:rsidR="00D66D6E" w:rsidRDefault="00D66D6E" w:rsidP="008A3435">
            <w:r>
              <w:t>5613996.98</w:t>
            </w:r>
          </w:p>
        </w:tc>
        <w:tc>
          <w:tcPr>
            <w:tcW w:w="2500" w:type="dxa"/>
            <w:shd w:val="clear" w:color="auto" w:fill="FFFFFF"/>
          </w:tcPr>
          <w:p w:rsidR="00D66D6E" w:rsidRDefault="00D66D6E" w:rsidP="008A3435">
            <w:r>
              <w:t>104° 37' 3''</w:t>
            </w:r>
          </w:p>
        </w:tc>
        <w:tc>
          <w:tcPr>
            <w:tcW w:w="1500" w:type="dxa"/>
            <w:shd w:val="clear" w:color="auto" w:fill="FFFFFF"/>
          </w:tcPr>
          <w:p w:rsidR="00D66D6E" w:rsidRDefault="00D66D6E" w:rsidP="008A3435">
            <w:r>
              <w:t>21,04</w:t>
            </w:r>
          </w:p>
        </w:tc>
      </w:tr>
      <w:tr w:rsidR="00D66D6E" w:rsidTr="00AF7DCD">
        <w:tc>
          <w:tcPr>
            <w:tcW w:w="1000" w:type="dxa"/>
            <w:shd w:val="clear" w:color="auto" w:fill="FFFFFF"/>
          </w:tcPr>
          <w:p w:rsidR="00D66D6E" w:rsidRDefault="00D66D6E" w:rsidP="008A3435">
            <w:r>
              <w:t>83</w:t>
            </w:r>
          </w:p>
        </w:tc>
        <w:tc>
          <w:tcPr>
            <w:tcW w:w="1500" w:type="dxa"/>
            <w:shd w:val="clear" w:color="auto" w:fill="FFFFFF"/>
          </w:tcPr>
          <w:p w:rsidR="00D66D6E" w:rsidRDefault="00D66D6E" w:rsidP="008A3435">
            <w:r>
              <w:t>1241446.93</w:t>
            </w:r>
          </w:p>
        </w:tc>
        <w:tc>
          <w:tcPr>
            <w:tcW w:w="1500" w:type="dxa"/>
            <w:shd w:val="clear" w:color="auto" w:fill="FFFFFF"/>
          </w:tcPr>
          <w:p w:rsidR="00D66D6E" w:rsidRDefault="00D66D6E" w:rsidP="008A3435">
            <w:r>
              <w:t>5614017.34</w:t>
            </w:r>
          </w:p>
        </w:tc>
        <w:tc>
          <w:tcPr>
            <w:tcW w:w="2500" w:type="dxa"/>
            <w:shd w:val="clear" w:color="auto" w:fill="FFFFFF"/>
          </w:tcPr>
          <w:p w:rsidR="00D66D6E" w:rsidRDefault="00D66D6E" w:rsidP="008A3435">
            <w:r>
              <w:t>91° 59' 11''</w:t>
            </w:r>
          </w:p>
        </w:tc>
        <w:tc>
          <w:tcPr>
            <w:tcW w:w="1500" w:type="dxa"/>
            <w:shd w:val="clear" w:color="auto" w:fill="FFFFFF"/>
          </w:tcPr>
          <w:p w:rsidR="00D66D6E" w:rsidRDefault="00D66D6E" w:rsidP="008A3435">
            <w:r>
              <w:t>31,16</w:t>
            </w:r>
          </w:p>
        </w:tc>
      </w:tr>
      <w:tr w:rsidR="00D66D6E" w:rsidTr="00AF7DCD">
        <w:tc>
          <w:tcPr>
            <w:tcW w:w="1000" w:type="dxa"/>
            <w:shd w:val="clear" w:color="auto" w:fill="FFFFFF"/>
          </w:tcPr>
          <w:p w:rsidR="00D66D6E" w:rsidRDefault="00D66D6E" w:rsidP="008A3435">
            <w:r>
              <w:t>84</w:t>
            </w:r>
          </w:p>
        </w:tc>
        <w:tc>
          <w:tcPr>
            <w:tcW w:w="1500" w:type="dxa"/>
            <w:shd w:val="clear" w:color="auto" w:fill="FFFFFF"/>
          </w:tcPr>
          <w:p w:rsidR="00D66D6E" w:rsidRDefault="00D66D6E" w:rsidP="008A3435">
            <w:r>
              <w:t>1241445.85</w:t>
            </w:r>
          </w:p>
        </w:tc>
        <w:tc>
          <w:tcPr>
            <w:tcW w:w="1500" w:type="dxa"/>
            <w:shd w:val="clear" w:color="auto" w:fill="FFFFFF"/>
          </w:tcPr>
          <w:p w:rsidR="00D66D6E" w:rsidRDefault="00D66D6E" w:rsidP="008A3435">
            <w:r>
              <w:t>5614048.48</w:t>
            </w:r>
          </w:p>
        </w:tc>
        <w:tc>
          <w:tcPr>
            <w:tcW w:w="2500" w:type="dxa"/>
            <w:shd w:val="clear" w:color="auto" w:fill="FFFFFF"/>
          </w:tcPr>
          <w:p w:rsidR="00D66D6E" w:rsidRDefault="00D66D6E" w:rsidP="008A3435">
            <w:r>
              <w:t>94° 6' 36''</w:t>
            </w:r>
          </w:p>
        </w:tc>
        <w:tc>
          <w:tcPr>
            <w:tcW w:w="1500" w:type="dxa"/>
            <w:shd w:val="clear" w:color="auto" w:fill="FFFFFF"/>
          </w:tcPr>
          <w:p w:rsidR="00D66D6E" w:rsidRDefault="00D66D6E" w:rsidP="008A3435">
            <w:r>
              <w:t>33,49</w:t>
            </w:r>
          </w:p>
        </w:tc>
      </w:tr>
      <w:tr w:rsidR="00D66D6E" w:rsidTr="00AF7DCD">
        <w:tc>
          <w:tcPr>
            <w:tcW w:w="1000" w:type="dxa"/>
            <w:shd w:val="clear" w:color="auto" w:fill="FFFFFF"/>
          </w:tcPr>
          <w:p w:rsidR="00D66D6E" w:rsidRDefault="00D66D6E" w:rsidP="008A3435">
            <w:r>
              <w:t>85</w:t>
            </w:r>
          </w:p>
        </w:tc>
        <w:tc>
          <w:tcPr>
            <w:tcW w:w="1500" w:type="dxa"/>
            <w:shd w:val="clear" w:color="auto" w:fill="FFFFFF"/>
          </w:tcPr>
          <w:p w:rsidR="00D66D6E" w:rsidRDefault="00D66D6E" w:rsidP="008A3435">
            <w:r>
              <w:t>1241443.45</w:t>
            </w:r>
          </w:p>
        </w:tc>
        <w:tc>
          <w:tcPr>
            <w:tcW w:w="1500" w:type="dxa"/>
            <w:shd w:val="clear" w:color="auto" w:fill="FFFFFF"/>
          </w:tcPr>
          <w:p w:rsidR="00D66D6E" w:rsidRDefault="00D66D6E" w:rsidP="008A3435">
            <w:r>
              <w:t>5614081.88</w:t>
            </w:r>
          </w:p>
        </w:tc>
        <w:tc>
          <w:tcPr>
            <w:tcW w:w="2500" w:type="dxa"/>
            <w:shd w:val="clear" w:color="auto" w:fill="FFFFFF"/>
          </w:tcPr>
          <w:p w:rsidR="00D66D6E" w:rsidRDefault="00D66D6E" w:rsidP="008A3435">
            <w:r>
              <w:t>82° 40' 45''</w:t>
            </w:r>
          </w:p>
        </w:tc>
        <w:tc>
          <w:tcPr>
            <w:tcW w:w="1500" w:type="dxa"/>
            <w:shd w:val="clear" w:color="auto" w:fill="FFFFFF"/>
          </w:tcPr>
          <w:p w:rsidR="00D66D6E" w:rsidRDefault="00D66D6E" w:rsidP="008A3435">
            <w:r>
              <w:t>13,42</w:t>
            </w:r>
          </w:p>
        </w:tc>
      </w:tr>
      <w:tr w:rsidR="00D66D6E" w:rsidTr="00AF7DCD">
        <w:tc>
          <w:tcPr>
            <w:tcW w:w="1000" w:type="dxa"/>
            <w:shd w:val="clear" w:color="auto" w:fill="FFFFFF"/>
          </w:tcPr>
          <w:p w:rsidR="00D66D6E" w:rsidRDefault="00D66D6E" w:rsidP="008A3435">
            <w:r>
              <w:t>86</w:t>
            </w:r>
          </w:p>
        </w:tc>
        <w:tc>
          <w:tcPr>
            <w:tcW w:w="1500" w:type="dxa"/>
            <w:shd w:val="clear" w:color="auto" w:fill="FFFFFF"/>
          </w:tcPr>
          <w:p w:rsidR="00D66D6E" w:rsidRDefault="00D66D6E" w:rsidP="008A3435">
            <w:r>
              <w:t>1241445.16</w:t>
            </w:r>
          </w:p>
        </w:tc>
        <w:tc>
          <w:tcPr>
            <w:tcW w:w="1500" w:type="dxa"/>
            <w:shd w:val="clear" w:color="auto" w:fill="FFFFFF"/>
          </w:tcPr>
          <w:p w:rsidR="00D66D6E" w:rsidRDefault="00D66D6E" w:rsidP="008A3435">
            <w:r>
              <w:t>5614095.19</w:t>
            </w:r>
          </w:p>
        </w:tc>
        <w:tc>
          <w:tcPr>
            <w:tcW w:w="2500" w:type="dxa"/>
            <w:shd w:val="clear" w:color="auto" w:fill="FFFFFF"/>
          </w:tcPr>
          <w:p w:rsidR="00D66D6E" w:rsidRDefault="00D66D6E" w:rsidP="008A3435">
            <w:r>
              <w:t>82° 47' 34''</w:t>
            </w:r>
          </w:p>
        </w:tc>
        <w:tc>
          <w:tcPr>
            <w:tcW w:w="1500" w:type="dxa"/>
            <w:shd w:val="clear" w:color="auto" w:fill="FFFFFF"/>
          </w:tcPr>
          <w:p w:rsidR="00D66D6E" w:rsidRDefault="00D66D6E" w:rsidP="008A3435">
            <w:r>
              <w:t>17,3</w:t>
            </w:r>
          </w:p>
        </w:tc>
      </w:tr>
      <w:tr w:rsidR="00D66D6E" w:rsidTr="00AF7DCD">
        <w:tc>
          <w:tcPr>
            <w:tcW w:w="1000" w:type="dxa"/>
            <w:shd w:val="clear" w:color="auto" w:fill="FFFFFF"/>
          </w:tcPr>
          <w:p w:rsidR="00D66D6E" w:rsidRDefault="00D66D6E" w:rsidP="008A3435">
            <w:r>
              <w:t>87</w:t>
            </w:r>
          </w:p>
        </w:tc>
        <w:tc>
          <w:tcPr>
            <w:tcW w:w="1500" w:type="dxa"/>
            <w:shd w:val="clear" w:color="auto" w:fill="FFFFFF"/>
          </w:tcPr>
          <w:p w:rsidR="00D66D6E" w:rsidRDefault="00D66D6E" w:rsidP="008A3435">
            <w:r>
              <w:t>1241447.33</w:t>
            </w:r>
          </w:p>
        </w:tc>
        <w:tc>
          <w:tcPr>
            <w:tcW w:w="1500" w:type="dxa"/>
            <w:shd w:val="clear" w:color="auto" w:fill="FFFFFF"/>
          </w:tcPr>
          <w:p w:rsidR="00D66D6E" w:rsidRDefault="00D66D6E" w:rsidP="008A3435">
            <w:r>
              <w:t>5614112.35</w:t>
            </w:r>
          </w:p>
        </w:tc>
        <w:tc>
          <w:tcPr>
            <w:tcW w:w="2500" w:type="dxa"/>
            <w:shd w:val="clear" w:color="auto" w:fill="FFFFFF"/>
          </w:tcPr>
          <w:p w:rsidR="00D66D6E" w:rsidRDefault="00D66D6E" w:rsidP="008A3435">
            <w:r>
              <w:t>93° 42' 59''</w:t>
            </w:r>
          </w:p>
        </w:tc>
        <w:tc>
          <w:tcPr>
            <w:tcW w:w="1500" w:type="dxa"/>
            <w:shd w:val="clear" w:color="auto" w:fill="FFFFFF"/>
          </w:tcPr>
          <w:p w:rsidR="00D66D6E" w:rsidRDefault="00D66D6E" w:rsidP="008A3435">
            <w:r>
              <w:t>14,04</w:t>
            </w:r>
          </w:p>
        </w:tc>
      </w:tr>
      <w:tr w:rsidR="00D66D6E" w:rsidTr="00AF7DCD">
        <w:tc>
          <w:tcPr>
            <w:tcW w:w="1000" w:type="dxa"/>
            <w:shd w:val="clear" w:color="auto" w:fill="FFFFFF"/>
          </w:tcPr>
          <w:p w:rsidR="00D66D6E" w:rsidRDefault="00D66D6E" w:rsidP="008A3435">
            <w:r>
              <w:t>88</w:t>
            </w:r>
          </w:p>
        </w:tc>
        <w:tc>
          <w:tcPr>
            <w:tcW w:w="1500" w:type="dxa"/>
            <w:shd w:val="clear" w:color="auto" w:fill="FFFFFF"/>
          </w:tcPr>
          <w:p w:rsidR="00D66D6E" w:rsidRDefault="00D66D6E" w:rsidP="008A3435">
            <w:r>
              <w:t>1241446.42</w:t>
            </w:r>
          </w:p>
        </w:tc>
        <w:tc>
          <w:tcPr>
            <w:tcW w:w="1500" w:type="dxa"/>
            <w:shd w:val="clear" w:color="auto" w:fill="FFFFFF"/>
          </w:tcPr>
          <w:p w:rsidR="00D66D6E" w:rsidRDefault="00D66D6E" w:rsidP="008A3435">
            <w:r>
              <w:t>5614126.36</w:t>
            </w:r>
          </w:p>
        </w:tc>
        <w:tc>
          <w:tcPr>
            <w:tcW w:w="2500" w:type="dxa"/>
            <w:shd w:val="clear" w:color="auto" w:fill="FFFFFF"/>
          </w:tcPr>
          <w:p w:rsidR="00D66D6E" w:rsidRDefault="00D66D6E" w:rsidP="008A3435">
            <w:r>
              <w:t>87° 46' 13''</w:t>
            </w:r>
          </w:p>
        </w:tc>
        <w:tc>
          <w:tcPr>
            <w:tcW w:w="1500" w:type="dxa"/>
            <w:shd w:val="clear" w:color="auto" w:fill="FFFFFF"/>
          </w:tcPr>
          <w:p w:rsidR="00D66D6E" w:rsidRDefault="00D66D6E" w:rsidP="008A3435">
            <w:r>
              <w:t>29,3</w:t>
            </w:r>
          </w:p>
        </w:tc>
      </w:tr>
      <w:tr w:rsidR="00D66D6E" w:rsidTr="00AF7DCD">
        <w:tc>
          <w:tcPr>
            <w:tcW w:w="1000" w:type="dxa"/>
            <w:shd w:val="clear" w:color="auto" w:fill="FFFFFF"/>
          </w:tcPr>
          <w:p w:rsidR="00D66D6E" w:rsidRDefault="00D66D6E" w:rsidP="008A3435">
            <w:r>
              <w:t>89</w:t>
            </w:r>
          </w:p>
        </w:tc>
        <w:tc>
          <w:tcPr>
            <w:tcW w:w="1500" w:type="dxa"/>
            <w:shd w:val="clear" w:color="auto" w:fill="FFFFFF"/>
          </w:tcPr>
          <w:p w:rsidR="00D66D6E" w:rsidRDefault="00D66D6E" w:rsidP="008A3435">
            <w:r>
              <w:t>1241447.56</w:t>
            </w:r>
          </w:p>
        </w:tc>
        <w:tc>
          <w:tcPr>
            <w:tcW w:w="1500" w:type="dxa"/>
            <w:shd w:val="clear" w:color="auto" w:fill="FFFFFF"/>
          </w:tcPr>
          <w:p w:rsidR="00D66D6E" w:rsidRDefault="00D66D6E" w:rsidP="008A3435">
            <w:r>
              <w:t>5614155.64</w:t>
            </w:r>
          </w:p>
        </w:tc>
        <w:tc>
          <w:tcPr>
            <w:tcW w:w="2500" w:type="dxa"/>
            <w:shd w:val="clear" w:color="auto" w:fill="FFFFFF"/>
          </w:tcPr>
          <w:p w:rsidR="00D66D6E" w:rsidRDefault="00D66D6E" w:rsidP="008A3435">
            <w:r>
              <w:t>78° 30' 59''</w:t>
            </w:r>
          </w:p>
        </w:tc>
        <w:tc>
          <w:tcPr>
            <w:tcW w:w="1500" w:type="dxa"/>
            <w:shd w:val="clear" w:color="auto" w:fill="FFFFFF"/>
          </w:tcPr>
          <w:p w:rsidR="00D66D6E" w:rsidRDefault="00D66D6E" w:rsidP="008A3435">
            <w:r>
              <w:t>17,48</w:t>
            </w:r>
          </w:p>
        </w:tc>
      </w:tr>
      <w:tr w:rsidR="00D66D6E" w:rsidTr="00AF7DCD">
        <w:tc>
          <w:tcPr>
            <w:tcW w:w="1000" w:type="dxa"/>
            <w:shd w:val="clear" w:color="auto" w:fill="FFFFFF"/>
          </w:tcPr>
          <w:p w:rsidR="00D66D6E" w:rsidRDefault="00D66D6E" w:rsidP="008A3435">
            <w:r>
              <w:t>90</w:t>
            </w:r>
          </w:p>
        </w:tc>
        <w:tc>
          <w:tcPr>
            <w:tcW w:w="1500" w:type="dxa"/>
            <w:shd w:val="clear" w:color="auto" w:fill="FFFFFF"/>
          </w:tcPr>
          <w:p w:rsidR="00D66D6E" w:rsidRDefault="00D66D6E" w:rsidP="008A3435">
            <w:r>
              <w:t>1241451.04</w:t>
            </w:r>
          </w:p>
        </w:tc>
        <w:tc>
          <w:tcPr>
            <w:tcW w:w="1500" w:type="dxa"/>
            <w:shd w:val="clear" w:color="auto" w:fill="FFFFFF"/>
          </w:tcPr>
          <w:p w:rsidR="00D66D6E" w:rsidRDefault="00D66D6E" w:rsidP="008A3435">
            <w:r>
              <w:t>5614172.77</w:t>
            </w:r>
          </w:p>
        </w:tc>
        <w:tc>
          <w:tcPr>
            <w:tcW w:w="2500" w:type="dxa"/>
            <w:shd w:val="clear" w:color="auto" w:fill="FFFFFF"/>
          </w:tcPr>
          <w:p w:rsidR="00D66D6E" w:rsidRDefault="00D66D6E" w:rsidP="008A3435">
            <w:r>
              <w:t>91° 35' 13''</w:t>
            </w:r>
          </w:p>
        </w:tc>
        <w:tc>
          <w:tcPr>
            <w:tcW w:w="1500" w:type="dxa"/>
            <w:shd w:val="clear" w:color="auto" w:fill="FFFFFF"/>
          </w:tcPr>
          <w:p w:rsidR="00D66D6E" w:rsidRDefault="00D66D6E" w:rsidP="008A3435">
            <w:r>
              <w:t>38,99</w:t>
            </w:r>
          </w:p>
        </w:tc>
      </w:tr>
      <w:tr w:rsidR="00D66D6E" w:rsidTr="00AF7DCD">
        <w:tc>
          <w:tcPr>
            <w:tcW w:w="1000" w:type="dxa"/>
            <w:shd w:val="clear" w:color="auto" w:fill="FFFFFF"/>
          </w:tcPr>
          <w:p w:rsidR="00D66D6E" w:rsidRDefault="00D66D6E" w:rsidP="008A3435">
            <w:r>
              <w:t>91</w:t>
            </w:r>
          </w:p>
        </w:tc>
        <w:tc>
          <w:tcPr>
            <w:tcW w:w="1500" w:type="dxa"/>
            <w:shd w:val="clear" w:color="auto" w:fill="FFFFFF"/>
          </w:tcPr>
          <w:p w:rsidR="00D66D6E" w:rsidRDefault="00D66D6E" w:rsidP="008A3435">
            <w:r>
              <w:t>1241449.96</w:t>
            </w:r>
          </w:p>
        </w:tc>
        <w:tc>
          <w:tcPr>
            <w:tcW w:w="1500" w:type="dxa"/>
            <w:shd w:val="clear" w:color="auto" w:fill="FFFFFF"/>
          </w:tcPr>
          <w:p w:rsidR="00D66D6E" w:rsidRDefault="00D66D6E" w:rsidP="008A3435">
            <w:r>
              <w:t>5614211.75</w:t>
            </w:r>
          </w:p>
        </w:tc>
        <w:tc>
          <w:tcPr>
            <w:tcW w:w="2500" w:type="dxa"/>
            <w:shd w:val="clear" w:color="auto" w:fill="FFFFFF"/>
          </w:tcPr>
          <w:p w:rsidR="00D66D6E" w:rsidRDefault="00D66D6E" w:rsidP="008A3435">
            <w:r>
              <w:t>92° 51' 48''</w:t>
            </w:r>
          </w:p>
        </w:tc>
        <w:tc>
          <w:tcPr>
            <w:tcW w:w="1500" w:type="dxa"/>
            <w:shd w:val="clear" w:color="auto" w:fill="FFFFFF"/>
          </w:tcPr>
          <w:p w:rsidR="00D66D6E" w:rsidRDefault="00D66D6E" w:rsidP="008A3435">
            <w:r>
              <w:t>30,63</w:t>
            </w:r>
          </w:p>
        </w:tc>
      </w:tr>
      <w:tr w:rsidR="00D66D6E" w:rsidTr="00AF7DCD">
        <w:tc>
          <w:tcPr>
            <w:tcW w:w="1000" w:type="dxa"/>
            <w:shd w:val="clear" w:color="auto" w:fill="FFFFFF"/>
          </w:tcPr>
          <w:p w:rsidR="00D66D6E" w:rsidRDefault="00D66D6E" w:rsidP="008A3435">
            <w:r>
              <w:t>92</w:t>
            </w:r>
          </w:p>
        </w:tc>
        <w:tc>
          <w:tcPr>
            <w:tcW w:w="1500" w:type="dxa"/>
            <w:shd w:val="clear" w:color="auto" w:fill="FFFFFF"/>
          </w:tcPr>
          <w:p w:rsidR="00D66D6E" w:rsidRDefault="00D66D6E" w:rsidP="008A3435">
            <w:r>
              <w:t>1241448.43</w:t>
            </w:r>
          </w:p>
        </w:tc>
        <w:tc>
          <w:tcPr>
            <w:tcW w:w="1500" w:type="dxa"/>
            <w:shd w:val="clear" w:color="auto" w:fill="FFFFFF"/>
          </w:tcPr>
          <w:p w:rsidR="00D66D6E" w:rsidRDefault="00D66D6E" w:rsidP="008A3435">
            <w:r>
              <w:t>5614242.34</w:t>
            </w:r>
          </w:p>
        </w:tc>
        <w:tc>
          <w:tcPr>
            <w:tcW w:w="2500" w:type="dxa"/>
            <w:shd w:val="clear" w:color="auto" w:fill="FFFFFF"/>
          </w:tcPr>
          <w:p w:rsidR="00D66D6E" w:rsidRDefault="00D66D6E" w:rsidP="008A3435">
            <w:r>
              <w:t>93° 58' 38''</w:t>
            </w:r>
          </w:p>
        </w:tc>
        <w:tc>
          <w:tcPr>
            <w:tcW w:w="1500" w:type="dxa"/>
            <w:shd w:val="clear" w:color="auto" w:fill="FFFFFF"/>
          </w:tcPr>
          <w:p w:rsidR="00D66D6E" w:rsidRDefault="00D66D6E" w:rsidP="008A3435">
            <w:r>
              <w:t>30,13</w:t>
            </w:r>
          </w:p>
        </w:tc>
      </w:tr>
      <w:tr w:rsidR="00D66D6E" w:rsidTr="00AF7DCD">
        <w:tc>
          <w:tcPr>
            <w:tcW w:w="1000" w:type="dxa"/>
            <w:shd w:val="clear" w:color="auto" w:fill="FFFFFF"/>
          </w:tcPr>
          <w:p w:rsidR="00D66D6E" w:rsidRDefault="00D66D6E" w:rsidP="008A3435">
            <w:r>
              <w:t>93</w:t>
            </w:r>
          </w:p>
        </w:tc>
        <w:tc>
          <w:tcPr>
            <w:tcW w:w="1500" w:type="dxa"/>
            <w:shd w:val="clear" w:color="auto" w:fill="FFFFFF"/>
          </w:tcPr>
          <w:p w:rsidR="00D66D6E" w:rsidRDefault="00D66D6E" w:rsidP="008A3435">
            <w:r>
              <w:t>1241446.34</w:t>
            </w:r>
          </w:p>
        </w:tc>
        <w:tc>
          <w:tcPr>
            <w:tcW w:w="1500" w:type="dxa"/>
            <w:shd w:val="clear" w:color="auto" w:fill="FFFFFF"/>
          </w:tcPr>
          <w:p w:rsidR="00D66D6E" w:rsidRDefault="00D66D6E" w:rsidP="008A3435">
            <w:r>
              <w:t>5614272.4</w:t>
            </w:r>
          </w:p>
        </w:tc>
        <w:tc>
          <w:tcPr>
            <w:tcW w:w="2500" w:type="dxa"/>
            <w:shd w:val="clear" w:color="auto" w:fill="FFFFFF"/>
          </w:tcPr>
          <w:p w:rsidR="00D66D6E" w:rsidRDefault="00D66D6E" w:rsidP="008A3435">
            <w:r>
              <w:t>99° 2' 32''</w:t>
            </w:r>
          </w:p>
        </w:tc>
        <w:tc>
          <w:tcPr>
            <w:tcW w:w="1500" w:type="dxa"/>
            <w:shd w:val="clear" w:color="auto" w:fill="FFFFFF"/>
          </w:tcPr>
          <w:p w:rsidR="00D66D6E" w:rsidRDefault="00D66D6E" w:rsidP="008A3435">
            <w:r>
              <w:t>19,73</w:t>
            </w:r>
          </w:p>
        </w:tc>
      </w:tr>
      <w:tr w:rsidR="00D66D6E" w:rsidTr="00AF7DCD">
        <w:tc>
          <w:tcPr>
            <w:tcW w:w="1000" w:type="dxa"/>
            <w:shd w:val="clear" w:color="auto" w:fill="FFFFFF"/>
          </w:tcPr>
          <w:p w:rsidR="00D66D6E" w:rsidRDefault="00D66D6E" w:rsidP="008A3435">
            <w:r>
              <w:t>94</w:t>
            </w:r>
          </w:p>
        </w:tc>
        <w:tc>
          <w:tcPr>
            <w:tcW w:w="1500" w:type="dxa"/>
            <w:shd w:val="clear" w:color="auto" w:fill="FFFFFF"/>
          </w:tcPr>
          <w:p w:rsidR="00D66D6E" w:rsidRDefault="00D66D6E" w:rsidP="008A3435">
            <w:r>
              <w:t>1241443.24</w:t>
            </w:r>
          </w:p>
        </w:tc>
        <w:tc>
          <w:tcPr>
            <w:tcW w:w="1500" w:type="dxa"/>
            <w:shd w:val="clear" w:color="auto" w:fill="FFFFFF"/>
          </w:tcPr>
          <w:p w:rsidR="00D66D6E" w:rsidRDefault="00D66D6E" w:rsidP="008A3435">
            <w:r>
              <w:t>5614291.88</w:t>
            </w:r>
          </w:p>
        </w:tc>
        <w:tc>
          <w:tcPr>
            <w:tcW w:w="2500" w:type="dxa"/>
            <w:shd w:val="clear" w:color="auto" w:fill="FFFFFF"/>
          </w:tcPr>
          <w:p w:rsidR="00D66D6E" w:rsidRDefault="00D66D6E" w:rsidP="008A3435">
            <w:r>
              <w:t>93° 2' 48''</w:t>
            </w:r>
          </w:p>
        </w:tc>
        <w:tc>
          <w:tcPr>
            <w:tcW w:w="1500" w:type="dxa"/>
            <w:shd w:val="clear" w:color="auto" w:fill="FFFFFF"/>
          </w:tcPr>
          <w:p w:rsidR="00D66D6E" w:rsidRDefault="00D66D6E" w:rsidP="008A3435">
            <w:r>
              <w:t>46,29</w:t>
            </w:r>
          </w:p>
        </w:tc>
      </w:tr>
      <w:tr w:rsidR="00D66D6E" w:rsidTr="00AF7DCD">
        <w:tc>
          <w:tcPr>
            <w:tcW w:w="1000" w:type="dxa"/>
            <w:shd w:val="clear" w:color="auto" w:fill="FFFFFF"/>
          </w:tcPr>
          <w:p w:rsidR="00D66D6E" w:rsidRDefault="00D66D6E" w:rsidP="008A3435">
            <w:r>
              <w:t>95</w:t>
            </w:r>
          </w:p>
        </w:tc>
        <w:tc>
          <w:tcPr>
            <w:tcW w:w="1500" w:type="dxa"/>
            <w:shd w:val="clear" w:color="auto" w:fill="FFFFFF"/>
          </w:tcPr>
          <w:p w:rsidR="00D66D6E" w:rsidRDefault="00D66D6E" w:rsidP="008A3435">
            <w:r>
              <w:t>1241440.78</w:t>
            </w:r>
          </w:p>
        </w:tc>
        <w:tc>
          <w:tcPr>
            <w:tcW w:w="1500" w:type="dxa"/>
            <w:shd w:val="clear" w:color="auto" w:fill="FFFFFF"/>
          </w:tcPr>
          <w:p w:rsidR="00D66D6E" w:rsidRDefault="00D66D6E" w:rsidP="008A3435">
            <w:r>
              <w:t>5614338.1</w:t>
            </w:r>
          </w:p>
        </w:tc>
        <w:tc>
          <w:tcPr>
            <w:tcW w:w="2500" w:type="dxa"/>
            <w:shd w:val="clear" w:color="auto" w:fill="FFFFFF"/>
          </w:tcPr>
          <w:p w:rsidR="00D66D6E" w:rsidRDefault="00D66D6E" w:rsidP="008A3435">
            <w:r>
              <w:t>88° 2' 31''</w:t>
            </w:r>
          </w:p>
        </w:tc>
        <w:tc>
          <w:tcPr>
            <w:tcW w:w="1500" w:type="dxa"/>
            <w:shd w:val="clear" w:color="auto" w:fill="FFFFFF"/>
          </w:tcPr>
          <w:p w:rsidR="00D66D6E" w:rsidRDefault="00D66D6E" w:rsidP="008A3435">
            <w:r>
              <w:t>17,56</w:t>
            </w:r>
          </w:p>
        </w:tc>
      </w:tr>
      <w:tr w:rsidR="00D66D6E" w:rsidTr="00AF7DCD">
        <w:tc>
          <w:tcPr>
            <w:tcW w:w="1000" w:type="dxa"/>
            <w:shd w:val="clear" w:color="auto" w:fill="FFFFFF"/>
          </w:tcPr>
          <w:p w:rsidR="00D66D6E" w:rsidRDefault="00D66D6E" w:rsidP="008A3435">
            <w:r>
              <w:t>96</w:t>
            </w:r>
          </w:p>
        </w:tc>
        <w:tc>
          <w:tcPr>
            <w:tcW w:w="1500" w:type="dxa"/>
            <w:shd w:val="clear" w:color="auto" w:fill="FFFFFF"/>
          </w:tcPr>
          <w:p w:rsidR="00D66D6E" w:rsidRDefault="00D66D6E" w:rsidP="008A3435">
            <w:r>
              <w:t>1241441.38</w:t>
            </w:r>
          </w:p>
        </w:tc>
        <w:tc>
          <w:tcPr>
            <w:tcW w:w="1500" w:type="dxa"/>
            <w:shd w:val="clear" w:color="auto" w:fill="FFFFFF"/>
          </w:tcPr>
          <w:p w:rsidR="00D66D6E" w:rsidRDefault="00D66D6E" w:rsidP="008A3435">
            <w:r>
              <w:t>5614355.65</w:t>
            </w:r>
          </w:p>
        </w:tc>
        <w:tc>
          <w:tcPr>
            <w:tcW w:w="2500" w:type="dxa"/>
            <w:shd w:val="clear" w:color="auto" w:fill="FFFFFF"/>
          </w:tcPr>
          <w:p w:rsidR="00D66D6E" w:rsidRDefault="00D66D6E" w:rsidP="008A3435">
            <w:r>
              <w:t>90° 46' 55''</w:t>
            </w:r>
          </w:p>
        </w:tc>
        <w:tc>
          <w:tcPr>
            <w:tcW w:w="1500" w:type="dxa"/>
            <w:shd w:val="clear" w:color="auto" w:fill="FFFFFF"/>
          </w:tcPr>
          <w:p w:rsidR="00D66D6E" w:rsidRDefault="00D66D6E" w:rsidP="008A3435">
            <w:r>
              <w:t>10,99</w:t>
            </w:r>
          </w:p>
        </w:tc>
      </w:tr>
      <w:tr w:rsidR="00D66D6E" w:rsidTr="00AF7DCD">
        <w:tc>
          <w:tcPr>
            <w:tcW w:w="1000" w:type="dxa"/>
            <w:shd w:val="clear" w:color="auto" w:fill="FFFFFF"/>
          </w:tcPr>
          <w:p w:rsidR="00D66D6E" w:rsidRDefault="00D66D6E" w:rsidP="008A3435">
            <w:r>
              <w:t>97</w:t>
            </w:r>
          </w:p>
        </w:tc>
        <w:tc>
          <w:tcPr>
            <w:tcW w:w="1500" w:type="dxa"/>
            <w:shd w:val="clear" w:color="auto" w:fill="FFFFFF"/>
          </w:tcPr>
          <w:p w:rsidR="00D66D6E" w:rsidRDefault="00D66D6E" w:rsidP="008A3435">
            <w:r>
              <w:t>1241441.23</w:t>
            </w:r>
          </w:p>
        </w:tc>
        <w:tc>
          <w:tcPr>
            <w:tcW w:w="1500" w:type="dxa"/>
            <w:shd w:val="clear" w:color="auto" w:fill="FFFFFF"/>
          </w:tcPr>
          <w:p w:rsidR="00D66D6E" w:rsidRDefault="00D66D6E" w:rsidP="008A3435">
            <w:r>
              <w:t>5614366.64</w:t>
            </w:r>
          </w:p>
        </w:tc>
        <w:tc>
          <w:tcPr>
            <w:tcW w:w="2500" w:type="dxa"/>
            <w:shd w:val="clear" w:color="auto" w:fill="FFFFFF"/>
          </w:tcPr>
          <w:p w:rsidR="00D66D6E" w:rsidRDefault="00D66D6E" w:rsidP="008A3435">
            <w:r>
              <w:t>82° 18' 36''</w:t>
            </w:r>
          </w:p>
        </w:tc>
        <w:tc>
          <w:tcPr>
            <w:tcW w:w="1500" w:type="dxa"/>
            <w:shd w:val="clear" w:color="auto" w:fill="FFFFFF"/>
          </w:tcPr>
          <w:p w:rsidR="00D66D6E" w:rsidRDefault="00D66D6E" w:rsidP="008A3435">
            <w:r>
              <w:t>10,31</w:t>
            </w:r>
          </w:p>
        </w:tc>
      </w:tr>
      <w:tr w:rsidR="00D66D6E" w:rsidTr="00AF7DCD">
        <w:tc>
          <w:tcPr>
            <w:tcW w:w="1000" w:type="dxa"/>
            <w:shd w:val="clear" w:color="auto" w:fill="FFFFFF"/>
          </w:tcPr>
          <w:p w:rsidR="00D66D6E" w:rsidRDefault="00D66D6E" w:rsidP="008A3435">
            <w:r>
              <w:t>98</w:t>
            </w:r>
          </w:p>
        </w:tc>
        <w:tc>
          <w:tcPr>
            <w:tcW w:w="1500" w:type="dxa"/>
            <w:shd w:val="clear" w:color="auto" w:fill="FFFFFF"/>
          </w:tcPr>
          <w:p w:rsidR="00D66D6E" w:rsidRDefault="00D66D6E" w:rsidP="008A3435">
            <w:r>
              <w:t>1241442.61</w:t>
            </w:r>
          </w:p>
        </w:tc>
        <w:tc>
          <w:tcPr>
            <w:tcW w:w="1500" w:type="dxa"/>
            <w:shd w:val="clear" w:color="auto" w:fill="FFFFFF"/>
          </w:tcPr>
          <w:p w:rsidR="00D66D6E" w:rsidRDefault="00D66D6E" w:rsidP="008A3435">
            <w:r>
              <w:t>5614376.86</w:t>
            </w:r>
          </w:p>
        </w:tc>
        <w:tc>
          <w:tcPr>
            <w:tcW w:w="2500" w:type="dxa"/>
            <w:shd w:val="clear" w:color="auto" w:fill="FFFFFF"/>
          </w:tcPr>
          <w:p w:rsidR="00D66D6E" w:rsidRDefault="00D66D6E" w:rsidP="008A3435">
            <w:r>
              <w:t>96° 31' 11''</w:t>
            </w:r>
          </w:p>
        </w:tc>
        <w:tc>
          <w:tcPr>
            <w:tcW w:w="1500" w:type="dxa"/>
            <w:shd w:val="clear" w:color="auto" w:fill="FFFFFF"/>
          </w:tcPr>
          <w:p w:rsidR="00D66D6E" w:rsidRDefault="00D66D6E" w:rsidP="008A3435">
            <w:r>
              <w:t>22,19</w:t>
            </w:r>
          </w:p>
        </w:tc>
      </w:tr>
      <w:tr w:rsidR="00D66D6E" w:rsidTr="00AF7DCD">
        <w:tc>
          <w:tcPr>
            <w:tcW w:w="1000" w:type="dxa"/>
            <w:shd w:val="clear" w:color="auto" w:fill="FFFFFF"/>
          </w:tcPr>
          <w:p w:rsidR="00D66D6E" w:rsidRDefault="00D66D6E" w:rsidP="008A3435">
            <w:r>
              <w:t>99</w:t>
            </w:r>
          </w:p>
        </w:tc>
        <w:tc>
          <w:tcPr>
            <w:tcW w:w="1500" w:type="dxa"/>
            <w:shd w:val="clear" w:color="auto" w:fill="FFFFFF"/>
          </w:tcPr>
          <w:p w:rsidR="00D66D6E" w:rsidRDefault="00D66D6E" w:rsidP="008A3435">
            <w:r>
              <w:t>1241440.09</w:t>
            </w:r>
          </w:p>
        </w:tc>
        <w:tc>
          <w:tcPr>
            <w:tcW w:w="1500" w:type="dxa"/>
            <w:shd w:val="clear" w:color="auto" w:fill="FFFFFF"/>
          </w:tcPr>
          <w:p w:rsidR="00D66D6E" w:rsidRDefault="00D66D6E" w:rsidP="008A3435">
            <w:r>
              <w:t>5614398.91</w:t>
            </w:r>
          </w:p>
        </w:tc>
        <w:tc>
          <w:tcPr>
            <w:tcW w:w="2500" w:type="dxa"/>
            <w:shd w:val="clear" w:color="auto" w:fill="FFFFFF"/>
          </w:tcPr>
          <w:p w:rsidR="00D66D6E" w:rsidRDefault="00D66D6E" w:rsidP="008A3435">
            <w:r>
              <w:t>105° 14' 38''</w:t>
            </w:r>
          </w:p>
        </w:tc>
        <w:tc>
          <w:tcPr>
            <w:tcW w:w="1500" w:type="dxa"/>
            <w:shd w:val="clear" w:color="auto" w:fill="FFFFFF"/>
          </w:tcPr>
          <w:p w:rsidR="00D66D6E" w:rsidRDefault="00D66D6E" w:rsidP="008A3435">
            <w:r>
              <w:t>54,2</w:t>
            </w:r>
          </w:p>
        </w:tc>
      </w:tr>
      <w:tr w:rsidR="00D66D6E" w:rsidTr="00AF7DCD">
        <w:tc>
          <w:tcPr>
            <w:tcW w:w="1000" w:type="dxa"/>
            <w:shd w:val="clear" w:color="auto" w:fill="FFFFFF"/>
          </w:tcPr>
          <w:p w:rsidR="00D66D6E" w:rsidRDefault="00D66D6E" w:rsidP="008A3435">
            <w:r>
              <w:t>100</w:t>
            </w:r>
          </w:p>
        </w:tc>
        <w:tc>
          <w:tcPr>
            <w:tcW w:w="1500" w:type="dxa"/>
            <w:shd w:val="clear" w:color="auto" w:fill="FFFFFF"/>
          </w:tcPr>
          <w:p w:rsidR="00D66D6E" w:rsidRDefault="00D66D6E" w:rsidP="008A3435">
            <w:r>
              <w:t>1241425.84</w:t>
            </w:r>
          </w:p>
        </w:tc>
        <w:tc>
          <w:tcPr>
            <w:tcW w:w="1500" w:type="dxa"/>
            <w:shd w:val="clear" w:color="auto" w:fill="FFFFFF"/>
          </w:tcPr>
          <w:p w:rsidR="00D66D6E" w:rsidRDefault="00D66D6E" w:rsidP="008A3435">
            <w:r>
              <w:t>5614451.2</w:t>
            </w:r>
          </w:p>
        </w:tc>
        <w:tc>
          <w:tcPr>
            <w:tcW w:w="2500" w:type="dxa"/>
            <w:shd w:val="clear" w:color="auto" w:fill="FFFFFF"/>
          </w:tcPr>
          <w:p w:rsidR="00D66D6E" w:rsidRDefault="00D66D6E" w:rsidP="008A3435">
            <w:r>
              <w:t>94° 50' 44''</w:t>
            </w:r>
          </w:p>
        </w:tc>
        <w:tc>
          <w:tcPr>
            <w:tcW w:w="1500" w:type="dxa"/>
            <w:shd w:val="clear" w:color="auto" w:fill="FFFFFF"/>
          </w:tcPr>
          <w:p w:rsidR="00D66D6E" w:rsidRDefault="00D66D6E" w:rsidP="008A3435">
            <w:r>
              <w:t>43,57</w:t>
            </w:r>
          </w:p>
        </w:tc>
      </w:tr>
      <w:tr w:rsidR="00D66D6E" w:rsidTr="00AF7DCD">
        <w:tc>
          <w:tcPr>
            <w:tcW w:w="1000" w:type="dxa"/>
            <w:shd w:val="clear" w:color="auto" w:fill="FFFFFF"/>
          </w:tcPr>
          <w:p w:rsidR="00D66D6E" w:rsidRDefault="00D66D6E" w:rsidP="008A3435">
            <w:r>
              <w:t>101</w:t>
            </w:r>
          </w:p>
        </w:tc>
        <w:tc>
          <w:tcPr>
            <w:tcW w:w="1500" w:type="dxa"/>
            <w:shd w:val="clear" w:color="auto" w:fill="FFFFFF"/>
          </w:tcPr>
          <w:p w:rsidR="00D66D6E" w:rsidRDefault="00D66D6E" w:rsidP="008A3435">
            <w:r>
              <w:t>1241422.16</w:t>
            </w:r>
          </w:p>
        </w:tc>
        <w:tc>
          <w:tcPr>
            <w:tcW w:w="1500" w:type="dxa"/>
            <w:shd w:val="clear" w:color="auto" w:fill="FFFFFF"/>
          </w:tcPr>
          <w:p w:rsidR="00D66D6E" w:rsidRDefault="00D66D6E" w:rsidP="008A3435">
            <w:r>
              <w:t>5614494.61</w:t>
            </w:r>
          </w:p>
        </w:tc>
        <w:tc>
          <w:tcPr>
            <w:tcW w:w="2500" w:type="dxa"/>
            <w:shd w:val="clear" w:color="auto" w:fill="FFFFFF"/>
          </w:tcPr>
          <w:p w:rsidR="00D66D6E" w:rsidRDefault="00D66D6E" w:rsidP="008A3435">
            <w:r>
              <w:t>85° 36' 54''</w:t>
            </w:r>
          </w:p>
        </w:tc>
        <w:tc>
          <w:tcPr>
            <w:tcW w:w="1500" w:type="dxa"/>
            <w:shd w:val="clear" w:color="auto" w:fill="FFFFFF"/>
          </w:tcPr>
          <w:p w:rsidR="00D66D6E" w:rsidRDefault="00D66D6E" w:rsidP="008A3435">
            <w:r>
              <w:t>32,04</w:t>
            </w:r>
          </w:p>
        </w:tc>
      </w:tr>
      <w:tr w:rsidR="00D66D6E" w:rsidTr="00AF7DCD">
        <w:tc>
          <w:tcPr>
            <w:tcW w:w="1000" w:type="dxa"/>
            <w:shd w:val="clear" w:color="auto" w:fill="FFFFFF"/>
          </w:tcPr>
          <w:p w:rsidR="00D66D6E" w:rsidRDefault="00D66D6E" w:rsidP="008A3435">
            <w:r>
              <w:t>102</w:t>
            </w:r>
          </w:p>
        </w:tc>
        <w:tc>
          <w:tcPr>
            <w:tcW w:w="1500" w:type="dxa"/>
            <w:shd w:val="clear" w:color="auto" w:fill="FFFFFF"/>
          </w:tcPr>
          <w:p w:rsidR="00D66D6E" w:rsidRDefault="00D66D6E" w:rsidP="008A3435">
            <w:r>
              <w:t>1241424.61</w:t>
            </w:r>
          </w:p>
        </w:tc>
        <w:tc>
          <w:tcPr>
            <w:tcW w:w="1500" w:type="dxa"/>
            <w:shd w:val="clear" w:color="auto" w:fill="FFFFFF"/>
          </w:tcPr>
          <w:p w:rsidR="00D66D6E" w:rsidRDefault="00D66D6E" w:rsidP="008A3435">
            <w:r>
              <w:t>5614526.56</w:t>
            </w:r>
          </w:p>
        </w:tc>
        <w:tc>
          <w:tcPr>
            <w:tcW w:w="2500" w:type="dxa"/>
            <w:shd w:val="clear" w:color="auto" w:fill="FFFFFF"/>
          </w:tcPr>
          <w:p w:rsidR="00D66D6E" w:rsidRDefault="00D66D6E" w:rsidP="008A3435">
            <w:r>
              <w:t>77° 7' 30''</w:t>
            </w:r>
          </w:p>
        </w:tc>
        <w:tc>
          <w:tcPr>
            <w:tcW w:w="1500" w:type="dxa"/>
            <w:shd w:val="clear" w:color="auto" w:fill="FFFFFF"/>
          </w:tcPr>
          <w:p w:rsidR="00D66D6E" w:rsidRDefault="00D66D6E" w:rsidP="008A3435">
            <w:r>
              <w:t>19,03</w:t>
            </w:r>
          </w:p>
        </w:tc>
      </w:tr>
      <w:tr w:rsidR="00D66D6E" w:rsidTr="00AF7DCD">
        <w:tc>
          <w:tcPr>
            <w:tcW w:w="1000" w:type="dxa"/>
            <w:shd w:val="clear" w:color="auto" w:fill="FFFFFF"/>
          </w:tcPr>
          <w:p w:rsidR="00D66D6E" w:rsidRDefault="00D66D6E" w:rsidP="008A3435">
            <w:r>
              <w:t>103</w:t>
            </w:r>
          </w:p>
        </w:tc>
        <w:tc>
          <w:tcPr>
            <w:tcW w:w="1500" w:type="dxa"/>
            <w:shd w:val="clear" w:color="auto" w:fill="FFFFFF"/>
          </w:tcPr>
          <w:p w:rsidR="00D66D6E" w:rsidRDefault="00D66D6E" w:rsidP="008A3435">
            <w:r>
              <w:t>1241428.85</w:t>
            </w:r>
          </w:p>
        </w:tc>
        <w:tc>
          <w:tcPr>
            <w:tcW w:w="1500" w:type="dxa"/>
            <w:shd w:val="clear" w:color="auto" w:fill="FFFFFF"/>
          </w:tcPr>
          <w:p w:rsidR="00D66D6E" w:rsidRDefault="00D66D6E" w:rsidP="008A3435">
            <w:r>
              <w:t>5614545.11</w:t>
            </w:r>
          </w:p>
        </w:tc>
        <w:tc>
          <w:tcPr>
            <w:tcW w:w="2500" w:type="dxa"/>
            <w:shd w:val="clear" w:color="auto" w:fill="FFFFFF"/>
          </w:tcPr>
          <w:p w:rsidR="00D66D6E" w:rsidRDefault="00D66D6E" w:rsidP="008A3435">
            <w:r>
              <w:t>77° 45' 14''</w:t>
            </w:r>
          </w:p>
        </w:tc>
        <w:tc>
          <w:tcPr>
            <w:tcW w:w="1500" w:type="dxa"/>
            <w:shd w:val="clear" w:color="auto" w:fill="FFFFFF"/>
          </w:tcPr>
          <w:p w:rsidR="00D66D6E" w:rsidRDefault="00D66D6E" w:rsidP="008A3435">
            <w:r>
              <w:t>27,25</w:t>
            </w:r>
          </w:p>
        </w:tc>
      </w:tr>
      <w:tr w:rsidR="00D66D6E" w:rsidTr="00AF7DCD">
        <w:tc>
          <w:tcPr>
            <w:tcW w:w="1000" w:type="dxa"/>
            <w:shd w:val="clear" w:color="auto" w:fill="FFFFFF"/>
          </w:tcPr>
          <w:p w:rsidR="00D66D6E" w:rsidRDefault="00D66D6E" w:rsidP="008A3435">
            <w:r>
              <w:t>104</w:t>
            </w:r>
          </w:p>
        </w:tc>
        <w:tc>
          <w:tcPr>
            <w:tcW w:w="1500" w:type="dxa"/>
            <w:shd w:val="clear" w:color="auto" w:fill="FFFFFF"/>
          </w:tcPr>
          <w:p w:rsidR="00D66D6E" w:rsidRDefault="00D66D6E" w:rsidP="008A3435">
            <w:r>
              <w:t>1241434.63</w:t>
            </w:r>
          </w:p>
        </w:tc>
        <w:tc>
          <w:tcPr>
            <w:tcW w:w="1500" w:type="dxa"/>
            <w:shd w:val="clear" w:color="auto" w:fill="FFFFFF"/>
          </w:tcPr>
          <w:p w:rsidR="00D66D6E" w:rsidRDefault="00D66D6E" w:rsidP="008A3435">
            <w:r>
              <w:t>5614571.74</w:t>
            </w:r>
          </w:p>
        </w:tc>
        <w:tc>
          <w:tcPr>
            <w:tcW w:w="2500" w:type="dxa"/>
            <w:shd w:val="clear" w:color="auto" w:fill="FFFFFF"/>
          </w:tcPr>
          <w:p w:rsidR="00D66D6E" w:rsidRDefault="00D66D6E" w:rsidP="008A3435">
            <w:r>
              <w:t>81° 54' 50''</w:t>
            </w:r>
          </w:p>
        </w:tc>
        <w:tc>
          <w:tcPr>
            <w:tcW w:w="1500" w:type="dxa"/>
            <w:shd w:val="clear" w:color="auto" w:fill="FFFFFF"/>
          </w:tcPr>
          <w:p w:rsidR="00D66D6E" w:rsidRDefault="00D66D6E" w:rsidP="008A3435">
            <w:r>
              <w:t>33,13</w:t>
            </w:r>
          </w:p>
        </w:tc>
      </w:tr>
      <w:tr w:rsidR="00D66D6E" w:rsidTr="00AF7DCD">
        <w:tc>
          <w:tcPr>
            <w:tcW w:w="1000" w:type="dxa"/>
            <w:shd w:val="clear" w:color="auto" w:fill="FFFFFF"/>
          </w:tcPr>
          <w:p w:rsidR="00D66D6E" w:rsidRDefault="00D66D6E" w:rsidP="008A3435">
            <w:r>
              <w:t>105</w:t>
            </w:r>
          </w:p>
        </w:tc>
        <w:tc>
          <w:tcPr>
            <w:tcW w:w="1500" w:type="dxa"/>
            <w:shd w:val="clear" w:color="auto" w:fill="FFFFFF"/>
          </w:tcPr>
          <w:p w:rsidR="00D66D6E" w:rsidRDefault="00D66D6E" w:rsidP="008A3435">
            <w:r>
              <w:t>1241439.29</w:t>
            </w:r>
          </w:p>
        </w:tc>
        <w:tc>
          <w:tcPr>
            <w:tcW w:w="1500" w:type="dxa"/>
            <w:shd w:val="clear" w:color="auto" w:fill="FFFFFF"/>
          </w:tcPr>
          <w:p w:rsidR="00D66D6E" w:rsidRDefault="00D66D6E" w:rsidP="008A3435">
            <w:r>
              <w:t>5614604.54</w:t>
            </w:r>
          </w:p>
        </w:tc>
        <w:tc>
          <w:tcPr>
            <w:tcW w:w="2500" w:type="dxa"/>
            <w:shd w:val="clear" w:color="auto" w:fill="FFFFFF"/>
          </w:tcPr>
          <w:p w:rsidR="00D66D6E" w:rsidRDefault="00D66D6E" w:rsidP="008A3435">
            <w:r>
              <w:t>89° 2' 18''</w:t>
            </w:r>
          </w:p>
        </w:tc>
        <w:tc>
          <w:tcPr>
            <w:tcW w:w="1500" w:type="dxa"/>
            <w:shd w:val="clear" w:color="auto" w:fill="FFFFFF"/>
          </w:tcPr>
          <w:p w:rsidR="00D66D6E" w:rsidRDefault="00D66D6E" w:rsidP="008A3435">
            <w:r>
              <w:t>56,61</w:t>
            </w:r>
          </w:p>
        </w:tc>
      </w:tr>
      <w:tr w:rsidR="00D66D6E" w:rsidTr="00AF7DCD">
        <w:tc>
          <w:tcPr>
            <w:tcW w:w="1000" w:type="dxa"/>
            <w:shd w:val="clear" w:color="auto" w:fill="FFFFFF"/>
          </w:tcPr>
          <w:p w:rsidR="00D66D6E" w:rsidRDefault="00D66D6E" w:rsidP="008A3435">
            <w:r>
              <w:t>106</w:t>
            </w:r>
          </w:p>
        </w:tc>
        <w:tc>
          <w:tcPr>
            <w:tcW w:w="1500" w:type="dxa"/>
            <w:shd w:val="clear" w:color="auto" w:fill="FFFFFF"/>
          </w:tcPr>
          <w:p w:rsidR="00D66D6E" w:rsidRDefault="00D66D6E" w:rsidP="008A3435">
            <w:r>
              <w:t>1241440.24</w:t>
            </w:r>
          </w:p>
        </w:tc>
        <w:tc>
          <w:tcPr>
            <w:tcW w:w="1500" w:type="dxa"/>
            <w:shd w:val="clear" w:color="auto" w:fill="FFFFFF"/>
          </w:tcPr>
          <w:p w:rsidR="00D66D6E" w:rsidRDefault="00D66D6E" w:rsidP="008A3435">
            <w:r>
              <w:t>5614661.14</w:t>
            </w:r>
          </w:p>
        </w:tc>
        <w:tc>
          <w:tcPr>
            <w:tcW w:w="2500" w:type="dxa"/>
            <w:shd w:val="clear" w:color="auto" w:fill="FFFFFF"/>
          </w:tcPr>
          <w:p w:rsidR="00D66D6E" w:rsidRDefault="00D66D6E" w:rsidP="008A3435">
            <w:r>
              <w:t>92° 55' 8''</w:t>
            </w:r>
          </w:p>
        </w:tc>
        <w:tc>
          <w:tcPr>
            <w:tcW w:w="1500" w:type="dxa"/>
            <w:shd w:val="clear" w:color="auto" w:fill="FFFFFF"/>
          </w:tcPr>
          <w:p w:rsidR="00D66D6E" w:rsidRDefault="00D66D6E" w:rsidP="008A3435">
            <w:r>
              <w:t>18,26</w:t>
            </w:r>
          </w:p>
        </w:tc>
      </w:tr>
      <w:tr w:rsidR="00D66D6E" w:rsidTr="00AF7DCD">
        <w:tc>
          <w:tcPr>
            <w:tcW w:w="1000" w:type="dxa"/>
            <w:shd w:val="clear" w:color="auto" w:fill="FFFFFF"/>
          </w:tcPr>
          <w:p w:rsidR="00D66D6E" w:rsidRDefault="00D66D6E" w:rsidP="008A3435">
            <w:r>
              <w:t>107</w:t>
            </w:r>
          </w:p>
        </w:tc>
        <w:tc>
          <w:tcPr>
            <w:tcW w:w="1500" w:type="dxa"/>
            <w:shd w:val="clear" w:color="auto" w:fill="FFFFFF"/>
          </w:tcPr>
          <w:p w:rsidR="00D66D6E" w:rsidRDefault="00D66D6E" w:rsidP="008A3435">
            <w:r>
              <w:t>1241439.31</w:t>
            </w:r>
          </w:p>
        </w:tc>
        <w:tc>
          <w:tcPr>
            <w:tcW w:w="1500" w:type="dxa"/>
            <w:shd w:val="clear" w:color="auto" w:fill="FFFFFF"/>
          </w:tcPr>
          <w:p w:rsidR="00D66D6E" w:rsidRDefault="00D66D6E" w:rsidP="008A3435">
            <w:r>
              <w:t>5614679.38</w:t>
            </w:r>
          </w:p>
        </w:tc>
        <w:tc>
          <w:tcPr>
            <w:tcW w:w="2500" w:type="dxa"/>
            <w:shd w:val="clear" w:color="auto" w:fill="FFFFFF"/>
          </w:tcPr>
          <w:p w:rsidR="00D66D6E" w:rsidRDefault="00D66D6E" w:rsidP="008A3435">
            <w:r>
              <w:t>103° 47' 7''</w:t>
            </w:r>
          </w:p>
        </w:tc>
        <w:tc>
          <w:tcPr>
            <w:tcW w:w="1500" w:type="dxa"/>
            <w:shd w:val="clear" w:color="auto" w:fill="FFFFFF"/>
          </w:tcPr>
          <w:p w:rsidR="00D66D6E" w:rsidRDefault="00D66D6E" w:rsidP="008A3435">
            <w:r>
              <w:t>34,87</w:t>
            </w:r>
          </w:p>
        </w:tc>
      </w:tr>
      <w:tr w:rsidR="00D66D6E" w:rsidTr="00AF7DCD">
        <w:tc>
          <w:tcPr>
            <w:tcW w:w="1000" w:type="dxa"/>
            <w:shd w:val="clear" w:color="auto" w:fill="FFFFFF"/>
          </w:tcPr>
          <w:p w:rsidR="00D66D6E" w:rsidRDefault="00D66D6E" w:rsidP="008A3435">
            <w:r>
              <w:t>108</w:t>
            </w:r>
          </w:p>
        </w:tc>
        <w:tc>
          <w:tcPr>
            <w:tcW w:w="1500" w:type="dxa"/>
            <w:shd w:val="clear" w:color="auto" w:fill="FFFFFF"/>
          </w:tcPr>
          <w:p w:rsidR="00D66D6E" w:rsidRDefault="00D66D6E" w:rsidP="008A3435">
            <w:r>
              <w:t>1241431</w:t>
            </w:r>
          </w:p>
        </w:tc>
        <w:tc>
          <w:tcPr>
            <w:tcW w:w="1500" w:type="dxa"/>
            <w:shd w:val="clear" w:color="auto" w:fill="FFFFFF"/>
          </w:tcPr>
          <w:p w:rsidR="00D66D6E" w:rsidRDefault="00D66D6E" w:rsidP="008A3435">
            <w:r>
              <w:t>5614713.25</w:t>
            </w:r>
          </w:p>
        </w:tc>
        <w:tc>
          <w:tcPr>
            <w:tcW w:w="2500" w:type="dxa"/>
            <w:shd w:val="clear" w:color="auto" w:fill="FFFFFF"/>
          </w:tcPr>
          <w:p w:rsidR="00D66D6E" w:rsidRDefault="00D66D6E" w:rsidP="008A3435">
            <w:r>
              <w:t>98° 30' 40''</w:t>
            </w:r>
          </w:p>
        </w:tc>
        <w:tc>
          <w:tcPr>
            <w:tcW w:w="1500" w:type="dxa"/>
            <w:shd w:val="clear" w:color="auto" w:fill="FFFFFF"/>
          </w:tcPr>
          <w:p w:rsidR="00D66D6E" w:rsidRDefault="00D66D6E" w:rsidP="008A3435">
            <w:r>
              <w:t>24,66</w:t>
            </w:r>
          </w:p>
        </w:tc>
      </w:tr>
      <w:tr w:rsidR="00D66D6E" w:rsidTr="00AF7DCD">
        <w:tc>
          <w:tcPr>
            <w:tcW w:w="1000" w:type="dxa"/>
            <w:shd w:val="clear" w:color="auto" w:fill="FFFFFF"/>
          </w:tcPr>
          <w:p w:rsidR="00D66D6E" w:rsidRDefault="00D66D6E" w:rsidP="008A3435">
            <w:r>
              <w:t>109</w:t>
            </w:r>
          </w:p>
        </w:tc>
        <w:tc>
          <w:tcPr>
            <w:tcW w:w="1500" w:type="dxa"/>
            <w:shd w:val="clear" w:color="auto" w:fill="FFFFFF"/>
          </w:tcPr>
          <w:p w:rsidR="00D66D6E" w:rsidRDefault="00D66D6E" w:rsidP="008A3435">
            <w:r>
              <w:t>1241427.35</w:t>
            </w:r>
          </w:p>
        </w:tc>
        <w:tc>
          <w:tcPr>
            <w:tcW w:w="1500" w:type="dxa"/>
            <w:shd w:val="clear" w:color="auto" w:fill="FFFFFF"/>
          </w:tcPr>
          <w:p w:rsidR="00D66D6E" w:rsidRDefault="00D66D6E" w:rsidP="008A3435">
            <w:r>
              <w:t>5614737.64</w:t>
            </w:r>
          </w:p>
        </w:tc>
        <w:tc>
          <w:tcPr>
            <w:tcW w:w="2500" w:type="dxa"/>
            <w:shd w:val="clear" w:color="auto" w:fill="FFFFFF"/>
          </w:tcPr>
          <w:p w:rsidR="00D66D6E" w:rsidRDefault="00D66D6E" w:rsidP="008A3435">
            <w:r>
              <w:t>91° 36' 26''</w:t>
            </w:r>
          </w:p>
        </w:tc>
        <w:tc>
          <w:tcPr>
            <w:tcW w:w="1500" w:type="dxa"/>
            <w:shd w:val="clear" w:color="auto" w:fill="FFFFFF"/>
          </w:tcPr>
          <w:p w:rsidR="00D66D6E" w:rsidRDefault="00D66D6E" w:rsidP="008A3435">
            <w:r>
              <w:t>32,44</w:t>
            </w:r>
          </w:p>
        </w:tc>
      </w:tr>
      <w:tr w:rsidR="00D66D6E" w:rsidTr="00AF7DCD">
        <w:tc>
          <w:tcPr>
            <w:tcW w:w="1000" w:type="dxa"/>
            <w:shd w:val="clear" w:color="auto" w:fill="FFFFFF"/>
          </w:tcPr>
          <w:p w:rsidR="00D66D6E" w:rsidRDefault="00D66D6E" w:rsidP="008A3435">
            <w:r>
              <w:t>110</w:t>
            </w:r>
          </w:p>
        </w:tc>
        <w:tc>
          <w:tcPr>
            <w:tcW w:w="1500" w:type="dxa"/>
            <w:shd w:val="clear" w:color="auto" w:fill="FFFFFF"/>
          </w:tcPr>
          <w:p w:rsidR="00D66D6E" w:rsidRDefault="00D66D6E" w:rsidP="008A3435">
            <w:r>
              <w:t>1241426.44</w:t>
            </w:r>
          </w:p>
        </w:tc>
        <w:tc>
          <w:tcPr>
            <w:tcW w:w="1500" w:type="dxa"/>
            <w:shd w:val="clear" w:color="auto" w:fill="FFFFFF"/>
          </w:tcPr>
          <w:p w:rsidR="00D66D6E" w:rsidRDefault="00D66D6E" w:rsidP="008A3435">
            <w:r>
              <w:t>5614770.07</w:t>
            </w:r>
          </w:p>
        </w:tc>
        <w:tc>
          <w:tcPr>
            <w:tcW w:w="2500" w:type="dxa"/>
            <w:shd w:val="clear" w:color="auto" w:fill="FFFFFF"/>
          </w:tcPr>
          <w:p w:rsidR="00D66D6E" w:rsidRDefault="00D66D6E" w:rsidP="008A3435">
            <w:r>
              <w:t>86° 53' 52''</w:t>
            </w:r>
          </w:p>
        </w:tc>
        <w:tc>
          <w:tcPr>
            <w:tcW w:w="1500" w:type="dxa"/>
            <w:shd w:val="clear" w:color="auto" w:fill="FFFFFF"/>
          </w:tcPr>
          <w:p w:rsidR="00D66D6E" w:rsidRDefault="00D66D6E" w:rsidP="008A3435">
            <w:r>
              <w:t>28,27</w:t>
            </w:r>
          </w:p>
        </w:tc>
      </w:tr>
      <w:tr w:rsidR="00D66D6E" w:rsidTr="00AF7DCD">
        <w:tc>
          <w:tcPr>
            <w:tcW w:w="1000" w:type="dxa"/>
            <w:shd w:val="clear" w:color="auto" w:fill="FFFFFF"/>
          </w:tcPr>
          <w:p w:rsidR="00D66D6E" w:rsidRDefault="00D66D6E" w:rsidP="008A3435">
            <w:r>
              <w:t>111</w:t>
            </w:r>
          </w:p>
        </w:tc>
        <w:tc>
          <w:tcPr>
            <w:tcW w:w="1500" w:type="dxa"/>
            <w:shd w:val="clear" w:color="auto" w:fill="FFFFFF"/>
          </w:tcPr>
          <w:p w:rsidR="00D66D6E" w:rsidRDefault="00D66D6E" w:rsidP="008A3435">
            <w:r>
              <w:t>1241427.97</w:t>
            </w:r>
          </w:p>
        </w:tc>
        <w:tc>
          <w:tcPr>
            <w:tcW w:w="1500" w:type="dxa"/>
            <w:shd w:val="clear" w:color="auto" w:fill="FFFFFF"/>
          </w:tcPr>
          <w:p w:rsidR="00D66D6E" w:rsidRDefault="00D66D6E" w:rsidP="008A3435">
            <w:r>
              <w:t>5614798.3</w:t>
            </w:r>
          </w:p>
        </w:tc>
        <w:tc>
          <w:tcPr>
            <w:tcW w:w="2500" w:type="dxa"/>
            <w:shd w:val="clear" w:color="auto" w:fill="FFFFFF"/>
          </w:tcPr>
          <w:p w:rsidR="00D66D6E" w:rsidRDefault="00D66D6E" w:rsidP="008A3435">
            <w:r>
              <w:t>92° 57' 5''</w:t>
            </w:r>
          </w:p>
        </w:tc>
        <w:tc>
          <w:tcPr>
            <w:tcW w:w="1500" w:type="dxa"/>
            <w:shd w:val="clear" w:color="auto" w:fill="FFFFFF"/>
          </w:tcPr>
          <w:p w:rsidR="00D66D6E" w:rsidRDefault="00D66D6E" w:rsidP="008A3435">
            <w:r>
              <w:t>22,53</w:t>
            </w:r>
          </w:p>
        </w:tc>
      </w:tr>
      <w:tr w:rsidR="00D66D6E" w:rsidTr="00AF7DCD">
        <w:tc>
          <w:tcPr>
            <w:tcW w:w="1000" w:type="dxa"/>
            <w:shd w:val="clear" w:color="auto" w:fill="FFFFFF"/>
          </w:tcPr>
          <w:p w:rsidR="00D66D6E" w:rsidRDefault="00D66D6E" w:rsidP="008A3435">
            <w:r>
              <w:t>112</w:t>
            </w:r>
          </w:p>
        </w:tc>
        <w:tc>
          <w:tcPr>
            <w:tcW w:w="1500" w:type="dxa"/>
            <w:shd w:val="clear" w:color="auto" w:fill="FFFFFF"/>
          </w:tcPr>
          <w:p w:rsidR="00D66D6E" w:rsidRDefault="00D66D6E" w:rsidP="008A3435">
            <w:r>
              <w:t>1241426.81</w:t>
            </w:r>
          </w:p>
        </w:tc>
        <w:tc>
          <w:tcPr>
            <w:tcW w:w="1500" w:type="dxa"/>
            <w:shd w:val="clear" w:color="auto" w:fill="FFFFFF"/>
          </w:tcPr>
          <w:p w:rsidR="00D66D6E" w:rsidRDefault="00D66D6E" w:rsidP="008A3435">
            <w:r>
              <w:t>5614820.8</w:t>
            </w:r>
          </w:p>
        </w:tc>
        <w:tc>
          <w:tcPr>
            <w:tcW w:w="2500" w:type="dxa"/>
            <w:shd w:val="clear" w:color="auto" w:fill="FFFFFF"/>
          </w:tcPr>
          <w:p w:rsidR="00D66D6E" w:rsidRDefault="00D66D6E" w:rsidP="008A3435">
            <w:r>
              <w:t>90° 51' 36''</w:t>
            </w:r>
          </w:p>
        </w:tc>
        <w:tc>
          <w:tcPr>
            <w:tcW w:w="1500" w:type="dxa"/>
            <w:shd w:val="clear" w:color="auto" w:fill="FFFFFF"/>
          </w:tcPr>
          <w:p w:rsidR="00D66D6E" w:rsidRDefault="00D66D6E" w:rsidP="008A3435">
            <w:r>
              <w:t>28,65</w:t>
            </w:r>
          </w:p>
        </w:tc>
      </w:tr>
      <w:tr w:rsidR="00D66D6E" w:rsidTr="00AF7DCD">
        <w:tc>
          <w:tcPr>
            <w:tcW w:w="1000" w:type="dxa"/>
            <w:shd w:val="clear" w:color="auto" w:fill="FFFFFF"/>
          </w:tcPr>
          <w:p w:rsidR="00D66D6E" w:rsidRDefault="00D66D6E" w:rsidP="008A3435">
            <w:r>
              <w:t>113</w:t>
            </w:r>
          </w:p>
        </w:tc>
        <w:tc>
          <w:tcPr>
            <w:tcW w:w="1500" w:type="dxa"/>
            <w:shd w:val="clear" w:color="auto" w:fill="FFFFFF"/>
          </w:tcPr>
          <w:p w:rsidR="00D66D6E" w:rsidRDefault="00D66D6E" w:rsidP="008A3435">
            <w:r>
              <w:t>1241426.38</w:t>
            </w:r>
          </w:p>
        </w:tc>
        <w:tc>
          <w:tcPr>
            <w:tcW w:w="1500" w:type="dxa"/>
            <w:shd w:val="clear" w:color="auto" w:fill="FFFFFF"/>
          </w:tcPr>
          <w:p w:rsidR="00D66D6E" w:rsidRDefault="00D66D6E" w:rsidP="008A3435">
            <w:r>
              <w:t>5614849.45</w:t>
            </w:r>
          </w:p>
        </w:tc>
        <w:tc>
          <w:tcPr>
            <w:tcW w:w="2500" w:type="dxa"/>
            <w:shd w:val="clear" w:color="auto" w:fill="FFFFFF"/>
          </w:tcPr>
          <w:p w:rsidR="00D66D6E" w:rsidRDefault="00D66D6E" w:rsidP="008A3435">
            <w:r>
              <w:t>102° 29' 54''</w:t>
            </w:r>
          </w:p>
        </w:tc>
        <w:tc>
          <w:tcPr>
            <w:tcW w:w="1500" w:type="dxa"/>
            <w:shd w:val="clear" w:color="auto" w:fill="FFFFFF"/>
          </w:tcPr>
          <w:p w:rsidR="00D66D6E" w:rsidRDefault="00D66D6E" w:rsidP="008A3435">
            <w:r>
              <w:t>28,56</w:t>
            </w:r>
          </w:p>
        </w:tc>
      </w:tr>
      <w:tr w:rsidR="00D66D6E" w:rsidTr="00AF7DCD">
        <w:tc>
          <w:tcPr>
            <w:tcW w:w="1000" w:type="dxa"/>
            <w:shd w:val="clear" w:color="auto" w:fill="FFFFFF"/>
          </w:tcPr>
          <w:p w:rsidR="00D66D6E" w:rsidRDefault="00D66D6E" w:rsidP="008A3435">
            <w:r>
              <w:t>114</w:t>
            </w:r>
          </w:p>
        </w:tc>
        <w:tc>
          <w:tcPr>
            <w:tcW w:w="1500" w:type="dxa"/>
            <w:shd w:val="clear" w:color="auto" w:fill="FFFFFF"/>
          </w:tcPr>
          <w:p w:rsidR="00D66D6E" w:rsidRDefault="00D66D6E" w:rsidP="008A3435">
            <w:r>
              <w:t>1241420.2</w:t>
            </w:r>
          </w:p>
        </w:tc>
        <w:tc>
          <w:tcPr>
            <w:tcW w:w="1500" w:type="dxa"/>
            <w:shd w:val="clear" w:color="auto" w:fill="FFFFFF"/>
          </w:tcPr>
          <w:p w:rsidR="00D66D6E" w:rsidRDefault="00D66D6E" w:rsidP="008A3435">
            <w:r>
              <w:t>5614877.33</w:t>
            </w:r>
          </w:p>
        </w:tc>
        <w:tc>
          <w:tcPr>
            <w:tcW w:w="2500" w:type="dxa"/>
            <w:shd w:val="clear" w:color="auto" w:fill="FFFFFF"/>
          </w:tcPr>
          <w:p w:rsidR="00D66D6E" w:rsidRDefault="00D66D6E" w:rsidP="008A3435">
            <w:r>
              <w:t>88° 56' 43''</w:t>
            </w:r>
          </w:p>
        </w:tc>
        <w:tc>
          <w:tcPr>
            <w:tcW w:w="1500" w:type="dxa"/>
            <w:shd w:val="clear" w:color="auto" w:fill="FFFFFF"/>
          </w:tcPr>
          <w:p w:rsidR="00D66D6E" w:rsidRDefault="00D66D6E" w:rsidP="008A3435">
            <w:r>
              <w:t>13,58</w:t>
            </w:r>
          </w:p>
        </w:tc>
      </w:tr>
      <w:tr w:rsidR="00D66D6E" w:rsidTr="00AF7DCD">
        <w:tc>
          <w:tcPr>
            <w:tcW w:w="1000" w:type="dxa"/>
            <w:shd w:val="clear" w:color="auto" w:fill="FFFFFF"/>
          </w:tcPr>
          <w:p w:rsidR="00D66D6E" w:rsidRDefault="00D66D6E" w:rsidP="008A3435">
            <w:r>
              <w:t>115</w:t>
            </w:r>
          </w:p>
        </w:tc>
        <w:tc>
          <w:tcPr>
            <w:tcW w:w="1500" w:type="dxa"/>
            <w:shd w:val="clear" w:color="auto" w:fill="FFFFFF"/>
          </w:tcPr>
          <w:p w:rsidR="00D66D6E" w:rsidRDefault="00D66D6E" w:rsidP="008A3435">
            <w:r>
              <w:t>1241420.45</w:t>
            </w:r>
          </w:p>
        </w:tc>
        <w:tc>
          <w:tcPr>
            <w:tcW w:w="1500" w:type="dxa"/>
            <w:shd w:val="clear" w:color="auto" w:fill="FFFFFF"/>
          </w:tcPr>
          <w:p w:rsidR="00D66D6E" w:rsidRDefault="00D66D6E" w:rsidP="008A3435">
            <w:r>
              <w:t>5614890.91</w:t>
            </w:r>
          </w:p>
        </w:tc>
        <w:tc>
          <w:tcPr>
            <w:tcW w:w="2500" w:type="dxa"/>
            <w:shd w:val="clear" w:color="auto" w:fill="FFFFFF"/>
          </w:tcPr>
          <w:p w:rsidR="00D66D6E" w:rsidRDefault="00D66D6E" w:rsidP="008A3435">
            <w:r>
              <w:t>82° 12' 43''</w:t>
            </w:r>
          </w:p>
        </w:tc>
        <w:tc>
          <w:tcPr>
            <w:tcW w:w="1500" w:type="dxa"/>
            <w:shd w:val="clear" w:color="auto" w:fill="FFFFFF"/>
          </w:tcPr>
          <w:p w:rsidR="00D66D6E" w:rsidRDefault="00D66D6E" w:rsidP="008A3435">
            <w:r>
              <w:t>13,5</w:t>
            </w:r>
          </w:p>
        </w:tc>
      </w:tr>
      <w:tr w:rsidR="00D66D6E" w:rsidTr="00AF7DCD">
        <w:tc>
          <w:tcPr>
            <w:tcW w:w="1000" w:type="dxa"/>
            <w:shd w:val="clear" w:color="auto" w:fill="FFFFFF"/>
          </w:tcPr>
          <w:p w:rsidR="00D66D6E" w:rsidRDefault="00D66D6E" w:rsidP="008A3435">
            <w:r>
              <w:t>116</w:t>
            </w:r>
          </w:p>
        </w:tc>
        <w:tc>
          <w:tcPr>
            <w:tcW w:w="1500" w:type="dxa"/>
            <w:shd w:val="clear" w:color="auto" w:fill="FFFFFF"/>
          </w:tcPr>
          <w:p w:rsidR="00D66D6E" w:rsidRDefault="00D66D6E" w:rsidP="008A3435">
            <w:r>
              <w:t>1241422.28</w:t>
            </w:r>
          </w:p>
        </w:tc>
        <w:tc>
          <w:tcPr>
            <w:tcW w:w="1500" w:type="dxa"/>
            <w:shd w:val="clear" w:color="auto" w:fill="FFFFFF"/>
          </w:tcPr>
          <w:p w:rsidR="00D66D6E" w:rsidRDefault="00D66D6E" w:rsidP="008A3435">
            <w:r>
              <w:t>5614904.29</w:t>
            </w:r>
          </w:p>
        </w:tc>
        <w:tc>
          <w:tcPr>
            <w:tcW w:w="2500" w:type="dxa"/>
            <w:shd w:val="clear" w:color="auto" w:fill="FFFFFF"/>
          </w:tcPr>
          <w:p w:rsidR="00D66D6E" w:rsidRDefault="00D66D6E" w:rsidP="008A3435">
            <w:r>
              <w:t>140° 47' 21''</w:t>
            </w:r>
          </w:p>
        </w:tc>
        <w:tc>
          <w:tcPr>
            <w:tcW w:w="1500" w:type="dxa"/>
            <w:shd w:val="clear" w:color="auto" w:fill="FFFFFF"/>
          </w:tcPr>
          <w:p w:rsidR="00D66D6E" w:rsidRDefault="00D66D6E" w:rsidP="008A3435">
            <w:r>
              <w:t>26,15</w:t>
            </w:r>
          </w:p>
        </w:tc>
      </w:tr>
      <w:tr w:rsidR="00D66D6E" w:rsidTr="00AF7DCD">
        <w:tc>
          <w:tcPr>
            <w:tcW w:w="1000" w:type="dxa"/>
            <w:shd w:val="clear" w:color="auto" w:fill="FFFFFF"/>
          </w:tcPr>
          <w:p w:rsidR="00D66D6E" w:rsidRDefault="00D66D6E" w:rsidP="008A3435">
            <w:r>
              <w:t>117</w:t>
            </w:r>
          </w:p>
        </w:tc>
        <w:tc>
          <w:tcPr>
            <w:tcW w:w="1500" w:type="dxa"/>
            <w:shd w:val="clear" w:color="auto" w:fill="FFFFFF"/>
          </w:tcPr>
          <w:p w:rsidR="00D66D6E" w:rsidRDefault="00D66D6E" w:rsidP="008A3435">
            <w:r>
              <w:t>1241402.02</w:t>
            </w:r>
          </w:p>
        </w:tc>
        <w:tc>
          <w:tcPr>
            <w:tcW w:w="1500" w:type="dxa"/>
            <w:shd w:val="clear" w:color="auto" w:fill="FFFFFF"/>
          </w:tcPr>
          <w:p w:rsidR="00D66D6E" w:rsidRDefault="00D66D6E" w:rsidP="008A3435">
            <w:r>
              <w:t>5614920.82</w:t>
            </w:r>
          </w:p>
        </w:tc>
        <w:tc>
          <w:tcPr>
            <w:tcW w:w="2500" w:type="dxa"/>
            <w:shd w:val="clear" w:color="auto" w:fill="FFFFFF"/>
          </w:tcPr>
          <w:p w:rsidR="00D66D6E" w:rsidRDefault="00D66D6E" w:rsidP="008A3435">
            <w:r>
              <w:t>75° 2' 58''</w:t>
            </w:r>
          </w:p>
        </w:tc>
        <w:tc>
          <w:tcPr>
            <w:tcW w:w="1500" w:type="dxa"/>
            <w:shd w:val="clear" w:color="auto" w:fill="FFFFFF"/>
          </w:tcPr>
          <w:p w:rsidR="00D66D6E" w:rsidRDefault="00D66D6E" w:rsidP="008A3435">
            <w:r>
              <w:t>46,51</w:t>
            </w:r>
          </w:p>
        </w:tc>
      </w:tr>
      <w:tr w:rsidR="00D66D6E" w:rsidTr="00AF7DCD">
        <w:tc>
          <w:tcPr>
            <w:tcW w:w="1000" w:type="dxa"/>
            <w:shd w:val="clear" w:color="auto" w:fill="FFFFFF"/>
          </w:tcPr>
          <w:p w:rsidR="00D66D6E" w:rsidRDefault="00D66D6E" w:rsidP="008A3435">
            <w:r>
              <w:t>118</w:t>
            </w:r>
          </w:p>
        </w:tc>
        <w:tc>
          <w:tcPr>
            <w:tcW w:w="1500" w:type="dxa"/>
            <w:shd w:val="clear" w:color="auto" w:fill="FFFFFF"/>
          </w:tcPr>
          <w:p w:rsidR="00D66D6E" w:rsidRDefault="00D66D6E" w:rsidP="008A3435">
            <w:r>
              <w:t>1241414.02</w:t>
            </w:r>
          </w:p>
        </w:tc>
        <w:tc>
          <w:tcPr>
            <w:tcW w:w="1500" w:type="dxa"/>
            <w:shd w:val="clear" w:color="auto" w:fill="FFFFFF"/>
          </w:tcPr>
          <w:p w:rsidR="00D66D6E" w:rsidRDefault="00D66D6E" w:rsidP="008A3435">
            <w:r>
              <w:t>5614965.76</w:t>
            </w:r>
          </w:p>
        </w:tc>
        <w:tc>
          <w:tcPr>
            <w:tcW w:w="2500" w:type="dxa"/>
            <w:shd w:val="clear" w:color="auto" w:fill="FFFFFF"/>
          </w:tcPr>
          <w:p w:rsidR="00D66D6E" w:rsidRDefault="00D66D6E" w:rsidP="008A3435">
            <w:r>
              <w:t>98° 28' 31''</w:t>
            </w:r>
          </w:p>
        </w:tc>
        <w:tc>
          <w:tcPr>
            <w:tcW w:w="1500" w:type="dxa"/>
            <w:shd w:val="clear" w:color="auto" w:fill="FFFFFF"/>
          </w:tcPr>
          <w:p w:rsidR="00D66D6E" w:rsidRDefault="00D66D6E" w:rsidP="008A3435">
            <w:r>
              <w:t>35,21</w:t>
            </w:r>
          </w:p>
        </w:tc>
      </w:tr>
      <w:tr w:rsidR="00D66D6E" w:rsidTr="00AF7DCD">
        <w:tc>
          <w:tcPr>
            <w:tcW w:w="1000" w:type="dxa"/>
            <w:shd w:val="clear" w:color="auto" w:fill="FFFFFF"/>
          </w:tcPr>
          <w:p w:rsidR="00D66D6E" w:rsidRDefault="00D66D6E" w:rsidP="008A3435">
            <w:r>
              <w:t>119</w:t>
            </w:r>
          </w:p>
        </w:tc>
        <w:tc>
          <w:tcPr>
            <w:tcW w:w="1500" w:type="dxa"/>
            <w:shd w:val="clear" w:color="auto" w:fill="FFFFFF"/>
          </w:tcPr>
          <w:p w:rsidR="00D66D6E" w:rsidRDefault="00D66D6E" w:rsidP="008A3435">
            <w:r>
              <w:t>1241408.83</w:t>
            </w:r>
          </w:p>
        </w:tc>
        <w:tc>
          <w:tcPr>
            <w:tcW w:w="1500" w:type="dxa"/>
            <w:shd w:val="clear" w:color="auto" w:fill="FFFFFF"/>
          </w:tcPr>
          <w:p w:rsidR="00D66D6E" w:rsidRDefault="00D66D6E" w:rsidP="008A3435">
            <w:r>
              <w:t>5615000.59</w:t>
            </w:r>
          </w:p>
        </w:tc>
        <w:tc>
          <w:tcPr>
            <w:tcW w:w="2500" w:type="dxa"/>
            <w:shd w:val="clear" w:color="auto" w:fill="FFFFFF"/>
          </w:tcPr>
          <w:p w:rsidR="00D66D6E" w:rsidRDefault="00D66D6E" w:rsidP="008A3435">
            <w:r>
              <w:t>87° 41' 39''</w:t>
            </w:r>
          </w:p>
        </w:tc>
        <w:tc>
          <w:tcPr>
            <w:tcW w:w="1500" w:type="dxa"/>
            <w:shd w:val="clear" w:color="auto" w:fill="FFFFFF"/>
          </w:tcPr>
          <w:p w:rsidR="00D66D6E" w:rsidRDefault="00D66D6E" w:rsidP="008A3435">
            <w:r>
              <w:t>62,63</w:t>
            </w:r>
          </w:p>
        </w:tc>
      </w:tr>
      <w:tr w:rsidR="00D66D6E" w:rsidTr="00AF7DCD">
        <w:tc>
          <w:tcPr>
            <w:tcW w:w="1000" w:type="dxa"/>
            <w:shd w:val="clear" w:color="auto" w:fill="FFFFFF"/>
          </w:tcPr>
          <w:p w:rsidR="00D66D6E" w:rsidRDefault="00D66D6E" w:rsidP="008A3435">
            <w:r>
              <w:t>120</w:t>
            </w:r>
          </w:p>
        </w:tc>
        <w:tc>
          <w:tcPr>
            <w:tcW w:w="1500" w:type="dxa"/>
            <w:shd w:val="clear" w:color="auto" w:fill="FFFFFF"/>
          </w:tcPr>
          <w:p w:rsidR="00D66D6E" w:rsidRDefault="00D66D6E" w:rsidP="008A3435">
            <w:r>
              <w:t>1241411.35</w:t>
            </w:r>
          </w:p>
        </w:tc>
        <w:tc>
          <w:tcPr>
            <w:tcW w:w="1500" w:type="dxa"/>
            <w:shd w:val="clear" w:color="auto" w:fill="FFFFFF"/>
          </w:tcPr>
          <w:p w:rsidR="00D66D6E" w:rsidRDefault="00D66D6E" w:rsidP="008A3435">
            <w:r>
              <w:t>5615063.17</w:t>
            </w:r>
          </w:p>
        </w:tc>
        <w:tc>
          <w:tcPr>
            <w:tcW w:w="2500" w:type="dxa"/>
            <w:shd w:val="clear" w:color="auto" w:fill="FFFFFF"/>
          </w:tcPr>
          <w:p w:rsidR="00D66D6E" w:rsidRDefault="00D66D6E" w:rsidP="008A3435">
            <w:r>
              <w:t>79° 59' 46''</w:t>
            </w:r>
          </w:p>
        </w:tc>
        <w:tc>
          <w:tcPr>
            <w:tcW w:w="1500" w:type="dxa"/>
            <w:shd w:val="clear" w:color="auto" w:fill="FFFFFF"/>
          </w:tcPr>
          <w:p w:rsidR="00D66D6E" w:rsidRDefault="00D66D6E" w:rsidP="008A3435">
            <w:r>
              <w:t>72,53</w:t>
            </w:r>
          </w:p>
        </w:tc>
      </w:tr>
      <w:tr w:rsidR="00D66D6E" w:rsidTr="00AF7DCD">
        <w:tc>
          <w:tcPr>
            <w:tcW w:w="1000" w:type="dxa"/>
            <w:shd w:val="clear" w:color="auto" w:fill="FFFFFF"/>
          </w:tcPr>
          <w:p w:rsidR="00D66D6E" w:rsidRDefault="00D66D6E" w:rsidP="008A3435">
            <w:r>
              <w:t>121</w:t>
            </w:r>
          </w:p>
        </w:tc>
        <w:tc>
          <w:tcPr>
            <w:tcW w:w="1500" w:type="dxa"/>
            <w:shd w:val="clear" w:color="auto" w:fill="FFFFFF"/>
          </w:tcPr>
          <w:p w:rsidR="00D66D6E" w:rsidRDefault="00D66D6E" w:rsidP="008A3435">
            <w:r>
              <w:t>1241423.95</w:t>
            </w:r>
          </w:p>
        </w:tc>
        <w:tc>
          <w:tcPr>
            <w:tcW w:w="1500" w:type="dxa"/>
            <w:shd w:val="clear" w:color="auto" w:fill="FFFFFF"/>
          </w:tcPr>
          <w:p w:rsidR="00D66D6E" w:rsidRDefault="00D66D6E" w:rsidP="008A3435">
            <w:r>
              <w:t>5615134.6</w:t>
            </w:r>
          </w:p>
        </w:tc>
        <w:tc>
          <w:tcPr>
            <w:tcW w:w="2500" w:type="dxa"/>
            <w:shd w:val="clear" w:color="auto" w:fill="FFFFFF"/>
          </w:tcPr>
          <w:p w:rsidR="00D66D6E" w:rsidRDefault="00D66D6E" w:rsidP="008A3435">
            <w:r>
              <w:t>87° 3' 19''</w:t>
            </w:r>
          </w:p>
        </w:tc>
        <w:tc>
          <w:tcPr>
            <w:tcW w:w="1500" w:type="dxa"/>
            <w:shd w:val="clear" w:color="auto" w:fill="FFFFFF"/>
          </w:tcPr>
          <w:p w:rsidR="00D66D6E" w:rsidRDefault="00D66D6E" w:rsidP="008A3435">
            <w:r>
              <w:t>14,6</w:t>
            </w:r>
          </w:p>
        </w:tc>
      </w:tr>
      <w:tr w:rsidR="00D66D6E" w:rsidTr="00AF7DCD">
        <w:tc>
          <w:tcPr>
            <w:tcW w:w="1000" w:type="dxa"/>
            <w:shd w:val="clear" w:color="auto" w:fill="FFFFFF"/>
          </w:tcPr>
          <w:p w:rsidR="00D66D6E" w:rsidRDefault="00D66D6E" w:rsidP="008A3435">
            <w:r>
              <w:t>122</w:t>
            </w:r>
          </w:p>
        </w:tc>
        <w:tc>
          <w:tcPr>
            <w:tcW w:w="1500" w:type="dxa"/>
            <w:shd w:val="clear" w:color="auto" w:fill="FFFFFF"/>
          </w:tcPr>
          <w:p w:rsidR="00D66D6E" w:rsidRDefault="00D66D6E" w:rsidP="008A3435">
            <w:r>
              <w:t>1241424.7</w:t>
            </w:r>
          </w:p>
        </w:tc>
        <w:tc>
          <w:tcPr>
            <w:tcW w:w="1500" w:type="dxa"/>
            <w:shd w:val="clear" w:color="auto" w:fill="FFFFFF"/>
          </w:tcPr>
          <w:p w:rsidR="00D66D6E" w:rsidRDefault="00D66D6E" w:rsidP="008A3435">
            <w:r>
              <w:t>5615149.18</w:t>
            </w:r>
          </w:p>
        </w:tc>
        <w:tc>
          <w:tcPr>
            <w:tcW w:w="2500" w:type="dxa"/>
            <w:shd w:val="clear" w:color="auto" w:fill="FFFFFF"/>
          </w:tcPr>
          <w:p w:rsidR="00D66D6E" w:rsidRDefault="00D66D6E" w:rsidP="008A3435">
            <w:r>
              <w:t>89° 43' 47''</w:t>
            </w:r>
          </w:p>
        </w:tc>
        <w:tc>
          <w:tcPr>
            <w:tcW w:w="1500" w:type="dxa"/>
            <w:shd w:val="clear" w:color="auto" w:fill="FFFFFF"/>
          </w:tcPr>
          <w:p w:rsidR="00D66D6E" w:rsidRDefault="00D66D6E" w:rsidP="008A3435">
            <w:r>
              <w:t>19,08</w:t>
            </w:r>
          </w:p>
        </w:tc>
      </w:tr>
      <w:tr w:rsidR="00D66D6E" w:rsidTr="00AF7DCD">
        <w:tc>
          <w:tcPr>
            <w:tcW w:w="1000" w:type="dxa"/>
            <w:shd w:val="clear" w:color="auto" w:fill="FFFFFF"/>
          </w:tcPr>
          <w:p w:rsidR="00D66D6E" w:rsidRDefault="00D66D6E" w:rsidP="008A3435">
            <w:r>
              <w:t>123</w:t>
            </w:r>
          </w:p>
        </w:tc>
        <w:tc>
          <w:tcPr>
            <w:tcW w:w="1500" w:type="dxa"/>
            <w:shd w:val="clear" w:color="auto" w:fill="FFFFFF"/>
          </w:tcPr>
          <w:p w:rsidR="00D66D6E" w:rsidRDefault="00D66D6E" w:rsidP="008A3435">
            <w:r>
              <w:t>1241424.79</w:t>
            </w:r>
          </w:p>
        </w:tc>
        <w:tc>
          <w:tcPr>
            <w:tcW w:w="1500" w:type="dxa"/>
            <w:shd w:val="clear" w:color="auto" w:fill="FFFFFF"/>
          </w:tcPr>
          <w:p w:rsidR="00D66D6E" w:rsidRDefault="00D66D6E" w:rsidP="008A3435">
            <w:r>
              <w:t>5615168.26</w:t>
            </w:r>
          </w:p>
        </w:tc>
        <w:tc>
          <w:tcPr>
            <w:tcW w:w="2500" w:type="dxa"/>
            <w:shd w:val="clear" w:color="auto" w:fill="FFFFFF"/>
          </w:tcPr>
          <w:p w:rsidR="00D66D6E" w:rsidRDefault="00D66D6E" w:rsidP="008A3435">
            <w:r>
              <w:t>94° 37' 52''</w:t>
            </w:r>
          </w:p>
        </w:tc>
        <w:tc>
          <w:tcPr>
            <w:tcW w:w="1500" w:type="dxa"/>
            <w:shd w:val="clear" w:color="auto" w:fill="FFFFFF"/>
          </w:tcPr>
          <w:p w:rsidR="00D66D6E" w:rsidRDefault="00D66D6E" w:rsidP="008A3435">
            <w:r>
              <w:t>14,37</w:t>
            </w:r>
          </w:p>
        </w:tc>
      </w:tr>
      <w:tr w:rsidR="00D66D6E" w:rsidTr="00AF7DCD">
        <w:tc>
          <w:tcPr>
            <w:tcW w:w="1000" w:type="dxa"/>
            <w:shd w:val="clear" w:color="auto" w:fill="FFFFFF"/>
          </w:tcPr>
          <w:p w:rsidR="00D66D6E" w:rsidRDefault="00D66D6E" w:rsidP="008A3435">
            <w:r>
              <w:t>124</w:t>
            </w:r>
          </w:p>
        </w:tc>
        <w:tc>
          <w:tcPr>
            <w:tcW w:w="1500" w:type="dxa"/>
            <w:shd w:val="clear" w:color="auto" w:fill="FFFFFF"/>
          </w:tcPr>
          <w:p w:rsidR="00D66D6E" w:rsidRDefault="00D66D6E" w:rsidP="008A3435">
            <w:r>
              <w:t>1241423.63</w:t>
            </w:r>
          </w:p>
        </w:tc>
        <w:tc>
          <w:tcPr>
            <w:tcW w:w="1500" w:type="dxa"/>
            <w:shd w:val="clear" w:color="auto" w:fill="FFFFFF"/>
          </w:tcPr>
          <w:p w:rsidR="00D66D6E" w:rsidRDefault="00D66D6E" w:rsidP="008A3435">
            <w:r>
              <w:t>5615182.58</w:t>
            </w:r>
          </w:p>
        </w:tc>
        <w:tc>
          <w:tcPr>
            <w:tcW w:w="2500" w:type="dxa"/>
            <w:shd w:val="clear" w:color="auto" w:fill="FFFFFF"/>
          </w:tcPr>
          <w:p w:rsidR="00D66D6E" w:rsidRDefault="00D66D6E" w:rsidP="008A3435">
            <w:r>
              <w:t>91° 4' 41''</w:t>
            </w:r>
          </w:p>
        </w:tc>
        <w:tc>
          <w:tcPr>
            <w:tcW w:w="1500" w:type="dxa"/>
            <w:shd w:val="clear" w:color="auto" w:fill="FFFFFF"/>
          </w:tcPr>
          <w:p w:rsidR="00D66D6E" w:rsidRDefault="00D66D6E" w:rsidP="008A3435">
            <w:r>
              <w:t>19,13</w:t>
            </w:r>
          </w:p>
        </w:tc>
      </w:tr>
      <w:tr w:rsidR="00D66D6E" w:rsidTr="00AF7DCD">
        <w:tc>
          <w:tcPr>
            <w:tcW w:w="1000" w:type="dxa"/>
            <w:shd w:val="clear" w:color="auto" w:fill="FFFFFF"/>
          </w:tcPr>
          <w:p w:rsidR="00D66D6E" w:rsidRDefault="00D66D6E" w:rsidP="008A3435">
            <w:r>
              <w:t>125</w:t>
            </w:r>
          </w:p>
        </w:tc>
        <w:tc>
          <w:tcPr>
            <w:tcW w:w="1500" w:type="dxa"/>
            <w:shd w:val="clear" w:color="auto" w:fill="FFFFFF"/>
          </w:tcPr>
          <w:p w:rsidR="00D66D6E" w:rsidRDefault="00D66D6E" w:rsidP="008A3435">
            <w:r>
              <w:t>1241423.27</w:t>
            </w:r>
          </w:p>
        </w:tc>
        <w:tc>
          <w:tcPr>
            <w:tcW w:w="1500" w:type="dxa"/>
            <w:shd w:val="clear" w:color="auto" w:fill="FFFFFF"/>
          </w:tcPr>
          <w:p w:rsidR="00D66D6E" w:rsidRDefault="00D66D6E" w:rsidP="008A3435">
            <w:r>
              <w:t>5615201.71</w:t>
            </w:r>
          </w:p>
        </w:tc>
        <w:tc>
          <w:tcPr>
            <w:tcW w:w="2500" w:type="dxa"/>
            <w:shd w:val="clear" w:color="auto" w:fill="FFFFFF"/>
          </w:tcPr>
          <w:p w:rsidR="00D66D6E" w:rsidRDefault="00D66D6E" w:rsidP="008A3435">
            <w:r>
              <w:t>84° 43' 4''</w:t>
            </w:r>
          </w:p>
        </w:tc>
        <w:tc>
          <w:tcPr>
            <w:tcW w:w="1500" w:type="dxa"/>
            <w:shd w:val="clear" w:color="auto" w:fill="FFFFFF"/>
          </w:tcPr>
          <w:p w:rsidR="00D66D6E" w:rsidRDefault="00D66D6E" w:rsidP="008A3435">
            <w:r>
              <w:t>10,65</w:t>
            </w:r>
          </w:p>
        </w:tc>
      </w:tr>
      <w:tr w:rsidR="00D66D6E" w:rsidTr="00AF7DCD">
        <w:tc>
          <w:tcPr>
            <w:tcW w:w="1000" w:type="dxa"/>
            <w:shd w:val="clear" w:color="auto" w:fill="FFFFFF"/>
          </w:tcPr>
          <w:p w:rsidR="00D66D6E" w:rsidRDefault="00D66D6E" w:rsidP="008A3435">
            <w:r>
              <w:t>126</w:t>
            </w:r>
          </w:p>
        </w:tc>
        <w:tc>
          <w:tcPr>
            <w:tcW w:w="1500" w:type="dxa"/>
            <w:shd w:val="clear" w:color="auto" w:fill="FFFFFF"/>
          </w:tcPr>
          <w:p w:rsidR="00D66D6E" w:rsidRDefault="00D66D6E" w:rsidP="008A3435">
            <w:r>
              <w:t>1241424.25</w:t>
            </w:r>
          </w:p>
        </w:tc>
        <w:tc>
          <w:tcPr>
            <w:tcW w:w="1500" w:type="dxa"/>
            <w:shd w:val="clear" w:color="auto" w:fill="FFFFFF"/>
          </w:tcPr>
          <w:p w:rsidR="00D66D6E" w:rsidRDefault="00D66D6E" w:rsidP="008A3435">
            <w:r>
              <w:t>5615212.31</w:t>
            </w:r>
          </w:p>
        </w:tc>
        <w:tc>
          <w:tcPr>
            <w:tcW w:w="2500" w:type="dxa"/>
            <w:shd w:val="clear" w:color="auto" w:fill="FFFFFF"/>
          </w:tcPr>
          <w:p w:rsidR="00D66D6E" w:rsidRDefault="00D66D6E" w:rsidP="008A3435">
            <w:r>
              <w:t>69° 15' 24''</w:t>
            </w:r>
          </w:p>
        </w:tc>
        <w:tc>
          <w:tcPr>
            <w:tcW w:w="1500" w:type="dxa"/>
            <w:shd w:val="clear" w:color="auto" w:fill="FFFFFF"/>
          </w:tcPr>
          <w:p w:rsidR="00D66D6E" w:rsidRDefault="00D66D6E" w:rsidP="008A3435">
            <w:r>
              <w:t>17,9</w:t>
            </w:r>
          </w:p>
        </w:tc>
      </w:tr>
      <w:tr w:rsidR="00D66D6E" w:rsidTr="00AF7DCD">
        <w:tc>
          <w:tcPr>
            <w:tcW w:w="1000" w:type="dxa"/>
            <w:shd w:val="clear" w:color="auto" w:fill="FFFFFF"/>
          </w:tcPr>
          <w:p w:rsidR="00D66D6E" w:rsidRDefault="00D66D6E" w:rsidP="008A3435">
            <w:r>
              <w:t>127</w:t>
            </w:r>
          </w:p>
        </w:tc>
        <w:tc>
          <w:tcPr>
            <w:tcW w:w="1500" w:type="dxa"/>
            <w:shd w:val="clear" w:color="auto" w:fill="FFFFFF"/>
          </w:tcPr>
          <w:p w:rsidR="00D66D6E" w:rsidRDefault="00D66D6E" w:rsidP="008A3435">
            <w:r>
              <w:t>1241430.59</w:t>
            </w:r>
          </w:p>
        </w:tc>
        <w:tc>
          <w:tcPr>
            <w:tcW w:w="1500" w:type="dxa"/>
            <w:shd w:val="clear" w:color="auto" w:fill="FFFFFF"/>
          </w:tcPr>
          <w:p w:rsidR="00D66D6E" w:rsidRDefault="00D66D6E" w:rsidP="008A3435">
            <w:r>
              <w:t>5615229.05</w:t>
            </w:r>
          </w:p>
        </w:tc>
        <w:tc>
          <w:tcPr>
            <w:tcW w:w="2500" w:type="dxa"/>
            <w:shd w:val="clear" w:color="auto" w:fill="FFFFFF"/>
          </w:tcPr>
          <w:p w:rsidR="00D66D6E" w:rsidRDefault="00D66D6E" w:rsidP="008A3435">
            <w:r>
              <w:t>79° 12' 37''</w:t>
            </w:r>
          </w:p>
        </w:tc>
        <w:tc>
          <w:tcPr>
            <w:tcW w:w="1500" w:type="dxa"/>
            <w:shd w:val="clear" w:color="auto" w:fill="FFFFFF"/>
          </w:tcPr>
          <w:p w:rsidR="00D66D6E" w:rsidRDefault="00D66D6E" w:rsidP="008A3435">
            <w:r>
              <w:t>4,97</w:t>
            </w:r>
          </w:p>
        </w:tc>
      </w:tr>
      <w:tr w:rsidR="00D66D6E" w:rsidTr="00AF7DCD">
        <w:tc>
          <w:tcPr>
            <w:tcW w:w="1000" w:type="dxa"/>
            <w:shd w:val="clear" w:color="auto" w:fill="FFFFFF"/>
          </w:tcPr>
          <w:p w:rsidR="00D66D6E" w:rsidRDefault="00D66D6E" w:rsidP="008A3435">
            <w:r>
              <w:t>128</w:t>
            </w:r>
          </w:p>
        </w:tc>
        <w:tc>
          <w:tcPr>
            <w:tcW w:w="1500" w:type="dxa"/>
            <w:shd w:val="clear" w:color="auto" w:fill="FFFFFF"/>
          </w:tcPr>
          <w:p w:rsidR="00D66D6E" w:rsidRDefault="00D66D6E" w:rsidP="008A3435">
            <w:r>
              <w:t>1241431.52</w:t>
            </w:r>
          </w:p>
        </w:tc>
        <w:tc>
          <w:tcPr>
            <w:tcW w:w="1500" w:type="dxa"/>
            <w:shd w:val="clear" w:color="auto" w:fill="FFFFFF"/>
          </w:tcPr>
          <w:p w:rsidR="00D66D6E" w:rsidRDefault="00D66D6E" w:rsidP="008A3435">
            <w:r>
              <w:t>5615233.93</w:t>
            </w:r>
          </w:p>
        </w:tc>
        <w:tc>
          <w:tcPr>
            <w:tcW w:w="2500" w:type="dxa"/>
            <w:shd w:val="clear" w:color="auto" w:fill="FFFFFF"/>
          </w:tcPr>
          <w:p w:rsidR="00D66D6E" w:rsidRDefault="00D66D6E" w:rsidP="008A3435">
            <w:r>
              <w:t>102° 28' 22''</w:t>
            </w:r>
          </w:p>
        </w:tc>
        <w:tc>
          <w:tcPr>
            <w:tcW w:w="1500" w:type="dxa"/>
            <w:shd w:val="clear" w:color="auto" w:fill="FFFFFF"/>
          </w:tcPr>
          <w:p w:rsidR="00D66D6E" w:rsidRDefault="00D66D6E" w:rsidP="008A3435">
            <w:r>
              <w:t>8,89</w:t>
            </w:r>
          </w:p>
        </w:tc>
      </w:tr>
      <w:tr w:rsidR="00D66D6E" w:rsidTr="00AF7DCD">
        <w:tc>
          <w:tcPr>
            <w:tcW w:w="1000" w:type="dxa"/>
            <w:shd w:val="clear" w:color="auto" w:fill="FFFFFF"/>
          </w:tcPr>
          <w:p w:rsidR="00D66D6E" w:rsidRDefault="00D66D6E" w:rsidP="008A3435">
            <w:r>
              <w:t>129</w:t>
            </w:r>
          </w:p>
        </w:tc>
        <w:tc>
          <w:tcPr>
            <w:tcW w:w="1500" w:type="dxa"/>
            <w:shd w:val="clear" w:color="auto" w:fill="FFFFFF"/>
          </w:tcPr>
          <w:p w:rsidR="00D66D6E" w:rsidRDefault="00D66D6E" w:rsidP="008A3435">
            <w:r>
              <w:t>1241429.6</w:t>
            </w:r>
          </w:p>
        </w:tc>
        <w:tc>
          <w:tcPr>
            <w:tcW w:w="1500" w:type="dxa"/>
            <w:shd w:val="clear" w:color="auto" w:fill="FFFFFF"/>
          </w:tcPr>
          <w:p w:rsidR="00D66D6E" w:rsidRDefault="00D66D6E" w:rsidP="008A3435">
            <w:r>
              <w:t>5615242.61</w:t>
            </w:r>
          </w:p>
        </w:tc>
        <w:tc>
          <w:tcPr>
            <w:tcW w:w="2500" w:type="dxa"/>
            <w:shd w:val="clear" w:color="auto" w:fill="FFFFFF"/>
          </w:tcPr>
          <w:p w:rsidR="00D66D6E" w:rsidRDefault="00D66D6E" w:rsidP="008A3435">
            <w:r>
              <w:t>120° 31' 30''</w:t>
            </w:r>
          </w:p>
        </w:tc>
        <w:tc>
          <w:tcPr>
            <w:tcW w:w="1500" w:type="dxa"/>
            <w:shd w:val="clear" w:color="auto" w:fill="FFFFFF"/>
          </w:tcPr>
          <w:p w:rsidR="00D66D6E" w:rsidRDefault="00D66D6E" w:rsidP="008A3435">
            <w:r>
              <w:t>8,29</w:t>
            </w:r>
          </w:p>
        </w:tc>
      </w:tr>
      <w:tr w:rsidR="00D66D6E" w:rsidTr="00AF7DCD">
        <w:tc>
          <w:tcPr>
            <w:tcW w:w="1000" w:type="dxa"/>
            <w:shd w:val="clear" w:color="auto" w:fill="FFFFFF"/>
          </w:tcPr>
          <w:p w:rsidR="00D66D6E" w:rsidRDefault="00D66D6E" w:rsidP="008A3435">
            <w:r>
              <w:t>130</w:t>
            </w:r>
          </w:p>
        </w:tc>
        <w:tc>
          <w:tcPr>
            <w:tcW w:w="1500" w:type="dxa"/>
            <w:shd w:val="clear" w:color="auto" w:fill="FFFFFF"/>
          </w:tcPr>
          <w:p w:rsidR="00D66D6E" w:rsidRDefault="00D66D6E" w:rsidP="008A3435">
            <w:r>
              <w:t>1241425.39</w:t>
            </w:r>
          </w:p>
        </w:tc>
        <w:tc>
          <w:tcPr>
            <w:tcW w:w="1500" w:type="dxa"/>
            <w:shd w:val="clear" w:color="auto" w:fill="FFFFFF"/>
          </w:tcPr>
          <w:p w:rsidR="00D66D6E" w:rsidRDefault="00D66D6E" w:rsidP="008A3435">
            <w:r>
              <w:t>5615249.75</w:t>
            </w:r>
          </w:p>
        </w:tc>
        <w:tc>
          <w:tcPr>
            <w:tcW w:w="2500" w:type="dxa"/>
            <w:shd w:val="clear" w:color="auto" w:fill="FFFFFF"/>
          </w:tcPr>
          <w:p w:rsidR="00D66D6E" w:rsidRDefault="00D66D6E" w:rsidP="008A3435">
            <w:r>
              <w:t>101° 3' 23''</w:t>
            </w:r>
          </w:p>
        </w:tc>
        <w:tc>
          <w:tcPr>
            <w:tcW w:w="1500" w:type="dxa"/>
            <w:shd w:val="clear" w:color="auto" w:fill="FFFFFF"/>
          </w:tcPr>
          <w:p w:rsidR="00D66D6E" w:rsidRDefault="00D66D6E" w:rsidP="008A3435">
            <w:r>
              <w:t>7,98</w:t>
            </w:r>
          </w:p>
        </w:tc>
      </w:tr>
      <w:tr w:rsidR="00D66D6E" w:rsidTr="00AF7DCD">
        <w:tc>
          <w:tcPr>
            <w:tcW w:w="1000" w:type="dxa"/>
            <w:shd w:val="clear" w:color="auto" w:fill="FFFFFF"/>
          </w:tcPr>
          <w:p w:rsidR="00D66D6E" w:rsidRDefault="00D66D6E" w:rsidP="008A3435">
            <w:r>
              <w:t>131</w:t>
            </w:r>
          </w:p>
        </w:tc>
        <w:tc>
          <w:tcPr>
            <w:tcW w:w="1500" w:type="dxa"/>
            <w:shd w:val="clear" w:color="auto" w:fill="FFFFFF"/>
          </w:tcPr>
          <w:p w:rsidR="00D66D6E" w:rsidRDefault="00D66D6E" w:rsidP="008A3435">
            <w:r>
              <w:t>1241423.86</w:t>
            </w:r>
          </w:p>
        </w:tc>
        <w:tc>
          <w:tcPr>
            <w:tcW w:w="1500" w:type="dxa"/>
            <w:shd w:val="clear" w:color="auto" w:fill="FFFFFF"/>
          </w:tcPr>
          <w:p w:rsidR="00D66D6E" w:rsidRDefault="00D66D6E" w:rsidP="008A3435">
            <w:r>
              <w:t>5615257.58</w:t>
            </w:r>
          </w:p>
        </w:tc>
        <w:tc>
          <w:tcPr>
            <w:tcW w:w="2500" w:type="dxa"/>
            <w:shd w:val="clear" w:color="auto" w:fill="FFFFFF"/>
          </w:tcPr>
          <w:p w:rsidR="00D66D6E" w:rsidRDefault="00D66D6E" w:rsidP="008A3435">
            <w:r>
              <w:t>99° 23' 52''</w:t>
            </w:r>
          </w:p>
        </w:tc>
        <w:tc>
          <w:tcPr>
            <w:tcW w:w="1500" w:type="dxa"/>
            <w:shd w:val="clear" w:color="auto" w:fill="FFFFFF"/>
          </w:tcPr>
          <w:p w:rsidR="00D66D6E" w:rsidRDefault="00D66D6E" w:rsidP="008A3435">
            <w:r>
              <w:t>7,29</w:t>
            </w:r>
          </w:p>
        </w:tc>
      </w:tr>
      <w:tr w:rsidR="00D66D6E" w:rsidTr="00AF7DCD">
        <w:tc>
          <w:tcPr>
            <w:tcW w:w="1000" w:type="dxa"/>
            <w:shd w:val="clear" w:color="auto" w:fill="FFFFFF"/>
          </w:tcPr>
          <w:p w:rsidR="00D66D6E" w:rsidRDefault="00D66D6E" w:rsidP="008A3435">
            <w:r>
              <w:t>132</w:t>
            </w:r>
          </w:p>
        </w:tc>
        <w:tc>
          <w:tcPr>
            <w:tcW w:w="1500" w:type="dxa"/>
            <w:shd w:val="clear" w:color="auto" w:fill="FFFFFF"/>
          </w:tcPr>
          <w:p w:rsidR="00D66D6E" w:rsidRDefault="00D66D6E" w:rsidP="008A3435">
            <w:r>
              <w:t>1241422.67</w:t>
            </w:r>
          </w:p>
        </w:tc>
        <w:tc>
          <w:tcPr>
            <w:tcW w:w="1500" w:type="dxa"/>
            <w:shd w:val="clear" w:color="auto" w:fill="FFFFFF"/>
          </w:tcPr>
          <w:p w:rsidR="00D66D6E" w:rsidRDefault="00D66D6E" w:rsidP="008A3435">
            <w:r>
              <w:t>5615264.77</w:t>
            </w:r>
          </w:p>
        </w:tc>
        <w:tc>
          <w:tcPr>
            <w:tcW w:w="2500" w:type="dxa"/>
            <w:shd w:val="clear" w:color="auto" w:fill="FFFFFF"/>
          </w:tcPr>
          <w:p w:rsidR="00D66D6E" w:rsidRDefault="00D66D6E" w:rsidP="008A3435">
            <w:r>
              <w:t>89° 10' 8''</w:t>
            </w:r>
          </w:p>
        </w:tc>
        <w:tc>
          <w:tcPr>
            <w:tcW w:w="1500" w:type="dxa"/>
            <w:shd w:val="clear" w:color="auto" w:fill="FFFFFF"/>
          </w:tcPr>
          <w:p w:rsidR="00D66D6E" w:rsidRDefault="00D66D6E" w:rsidP="008A3435">
            <w:r>
              <w:t>359,92</w:t>
            </w:r>
          </w:p>
        </w:tc>
      </w:tr>
      <w:tr w:rsidR="00D66D6E" w:rsidTr="00AF7DCD">
        <w:tc>
          <w:tcPr>
            <w:tcW w:w="1000" w:type="dxa"/>
            <w:shd w:val="clear" w:color="auto" w:fill="FFFFFF"/>
          </w:tcPr>
          <w:p w:rsidR="00D66D6E" w:rsidRDefault="00D66D6E" w:rsidP="008A3435">
            <w:r>
              <w:t>133</w:t>
            </w:r>
          </w:p>
        </w:tc>
        <w:tc>
          <w:tcPr>
            <w:tcW w:w="1500" w:type="dxa"/>
            <w:shd w:val="clear" w:color="auto" w:fill="FFFFFF"/>
          </w:tcPr>
          <w:p w:rsidR="00D66D6E" w:rsidRDefault="00D66D6E" w:rsidP="008A3435">
            <w:r>
              <w:t>1241427.89</w:t>
            </w:r>
          </w:p>
        </w:tc>
        <w:tc>
          <w:tcPr>
            <w:tcW w:w="1500" w:type="dxa"/>
            <w:shd w:val="clear" w:color="auto" w:fill="FFFFFF"/>
          </w:tcPr>
          <w:p w:rsidR="00D66D6E" w:rsidRDefault="00D66D6E" w:rsidP="008A3435">
            <w:r>
              <w:t>5615624.65</w:t>
            </w:r>
          </w:p>
        </w:tc>
        <w:tc>
          <w:tcPr>
            <w:tcW w:w="2500" w:type="dxa"/>
            <w:shd w:val="clear" w:color="auto" w:fill="FFFFFF"/>
          </w:tcPr>
          <w:p w:rsidR="00D66D6E" w:rsidRDefault="00D66D6E" w:rsidP="008A3435">
            <w:r>
              <w:t>91° 18' 60''</w:t>
            </w:r>
          </w:p>
        </w:tc>
        <w:tc>
          <w:tcPr>
            <w:tcW w:w="1500" w:type="dxa"/>
            <w:shd w:val="clear" w:color="auto" w:fill="FFFFFF"/>
          </w:tcPr>
          <w:p w:rsidR="00D66D6E" w:rsidRDefault="00D66D6E" w:rsidP="008A3435">
            <w:r>
              <w:t>290,28</w:t>
            </w:r>
          </w:p>
        </w:tc>
      </w:tr>
      <w:tr w:rsidR="00D66D6E" w:rsidTr="00AF7DCD">
        <w:tc>
          <w:tcPr>
            <w:tcW w:w="1000" w:type="dxa"/>
            <w:shd w:val="clear" w:color="auto" w:fill="FFFFFF"/>
          </w:tcPr>
          <w:p w:rsidR="00D66D6E" w:rsidRDefault="00D66D6E" w:rsidP="008A3435">
            <w:r>
              <w:t>134</w:t>
            </w:r>
          </w:p>
        </w:tc>
        <w:tc>
          <w:tcPr>
            <w:tcW w:w="1500" w:type="dxa"/>
            <w:shd w:val="clear" w:color="auto" w:fill="FFFFFF"/>
          </w:tcPr>
          <w:p w:rsidR="00D66D6E" w:rsidRDefault="00D66D6E" w:rsidP="008A3435">
            <w:r>
              <w:t>1241421.22</w:t>
            </w:r>
          </w:p>
        </w:tc>
        <w:tc>
          <w:tcPr>
            <w:tcW w:w="1500" w:type="dxa"/>
            <w:shd w:val="clear" w:color="auto" w:fill="FFFFFF"/>
          </w:tcPr>
          <w:p w:rsidR="00D66D6E" w:rsidRDefault="00D66D6E" w:rsidP="008A3435">
            <w:r>
              <w:t>5615914.85</w:t>
            </w:r>
          </w:p>
        </w:tc>
        <w:tc>
          <w:tcPr>
            <w:tcW w:w="2500" w:type="dxa"/>
            <w:shd w:val="clear" w:color="auto" w:fill="FFFFFF"/>
          </w:tcPr>
          <w:p w:rsidR="00D66D6E" w:rsidRDefault="00D66D6E" w:rsidP="008A3435">
            <w:r>
              <w:t>92° 24' 5''</w:t>
            </w:r>
          </w:p>
        </w:tc>
        <w:tc>
          <w:tcPr>
            <w:tcW w:w="1500" w:type="dxa"/>
            <w:shd w:val="clear" w:color="auto" w:fill="FFFFFF"/>
          </w:tcPr>
          <w:p w:rsidR="00D66D6E" w:rsidRDefault="00D66D6E" w:rsidP="008A3435">
            <w:r>
              <w:t>264,91</w:t>
            </w:r>
          </w:p>
        </w:tc>
      </w:tr>
      <w:tr w:rsidR="00D66D6E" w:rsidTr="00AF7DCD">
        <w:tc>
          <w:tcPr>
            <w:tcW w:w="1000" w:type="dxa"/>
            <w:shd w:val="clear" w:color="auto" w:fill="FFFFFF"/>
          </w:tcPr>
          <w:p w:rsidR="00D66D6E" w:rsidRDefault="00D66D6E" w:rsidP="008A3435">
            <w:r>
              <w:t>135</w:t>
            </w:r>
          </w:p>
        </w:tc>
        <w:tc>
          <w:tcPr>
            <w:tcW w:w="1500" w:type="dxa"/>
            <w:shd w:val="clear" w:color="auto" w:fill="FFFFFF"/>
          </w:tcPr>
          <w:p w:rsidR="00D66D6E" w:rsidRDefault="00D66D6E" w:rsidP="008A3435">
            <w:r>
              <w:t>1241410.12</w:t>
            </w:r>
          </w:p>
        </w:tc>
        <w:tc>
          <w:tcPr>
            <w:tcW w:w="1500" w:type="dxa"/>
            <w:shd w:val="clear" w:color="auto" w:fill="FFFFFF"/>
          </w:tcPr>
          <w:p w:rsidR="00D66D6E" w:rsidRDefault="00D66D6E" w:rsidP="008A3435">
            <w:r>
              <w:t>5616179.53</w:t>
            </w:r>
          </w:p>
        </w:tc>
        <w:tc>
          <w:tcPr>
            <w:tcW w:w="2500" w:type="dxa"/>
            <w:shd w:val="clear" w:color="auto" w:fill="FFFFFF"/>
          </w:tcPr>
          <w:p w:rsidR="00D66D6E" w:rsidRDefault="00D66D6E" w:rsidP="008A3435">
            <w:r>
              <w:t>85° 44' 49''</w:t>
            </w:r>
          </w:p>
        </w:tc>
        <w:tc>
          <w:tcPr>
            <w:tcW w:w="1500" w:type="dxa"/>
            <w:shd w:val="clear" w:color="auto" w:fill="FFFFFF"/>
          </w:tcPr>
          <w:p w:rsidR="00D66D6E" w:rsidRDefault="00D66D6E" w:rsidP="008A3435">
            <w:r>
              <w:t>189,04</w:t>
            </w:r>
          </w:p>
        </w:tc>
      </w:tr>
      <w:tr w:rsidR="00D66D6E" w:rsidTr="00AF7DCD">
        <w:tc>
          <w:tcPr>
            <w:tcW w:w="1000" w:type="dxa"/>
            <w:shd w:val="clear" w:color="auto" w:fill="FFFFFF"/>
          </w:tcPr>
          <w:p w:rsidR="00D66D6E" w:rsidRDefault="00D66D6E" w:rsidP="008A3435">
            <w:r>
              <w:t>136</w:t>
            </w:r>
          </w:p>
        </w:tc>
        <w:tc>
          <w:tcPr>
            <w:tcW w:w="1500" w:type="dxa"/>
            <w:shd w:val="clear" w:color="auto" w:fill="FFFFFF"/>
          </w:tcPr>
          <w:p w:rsidR="00D66D6E" w:rsidRDefault="00D66D6E" w:rsidP="008A3435">
            <w:r>
              <w:t>1241424.14</w:t>
            </w:r>
          </w:p>
        </w:tc>
        <w:tc>
          <w:tcPr>
            <w:tcW w:w="1500" w:type="dxa"/>
            <w:shd w:val="clear" w:color="auto" w:fill="FFFFFF"/>
          </w:tcPr>
          <w:p w:rsidR="00D66D6E" w:rsidRDefault="00D66D6E" w:rsidP="008A3435">
            <w:r>
              <w:t>5616368.05</w:t>
            </w:r>
          </w:p>
        </w:tc>
        <w:tc>
          <w:tcPr>
            <w:tcW w:w="2500" w:type="dxa"/>
            <w:shd w:val="clear" w:color="auto" w:fill="FFFFFF"/>
          </w:tcPr>
          <w:p w:rsidR="00D66D6E" w:rsidRDefault="00D66D6E" w:rsidP="008A3435">
            <w:r>
              <w:t>83° 43' 42''</w:t>
            </w:r>
          </w:p>
        </w:tc>
        <w:tc>
          <w:tcPr>
            <w:tcW w:w="1500" w:type="dxa"/>
            <w:shd w:val="clear" w:color="auto" w:fill="FFFFFF"/>
          </w:tcPr>
          <w:p w:rsidR="00D66D6E" w:rsidRDefault="00D66D6E" w:rsidP="008A3435">
            <w:r>
              <w:t>152,59</w:t>
            </w:r>
          </w:p>
        </w:tc>
      </w:tr>
      <w:tr w:rsidR="00D66D6E" w:rsidTr="00AF7DCD">
        <w:tc>
          <w:tcPr>
            <w:tcW w:w="1000" w:type="dxa"/>
            <w:shd w:val="clear" w:color="auto" w:fill="FFFFFF"/>
          </w:tcPr>
          <w:p w:rsidR="00D66D6E" w:rsidRDefault="00D66D6E" w:rsidP="008A3435">
            <w:r>
              <w:t>137</w:t>
            </w:r>
          </w:p>
        </w:tc>
        <w:tc>
          <w:tcPr>
            <w:tcW w:w="1500" w:type="dxa"/>
            <w:shd w:val="clear" w:color="auto" w:fill="FFFFFF"/>
          </w:tcPr>
          <w:p w:rsidR="00D66D6E" w:rsidRDefault="00D66D6E" w:rsidP="008A3435">
            <w:r>
              <w:t>1241440.81</w:t>
            </w:r>
          </w:p>
        </w:tc>
        <w:tc>
          <w:tcPr>
            <w:tcW w:w="1500" w:type="dxa"/>
            <w:shd w:val="clear" w:color="auto" w:fill="FFFFFF"/>
          </w:tcPr>
          <w:p w:rsidR="00D66D6E" w:rsidRDefault="00D66D6E" w:rsidP="008A3435">
            <w:r>
              <w:t>5616519.73</w:t>
            </w:r>
          </w:p>
        </w:tc>
        <w:tc>
          <w:tcPr>
            <w:tcW w:w="2500" w:type="dxa"/>
            <w:shd w:val="clear" w:color="auto" w:fill="FFFFFF"/>
          </w:tcPr>
          <w:p w:rsidR="00D66D6E" w:rsidRDefault="00D66D6E" w:rsidP="008A3435">
            <w:r>
              <w:t>78° 9' 49''</w:t>
            </w:r>
          </w:p>
        </w:tc>
        <w:tc>
          <w:tcPr>
            <w:tcW w:w="1500" w:type="dxa"/>
            <w:shd w:val="clear" w:color="auto" w:fill="FFFFFF"/>
          </w:tcPr>
          <w:p w:rsidR="00D66D6E" w:rsidRDefault="00D66D6E" w:rsidP="008A3435">
            <w:r>
              <w:t>228,79</w:t>
            </w:r>
          </w:p>
        </w:tc>
      </w:tr>
      <w:tr w:rsidR="00D66D6E" w:rsidTr="00AF7DCD">
        <w:tc>
          <w:tcPr>
            <w:tcW w:w="1000" w:type="dxa"/>
            <w:shd w:val="clear" w:color="auto" w:fill="FFFFFF"/>
          </w:tcPr>
          <w:p w:rsidR="00D66D6E" w:rsidRDefault="00D66D6E" w:rsidP="008A3435">
            <w:r>
              <w:t>138</w:t>
            </w:r>
          </w:p>
        </w:tc>
        <w:tc>
          <w:tcPr>
            <w:tcW w:w="1500" w:type="dxa"/>
            <w:shd w:val="clear" w:color="auto" w:fill="FFFFFF"/>
          </w:tcPr>
          <w:p w:rsidR="00D66D6E" w:rsidRDefault="00D66D6E" w:rsidP="008A3435">
            <w:r>
              <w:t>1241487.74</w:t>
            </w:r>
          </w:p>
        </w:tc>
        <w:tc>
          <w:tcPr>
            <w:tcW w:w="1500" w:type="dxa"/>
            <w:shd w:val="clear" w:color="auto" w:fill="FFFFFF"/>
          </w:tcPr>
          <w:p w:rsidR="00D66D6E" w:rsidRDefault="00D66D6E" w:rsidP="008A3435">
            <w:r>
              <w:t>5616743.66</w:t>
            </w:r>
          </w:p>
        </w:tc>
        <w:tc>
          <w:tcPr>
            <w:tcW w:w="2500" w:type="dxa"/>
            <w:shd w:val="clear" w:color="auto" w:fill="FFFFFF"/>
          </w:tcPr>
          <w:p w:rsidR="00D66D6E" w:rsidRDefault="00D66D6E" w:rsidP="008A3435">
            <w:r>
              <w:t>81° 1' 58''</w:t>
            </w:r>
          </w:p>
        </w:tc>
        <w:tc>
          <w:tcPr>
            <w:tcW w:w="1500" w:type="dxa"/>
            <w:shd w:val="clear" w:color="auto" w:fill="FFFFFF"/>
          </w:tcPr>
          <w:p w:rsidR="00D66D6E" w:rsidRDefault="00D66D6E" w:rsidP="008A3435">
            <w:r>
              <w:t>37,66</w:t>
            </w:r>
          </w:p>
        </w:tc>
      </w:tr>
      <w:tr w:rsidR="00D66D6E" w:rsidTr="00AF7DCD">
        <w:tc>
          <w:tcPr>
            <w:tcW w:w="1000" w:type="dxa"/>
            <w:shd w:val="clear" w:color="auto" w:fill="FFFFFF"/>
          </w:tcPr>
          <w:p w:rsidR="00D66D6E" w:rsidRDefault="00D66D6E" w:rsidP="008A3435">
            <w:r>
              <w:t>139</w:t>
            </w:r>
          </w:p>
        </w:tc>
        <w:tc>
          <w:tcPr>
            <w:tcW w:w="1500" w:type="dxa"/>
            <w:shd w:val="clear" w:color="auto" w:fill="FFFFFF"/>
          </w:tcPr>
          <w:p w:rsidR="00D66D6E" w:rsidRDefault="00D66D6E" w:rsidP="008A3435">
            <w:r>
              <w:t>1241493.61</w:t>
            </w:r>
          </w:p>
        </w:tc>
        <w:tc>
          <w:tcPr>
            <w:tcW w:w="1500" w:type="dxa"/>
            <w:shd w:val="clear" w:color="auto" w:fill="FFFFFF"/>
          </w:tcPr>
          <w:p w:rsidR="00D66D6E" w:rsidRDefault="00D66D6E" w:rsidP="008A3435">
            <w:r>
              <w:t>5616780.86</w:t>
            </w:r>
          </w:p>
        </w:tc>
        <w:tc>
          <w:tcPr>
            <w:tcW w:w="2500" w:type="dxa"/>
            <w:shd w:val="clear" w:color="auto" w:fill="FFFFFF"/>
          </w:tcPr>
          <w:p w:rsidR="00D66D6E" w:rsidRDefault="00D66D6E" w:rsidP="008A3435">
            <w:r>
              <w:t>76° 26' 42''</w:t>
            </w:r>
          </w:p>
        </w:tc>
        <w:tc>
          <w:tcPr>
            <w:tcW w:w="1500" w:type="dxa"/>
            <w:shd w:val="clear" w:color="auto" w:fill="FFFFFF"/>
          </w:tcPr>
          <w:p w:rsidR="00D66D6E" w:rsidRDefault="00D66D6E" w:rsidP="008A3435">
            <w:r>
              <w:t>45,06</w:t>
            </w:r>
          </w:p>
        </w:tc>
      </w:tr>
      <w:tr w:rsidR="00D66D6E" w:rsidTr="00AF7DCD">
        <w:tc>
          <w:tcPr>
            <w:tcW w:w="1000" w:type="dxa"/>
            <w:shd w:val="clear" w:color="auto" w:fill="FFFFFF"/>
          </w:tcPr>
          <w:p w:rsidR="00D66D6E" w:rsidRDefault="00D66D6E" w:rsidP="008A3435">
            <w:r>
              <w:t>140</w:t>
            </w:r>
          </w:p>
        </w:tc>
        <w:tc>
          <w:tcPr>
            <w:tcW w:w="1500" w:type="dxa"/>
            <w:shd w:val="clear" w:color="auto" w:fill="FFFFFF"/>
          </w:tcPr>
          <w:p w:rsidR="00D66D6E" w:rsidRDefault="00D66D6E" w:rsidP="008A3435">
            <w:r>
              <w:t>1241504.17</w:t>
            </w:r>
          </w:p>
        </w:tc>
        <w:tc>
          <w:tcPr>
            <w:tcW w:w="1500" w:type="dxa"/>
            <w:shd w:val="clear" w:color="auto" w:fill="FFFFFF"/>
          </w:tcPr>
          <w:p w:rsidR="00D66D6E" w:rsidRDefault="00D66D6E" w:rsidP="008A3435">
            <w:r>
              <w:t>5616824.66</w:t>
            </w:r>
          </w:p>
        </w:tc>
        <w:tc>
          <w:tcPr>
            <w:tcW w:w="2500" w:type="dxa"/>
            <w:shd w:val="clear" w:color="auto" w:fill="FFFFFF"/>
          </w:tcPr>
          <w:p w:rsidR="00D66D6E" w:rsidRDefault="00D66D6E" w:rsidP="008A3435">
            <w:r>
              <w:t>78° 16' 46''</w:t>
            </w:r>
          </w:p>
        </w:tc>
        <w:tc>
          <w:tcPr>
            <w:tcW w:w="1500" w:type="dxa"/>
            <w:shd w:val="clear" w:color="auto" w:fill="FFFFFF"/>
          </w:tcPr>
          <w:p w:rsidR="00D66D6E" w:rsidRDefault="00D66D6E" w:rsidP="008A3435">
            <w:r>
              <w:t>16,69</w:t>
            </w:r>
          </w:p>
        </w:tc>
      </w:tr>
      <w:tr w:rsidR="00D66D6E" w:rsidTr="00AF7DCD">
        <w:tc>
          <w:tcPr>
            <w:tcW w:w="1000" w:type="dxa"/>
            <w:shd w:val="clear" w:color="auto" w:fill="FFFFFF"/>
          </w:tcPr>
          <w:p w:rsidR="00D66D6E" w:rsidRDefault="00D66D6E" w:rsidP="008A3435">
            <w:r>
              <w:t>141</w:t>
            </w:r>
          </w:p>
        </w:tc>
        <w:tc>
          <w:tcPr>
            <w:tcW w:w="1500" w:type="dxa"/>
            <w:shd w:val="clear" w:color="auto" w:fill="FFFFFF"/>
          </w:tcPr>
          <w:p w:rsidR="00D66D6E" w:rsidRDefault="00D66D6E" w:rsidP="008A3435">
            <w:r>
              <w:t>1241507.56</w:t>
            </w:r>
          </w:p>
        </w:tc>
        <w:tc>
          <w:tcPr>
            <w:tcW w:w="1500" w:type="dxa"/>
            <w:shd w:val="clear" w:color="auto" w:fill="FFFFFF"/>
          </w:tcPr>
          <w:p w:rsidR="00D66D6E" w:rsidRDefault="00D66D6E" w:rsidP="008A3435">
            <w:r>
              <w:t>5616841</w:t>
            </w:r>
          </w:p>
        </w:tc>
        <w:tc>
          <w:tcPr>
            <w:tcW w:w="2500" w:type="dxa"/>
            <w:shd w:val="clear" w:color="auto" w:fill="FFFFFF"/>
          </w:tcPr>
          <w:p w:rsidR="00D66D6E" w:rsidRDefault="00D66D6E" w:rsidP="008A3435">
            <w:r>
              <w:t>66° 51' 25''</w:t>
            </w:r>
          </w:p>
        </w:tc>
        <w:tc>
          <w:tcPr>
            <w:tcW w:w="1500" w:type="dxa"/>
            <w:shd w:val="clear" w:color="auto" w:fill="FFFFFF"/>
          </w:tcPr>
          <w:p w:rsidR="00D66D6E" w:rsidRDefault="00D66D6E" w:rsidP="008A3435">
            <w:r>
              <w:t>10,86</w:t>
            </w:r>
          </w:p>
        </w:tc>
      </w:tr>
      <w:tr w:rsidR="00D66D6E" w:rsidTr="00AF7DCD">
        <w:tc>
          <w:tcPr>
            <w:tcW w:w="1000" w:type="dxa"/>
            <w:shd w:val="clear" w:color="auto" w:fill="FFFFFF"/>
          </w:tcPr>
          <w:p w:rsidR="00D66D6E" w:rsidRDefault="00D66D6E" w:rsidP="008A3435">
            <w:r>
              <w:t>142</w:t>
            </w:r>
          </w:p>
        </w:tc>
        <w:tc>
          <w:tcPr>
            <w:tcW w:w="1500" w:type="dxa"/>
            <w:shd w:val="clear" w:color="auto" w:fill="FFFFFF"/>
          </w:tcPr>
          <w:p w:rsidR="00D66D6E" w:rsidRDefault="00D66D6E" w:rsidP="008A3435">
            <w:r>
              <w:t>1241511.83</w:t>
            </w:r>
          </w:p>
        </w:tc>
        <w:tc>
          <w:tcPr>
            <w:tcW w:w="1500" w:type="dxa"/>
            <w:shd w:val="clear" w:color="auto" w:fill="FFFFFF"/>
          </w:tcPr>
          <w:p w:rsidR="00D66D6E" w:rsidRDefault="00D66D6E" w:rsidP="008A3435">
            <w:r>
              <w:t>5616850.99</w:t>
            </w:r>
          </w:p>
        </w:tc>
        <w:tc>
          <w:tcPr>
            <w:tcW w:w="2500" w:type="dxa"/>
            <w:shd w:val="clear" w:color="auto" w:fill="FFFFFF"/>
          </w:tcPr>
          <w:p w:rsidR="00D66D6E" w:rsidRDefault="00D66D6E" w:rsidP="008A3435">
            <w:r>
              <w:t>49° 15' 46''</w:t>
            </w:r>
          </w:p>
        </w:tc>
        <w:tc>
          <w:tcPr>
            <w:tcW w:w="1500" w:type="dxa"/>
            <w:shd w:val="clear" w:color="auto" w:fill="FFFFFF"/>
          </w:tcPr>
          <w:p w:rsidR="00D66D6E" w:rsidRDefault="00D66D6E" w:rsidP="008A3435">
            <w:r>
              <w:t>19,22</w:t>
            </w:r>
          </w:p>
        </w:tc>
      </w:tr>
      <w:tr w:rsidR="00D66D6E" w:rsidTr="00AF7DCD">
        <w:tc>
          <w:tcPr>
            <w:tcW w:w="1000" w:type="dxa"/>
            <w:shd w:val="clear" w:color="auto" w:fill="FFFFFF"/>
          </w:tcPr>
          <w:p w:rsidR="00D66D6E" w:rsidRDefault="00D66D6E" w:rsidP="008A3435">
            <w:r>
              <w:t>143</w:t>
            </w:r>
          </w:p>
        </w:tc>
        <w:tc>
          <w:tcPr>
            <w:tcW w:w="1500" w:type="dxa"/>
            <w:shd w:val="clear" w:color="auto" w:fill="FFFFFF"/>
          </w:tcPr>
          <w:p w:rsidR="00D66D6E" w:rsidRDefault="00D66D6E" w:rsidP="008A3435">
            <w:r>
              <w:t>1241524.37</w:t>
            </w:r>
          </w:p>
        </w:tc>
        <w:tc>
          <w:tcPr>
            <w:tcW w:w="1500" w:type="dxa"/>
            <w:shd w:val="clear" w:color="auto" w:fill="FFFFFF"/>
          </w:tcPr>
          <w:p w:rsidR="00D66D6E" w:rsidRDefault="00D66D6E" w:rsidP="008A3435">
            <w:r>
              <w:t>5616865.55</w:t>
            </w:r>
          </w:p>
        </w:tc>
        <w:tc>
          <w:tcPr>
            <w:tcW w:w="2500" w:type="dxa"/>
            <w:shd w:val="clear" w:color="auto" w:fill="FFFFFF"/>
          </w:tcPr>
          <w:p w:rsidR="00D66D6E" w:rsidRDefault="00D66D6E" w:rsidP="008A3435">
            <w:r>
              <w:t>47° 11' 7''</w:t>
            </w:r>
          </w:p>
        </w:tc>
        <w:tc>
          <w:tcPr>
            <w:tcW w:w="1500" w:type="dxa"/>
            <w:shd w:val="clear" w:color="auto" w:fill="FFFFFF"/>
          </w:tcPr>
          <w:p w:rsidR="00D66D6E" w:rsidRDefault="00D66D6E" w:rsidP="008A3435">
            <w:r>
              <w:t>13,54</w:t>
            </w:r>
          </w:p>
        </w:tc>
      </w:tr>
      <w:tr w:rsidR="00D66D6E" w:rsidTr="00AF7DCD">
        <w:tc>
          <w:tcPr>
            <w:tcW w:w="1000" w:type="dxa"/>
            <w:shd w:val="clear" w:color="auto" w:fill="FFFFFF"/>
          </w:tcPr>
          <w:p w:rsidR="00D66D6E" w:rsidRDefault="00D66D6E" w:rsidP="008A3435">
            <w:r>
              <w:t>144</w:t>
            </w:r>
          </w:p>
        </w:tc>
        <w:tc>
          <w:tcPr>
            <w:tcW w:w="1500" w:type="dxa"/>
            <w:shd w:val="clear" w:color="auto" w:fill="FFFFFF"/>
          </w:tcPr>
          <w:p w:rsidR="00D66D6E" w:rsidRDefault="00D66D6E" w:rsidP="008A3435">
            <w:r>
              <w:t>1241533.57</w:t>
            </w:r>
          </w:p>
        </w:tc>
        <w:tc>
          <w:tcPr>
            <w:tcW w:w="1500" w:type="dxa"/>
            <w:shd w:val="clear" w:color="auto" w:fill="FFFFFF"/>
          </w:tcPr>
          <w:p w:rsidR="00D66D6E" w:rsidRDefault="00D66D6E" w:rsidP="008A3435">
            <w:r>
              <w:t>5616875.48</w:t>
            </w:r>
          </w:p>
        </w:tc>
        <w:tc>
          <w:tcPr>
            <w:tcW w:w="2500" w:type="dxa"/>
            <w:shd w:val="clear" w:color="auto" w:fill="FFFFFF"/>
          </w:tcPr>
          <w:p w:rsidR="00D66D6E" w:rsidRDefault="00D66D6E" w:rsidP="008A3435">
            <w:r>
              <w:t>37° 59' 8''</w:t>
            </w:r>
          </w:p>
        </w:tc>
        <w:tc>
          <w:tcPr>
            <w:tcW w:w="1500" w:type="dxa"/>
            <w:shd w:val="clear" w:color="auto" w:fill="FFFFFF"/>
          </w:tcPr>
          <w:p w:rsidR="00D66D6E" w:rsidRDefault="00D66D6E" w:rsidP="008A3435">
            <w:r>
              <w:t>26,81</w:t>
            </w:r>
          </w:p>
        </w:tc>
      </w:tr>
      <w:tr w:rsidR="00D66D6E" w:rsidTr="00AF7DCD">
        <w:tc>
          <w:tcPr>
            <w:tcW w:w="1000" w:type="dxa"/>
            <w:shd w:val="clear" w:color="auto" w:fill="FFFFFF"/>
          </w:tcPr>
          <w:p w:rsidR="00D66D6E" w:rsidRDefault="00D66D6E" w:rsidP="008A3435">
            <w:r>
              <w:t>145</w:t>
            </w:r>
          </w:p>
        </w:tc>
        <w:tc>
          <w:tcPr>
            <w:tcW w:w="1500" w:type="dxa"/>
            <w:shd w:val="clear" w:color="auto" w:fill="FFFFFF"/>
          </w:tcPr>
          <w:p w:rsidR="00D66D6E" w:rsidRDefault="00D66D6E" w:rsidP="008A3435">
            <w:r>
              <w:t>1241554.7</w:t>
            </w:r>
          </w:p>
        </w:tc>
        <w:tc>
          <w:tcPr>
            <w:tcW w:w="1500" w:type="dxa"/>
            <w:shd w:val="clear" w:color="auto" w:fill="FFFFFF"/>
          </w:tcPr>
          <w:p w:rsidR="00D66D6E" w:rsidRDefault="00D66D6E" w:rsidP="008A3435">
            <w:r>
              <w:t>5616891.98</w:t>
            </w:r>
          </w:p>
        </w:tc>
        <w:tc>
          <w:tcPr>
            <w:tcW w:w="2500" w:type="dxa"/>
            <w:shd w:val="clear" w:color="auto" w:fill="FFFFFF"/>
          </w:tcPr>
          <w:p w:rsidR="00D66D6E" w:rsidRDefault="00D66D6E" w:rsidP="008A3435">
            <w:r>
              <w:t>55° 3' 34''</w:t>
            </w:r>
          </w:p>
        </w:tc>
        <w:tc>
          <w:tcPr>
            <w:tcW w:w="1500" w:type="dxa"/>
            <w:shd w:val="clear" w:color="auto" w:fill="FFFFFF"/>
          </w:tcPr>
          <w:p w:rsidR="00D66D6E" w:rsidRDefault="00D66D6E" w:rsidP="008A3435">
            <w:r>
              <w:t>16,4</w:t>
            </w:r>
          </w:p>
        </w:tc>
      </w:tr>
      <w:tr w:rsidR="00D66D6E" w:rsidTr="00AF7DCD">
        <w:tc>
          <w:tcPr>
            <w:tcW w:w="1000" w:type="dxa"/>
            <w:shd w:val="clear" w:color="auto" w:fill="FFFFFF"/>
          </w:tcPr>
          <w:p w:rsidR="00D66D6E" w:rsidRDefault="00D66D6E" w:rsidP="008A3435">
            <w:r>
              <w:t>146</w:t>
            </w:r>
          </w:p>
        </w:tc>
        <w:tc>
          <w:tcPr>
            <w:tcW w:w="1500" w:type="dxa"/>
            <w:shd w:val="clear" w:color="auto" w:fill="FFFFFF"/>
          </w:tcPr>
          <w:p w:rsidR="00D66D6E" w:rsidRDefault="00D66D6E" w:rsidP="008A3435">
            <w:r>
              <w:t>1241564.09</w:t>
            </w:r>
          </w:p>
        </w:tc>
        <w:tc>
          <w:tcPr>
            <w:tcW w:w="1500" w:type="dxa"/>
            <w:shd w:val="clear" w:color="auto" w:fill="FFFFFF"/>
          </w:tcPr>
          <w:p w:rsidR="00D66D6E" w:rsidRDefault="00D66D6E" w:rsidP="008A3435">
            <w:r>
              <w:t>5616905.42</w:t>
            </w:r>
          </w:p>
        </w:tc>
        <w:tc>
          <w:tcPr>
            <w:tcW w:w="2500" w:type="dxa"/>
            <w:shd w:val="clear" w:color="auto" w:fill="FFFFFF"/>
          </w:tcPr>
          <w:p w:rsidR="00D66D6E" w:rsidRDefault="00D66D6E" w:rsidP="008A3435">
            <w:r>
              <w:t>60° 59' 35''</w:t>
            </w:r>
          </w:p>
        </w:tc>
        <w:tc>
          <w:tcPr>
            <w:tcW w:w="1500" w:type="dxa"/>
            <w:shd w:val="clear" w:color="auto" w:fill="FFFFFF"/>
          </w:tcPr>
          <w:p w:rsidR="00D66D6E" w:rsidRDefault="00D66D6E" w:rsidP="008A3435">
            <w:r>
              <w:t>10,5</w:t>
            </w:r>
          </w:p>
        </w:tc>
      </w:tr>
      <w:tr w:rsidR="00D66D6E" w:rsidTr="00AF7DCD">
        <w:tc>
          <w:tcPr>
            <w:tcW w:w="1000" w:type="dxa"/>
            <w:shd w:val="clear" w:color="auto" w:fill="FFFFFF"/>
          </w:tcPr>
          <w:p w:rsidR="00D66D6E" w:rsidRDefault="00D66D6E" w:rsidP="008A3435">
            <w:r>
              <w:t>147</w:t>
            </w:r>
          </w:p>
        </w:tc>
        <w:tc>
          <w:tcPr>
            <w:tcW w:w="1500" w:type="dxa"/>
            <w:shd w:val="clear" w:color="auto" w:fill="FFFFFF"/>
          </w:tcPr>
          <w:p w:rsidR="00D66D6E" w:rsidRDefault="00D66D6E" w:rsidP="008A3435">
            <w:r>
              <w:t>1241569.18</w:t>
            </w:r>
          </w:p>
        </w:tc>
        <w:tc>
          <w:tcPr>
            <w:tcW w:w="1500" w:type="dxa"/>
            <w:shd w:val="clear" w:color="auto" w:fill="FFFFFF"/>
          </w:tcPr>
          <w:p w:rsidR="00D66D6E" w:rsidRDefault="00D66D6E" w:rsidP="008A3435">
            <w:r>
              <w:t>5616914.6</w:t>
            </w:r>
          </w:p>
        </w:tc>
        <w:tc>
          <w:tcPr>
            <w:tcW w:w="2500" w:type="dxa"/>
            <w:shd w:val="clear" w:color="auto" w:fill="FFFFFF"/>
          </w:tcPr>
          <w:p w:rsidR="00D66D6E" w:rsidRDefault="00D66D6E" w:rsidP="008A3435">
            <w:r>
              <w:t>46° 47' 13''</w:t>
            </w:r>
          </w:p>
        </w:tc>
        <w:tc>
          <w:tcPr>
            <w:tcW w:w="1500" w:type="dxa"/>
            <w:shd w:val="clear" w:color="auto" w:fill="FFFFFF"/>
          </w:tcPr>
          <w:p w:rsidR="00D66D6E" w:rsidRDefault="00D66D6E" w:rsidP="008A3435">
            <w:r>
              <w:t>24,94</w:t>
            </w:r>
          </w:p>
        </w:tc>
      </w:tr>
      <w:tr w:rsidR="00D66D6E" w:rsidTr="00AF7DCD">
        <w:tc>
          <w:tcPr>
            <w:tcW w:w="1000" w:type="dxa"/>
            <w:shd w:val="clear" w:color="auto" w:fill="FFFFFF"/>
          </w:tcPr>
          <w:p w:rsidR="00D66D6E" w:rsidRDefault="00D66D6E" w:rsidP="008A3435">
            <w:r>
              <w:t>148</w:t>
            </w:r>
          </w:p>
        </w:tc>
        <w:tc>
          <w:tcPr>
            <w:tcW w:w="1500" w:type="dxa"/>
            <w:shd w:val="clear" w:color="auto" w:fill="FFFFFF"/>
          </w:tcPr>
          <w:p w:rsidR="00D66D6E" w:rsidRDefault="00D66D6E" w:rsidP="008A3435">
            <w:r>
              <w:t>1241586.26</w:t>
            </w:r>
          </w:p>
        </w:tc>
        <w:tc>
          <w:tcPr>
            <w:tcW w:w="1500" w:type="dxa"/>
            <w:shd w:val="clear" w:color="auto" w:fill="FFFFFF"/>
          </w:tcPr>
          <w:p w:rsidR="00D66D6E" w:rsidRDefault="00D66D6E" w:rsidP="008A3435">
            <w:r>
              <w:t>5616932.78</w:t>
            </w:r>
          </w:p>
        </w:tc>
        <w:tc>
          <w:tcPr>
            <w:tcW w:w="2500" w:type="dxa"/>
            <w:shd w:val="clear" w:color="auto" w:fill="FFFFFF"/>
          </w:tcPr>
          <w:p w:rsidR="00D66D6E" w:rsidRDefault="00D66D6E" w:rsidP="008A3435">
            <w:r>
              <w:t>56° 16' 57''</w:t>
            </w:r>
          </w:p>
        </w:tc>
        <w:tc>
          <w:tcPr>
            <w:tcW w:w="1500" w:type="dxa"/>
            <w:shd w:val="clear" w:color="auto" w:fill="FFFFFF"/>
          </w:tcPr>
          <w:p w:rsidR="00D66D6E" w:rsidRDefault="00D66D6E" w:rsidP="008A3435">
            <w:r>
              <w:t>11,6</w:t>
            </w:r>
          </w:p>
        </w:tc>
      </w:tr>
      <w:tr w:rsidR="00D66D6E" w:rsidTr="00AF7DCD">
        <w:tc>
          <w:tcPr>
            <w:tcW w:w="1000" w:type="dxa"/>
            <w:shd w:val="clear" w:color="auto" w:fill="FFFFFF"/>
          </w:tcPr>
          <w:p w:rsidR="00D66D6E" w:rsidRDefault="00D66D6E" w:rsidP="008A3435">
            <w:r>
              <w:t>149</w:t>
            </w:r>
          </w:p>
        </w:tc>
        <w:tc>
          <w:tcPr>
            <w:tcW w:w="1500" w:type="dxa"/>
            <w:shd w:val="clear" w:color="auto" w:fill="FFFFFF"/>
          </w:tcPr>
          <w:p w:rsidR="00D66D6E" w:rsidRDefault="00D66D6E" w:rsidP="008A3435">
            <w:r>
              <w:t>1241592.7</w:t>
            </w:r>
          </w:p>
        </w:tc>
        <w:tc>
          <w:tcPr>
            <w:tcW w:w="1500" w:type="dxa"/>
            <w:shd w:val="clear" w:color="auto" w:fill="FFFFFF"/>
          </w:tcPr>
          <w:p w:rsidR="00D66D6E" w:rsidRDefault="00D66D6E" w:rsidP="008A3435">
            <w:r>
              <w:t>5616942.43</w:t>
            </w:r>
          </w:p>
        </w:tc>
        <w:tc>
          <w:tcPr>
            <w:tcW w:w="2500" w:type="dxa"/>
            <w:shd w:val="clear" w:color="auto" w:fill="FFFFFF"/>
          </w:tcPr>
          <w:p w:rsidR="00D66D6E" w:rsidRDefault="00D66D6E" w:rsidP="008A3435">
            <w:r>
              <w:t>353° 22' 51''</w:t>
            </w:r>
          </w:p>
        </w:tc>
        <w:tc>
          <w:tcPr>
            <w:tcW w:w="1500" w:type="dxa"/>
            <w:shd w:val="clear" w:color="auto" w:fill="FFFFFF"/>
          </w:tcPr>
          <w:p w:rsidR="00D66D6E" w:rsidRDefault="00D66D6E" w:rsidP="008A3435">
            <w:r>
              <w:t>79,64</w:t>
            </w:r>
          </w:p>
        </w:tc>
      </w:tr>
      <w:tr w:rsidR="00D66D6E" w:rsidTr="00AF7DCD">
        <w:tc>
          <w:tcPr>
            <w:tcW w:w="1000" w:type="dxa"/>
            <w:shd w:val="clear" w:color="auto" w:fill="FFFFFF"/>
          </w:tcPr>
          <w:p w:rsidR="00D66D6E" w:rsidRDefault="00D66D6E" w:rsidP="008A3435">
            <w:r>
              <w:t>150</w:t>
            </w:r>
          </w:p>
        </w:tc>
        <w:tc>
          <w:tcPr>
            <w:tcW w:w="1500" w:type="dxa"/>
            <w:shd w:val="clear" w:color="auto" w:fill="FFFFFF"/>
          </w:tcPr>
          <w:p w:rsidR="00D66D6E" w:rsidRDefault="00D66D6E" w:rsidP="008A3435">
            <w:r>
              <w:t>1241671.81</w:t>
            </w:r>
          </w:p>
        </w:tc>
        <w:tc>
          <w:tcPr>
            <w:tcW w:w="1500" w:type="dxa"/>
            <w:shd w:val="clear" w:color="auto" w:fill="FFFFFF"/>
          </w:tcPr>
          <w:p w:rsidR="00D66D6E" w:rsidRDefault="00D66D6E" w:rsidP="008A3435">
            <w:r>
              <w:t>5616933.25</w:t>
            </w:r>
          </w:p>
        </w:tc>
        <w:tc>
          <w:tcPr>
            <w:tcW w:w="2500" w:type="dxa"/>
            <w:shd w:val="clear" w:color="auto" w:fill="FFFFFF"/>
          </w:tcPr>
          <w:p w:rsidR="00D66D6E" w:rsidRDefault="00D66D6E" w:rsidP="008A3435">
            <w:r>
              <w:t>84° 50' 40''</w:t>
            </w:r>
          </w:p>
        </w:tc>
        <w:tc>
          <w:tcPr>
            <w:tcW w:w="1500" w:type="dxa"/>
            <w:shd w:val="clear" w:color="auto" w:fill="FFFFFF"/>
          </w:tcPr>
          <w:p w:rsidR="00D66D6E" w:rsidRDefault="00D66D6E" w:rsidP="008A3435">
            <w:r>
              <w:t>4,01</w:t>
            </w:r>
          </w:p>
        </w:tc>
      </w:tr>
      <w:tr w:rsidR="00D66D6E" w:rsidTr="00AF7DCD">
        <w:tc>
          <w:tcPr>
            <w:tcW w:w="1000" w:type="dxa"/>
            <w:shd w:val="clear" w:color="auto" w:fill="FFFFFF"/>
          </w:tcPr>
          <w:p w:rsidR="00D66D6E" w:rsidRDefault="00D66D6E" w:rsidP="008A3435">
            <w:r>
              <w:t>151</w:t>
            </w:r>
          </w:p>
        </w:tc>
        <w:tc>
          <w:tcPr>
            <w:tcW w:w="1500" w:type="dxa"/>
            <w:shd w:val="clear" w:color="auto" w:fill="FFFFFF"/>
          </w:tcPr>
          <w:p w:rsidR="00D66D6E" w:rsidRDefault="00D66D6E" w:rsidP="008A3435">
            <w:r>
              <w:t>1241672.17</w:t>
            </w:r>
          </w:p>
        </w:tc>
        <w:tc>
          <w:tcPr>
            <w:tcW w:w="1500" w:type="dxa"/>
            <w:shd w:val="clear" w:color="auto" w:fill="FFFFFF"/>
          </w:tcPr>
          <w:p w:rsidR="00D66D6E" w:rsidRDefault="00D66D6E" w:rsidP="008A3435">
            <w:r>
              <w:t>5616937.24</w:t>
            </w:r>
          </w:p>
        </w:tc>
        <w:tc>
          <w:tcPr>
            <w:tcW w:w="2500" w:type="dxa"/>
            <w:shd w:val="clear" w:color="auto" w:fill="FFFFFF"/>
          </w:tcPr>
          <w:p w:rsidR="00D66D6E" w:rsidRDefault="00D66D6E" w:rsidP="008A3435">
            <w:r>
              <w:t>171° 41' 49''</w:t>
            </w:r>
          </w:p>
        </w:tc>
        <w:tc>
          <w:tcPr>
            <w:tcW w:w="1500" w:type="dxa"/>
            <w:shd w:val="clear" w:color="auto" w:fill="FFFFFF"/>
          </w:tcPr>
          <w:p w:rsidR="00D66D6E" w:rsidRDefault="00D66D6E" w:rsidP="008A3435">
            <w:r>
              <w:t>81,09</w:t>
            </w:r>
          </w:p>
        </w:tc>
      </w:tr>
      <w:tr w:rsidR="00D66D6E" w:rsidTr="00AF7DCD">
        <w:tc>
          <w:tcPr>
            <w:tcW w:w="1000" w:type="dxa"/>
            <w:shd w:val="clear" w:color="auto" w:fill="FFFFFF"/>
          </w:tcPr>
          <w:p w:rsidR="00D66D6E" w:rsidRDefault="00D66D6E" w:rsidP="008A3435">
            <w:r>
              <w:t>152</w:t>
            </w:r>
          </w:p>
        </w:tc>
        <w:tc>
          <w:tcPr>
            <w:tcW w:w="1500" w:type="dxa"/>
            <w:shd w:val="clear" w:color="auto" w:fill="FFFFFF"/>
          </w:tcPr>
          <w:p w:rsidR="00D66D6E" w:rsidRDefault="00D66D6E" w:rsidP="008A3435">
            <w:r>
              <w:t>1241591.93</w:t>
            </w:r>
          </w:p>
        </w:tc>
        <w:tc>
          <w:tcPr>
            <w:tcW w:w="1500" w:type="dxa"/>
            <w:shd w:val="clear" w:color="auto" w:fill="FFFFFF"/>
          </w:tcPr>
          <w:p w:rsidR="00D66D6E" w:rsidRDefault="00D66D6E" w:rsidP="008A3435">
            <w:r>
              <w:t>5616948.95</w:t>
            </w:r>
          </w:p>
        </w:tc>
        <w:tc>
          <w:tcPr>
            <w:tcW w:w="2500" w:type="dxa"/>
            <w:shd w:val="clear" w:color="auto" w:fill="FFFFFF"/>
          </w:tcPr>
          <w:p w:rsidR="00D66D6E" w:rsidRDefault="00D66D6E" w:rsidP="008A3435">
            <w:r>
              <w:t>78° 46' 37''</w:t>
            </w:r>
          </w:p>
        </w:tc>
        <w:tc>
          <w:tcPr>
            <w:tcW w:w="1500" w:type="dxa"/>
            <w:shd w:val="clear" w:color="auto" w:fill="FFFFFF"/>
          </w:tcPr>
          <w:p w:rsidR="00D66D6E" w:rsidRDefault="00D66D6E" w:rsidP="008A3435">
            <w:r>
              <w:t>47,89</w:t>
            </w:r>
          </w:p>
        </w:tc>
      </w:tr>
      <w:tr w:rsidR="00D66D6E" w:rsidTr="00AF7DCD">
        <w:tc>
          <w:tcPr>
            <w:tcW w:w="1000" w:type="dxa"/>
            <w:shd w:val="clear" w:color="auto" w:fill="FFFFFF"/>
          </w:tcPr>
          <w:p w:rsidR="00D66D6E" w:rsidRDefault="00D66D6E" w:rsidP="008A3435">
            <w:r>
              <w:t>153</w:t>
            </w:r>
          </w:p>
        </w:tc>
        <w:tc>
          <w:tcPr>
            <w:tcW w:w="1500" w:type="dxa"/>
            <w:shd w:val="clear" w:color="auto" w:fill="FFFFFF"/>
          </w:tcPr>
          <w:p w:rsidR="00D66D6E" w:rsidRDefault="00D66D6E" w:rsidP="008A3435">
            <w:r>
              <w:t>1241601.25</w:t>
            </w:r>
          </w:p>
        </w:tc>
        <w:tc>
          <w:tcPr>
            <w:tcW w:w="1500" w:type="dxa"/>
            <w:shd w:val="clear" w:color="auto" w:fill="FFFFFF"/>
          </w:tcPr>
          <w:p w:rsidR="00D66D6E" w:rsidRDefault="00D66D6E" w:rsidP="008A3435">
            <w:r>
              <w:t>5616995.92</w:t>
            </w:r>
          </w:p>
        </w:tc>
        <w:tc>
          <w:tcPr>
            <w:tcW w:w="2500" w:type="dxa"/>
            <w:shd w:val="clear" w:color="auto" w:fill="FFFFFF"/>
          </w:tcPr>
          <w:p w:rsidR="00D66D6E" w:rsidRDefault="00D66D6E" w:rsidP="008A3435">
            <w:r>
              <w:t>352° 44' 35''</w:t>
            </w:r>
          </w:p>
        </w:tc>
        <w:tc>
          <w:tcPr>
            <w:tcW w:w="1500" w:type="dxa"/>
            <w:shd w:val="clear" w:color="auto" w:fill="FFFFFF"/>
          </w:tcPr>
          <w:p w:rsidR="00D66D6E" w:rsidRDefault="00D66D6E" w:rsidP="008A3435">
            <w:r>
              <w:t>71,64</w:t>
            </w:r>
          </w:p>
        </w:tc>
      </w:tr>
      <w:tr w:rsidR="00D66D6E" w:rsidTr="00AF7DCD">
        <w:tc>
          <w:tcPr>
            <w:tcW w:w="1000" w:type="dxa"/>
            <w:shd w:val="clear" w:color="auto" w:fill="FFFFFF"/>
          </w:tcPr>
          <w:p w:rsidR="00D66D6E" w:rsidRDefault="00D66D6E" w:rsidP="008A3435">
            <w:r>
              <w:t>154</w:t>
            </w:r>
          </w:p>
        </w:tc>
        <w:tc>
          <w:tcPr>
            <w:tcW w:w="1500" w:type="dxa"/>
            <w:shd w:val="clear" w:color="auto" w:fill="FFFFFF"/>
          </w:tcPr>
          <w:p w:rsidR="00D66D6E" w:rsidRDefault="00D66D6E" w:rsidP="008A3435">
            <w:r>
              <w:t>1241672.32</w:t>
            </w:r>
          </w:p>
        </w:tc>
        <w:tc>
          <w:tcPr>
            <w:tcW w:w="1500" w:type="dxa"/>
            <w:shd w:val="clear" w:color="auto" w:fill="FFFFFF"/>
          </w:tcPr>
          <w:p w:rsidR="00D66D6E" w:rsidRDefault="00D66D6E" w:rsidP="008A3435">
            <w:r>
              <w:t>5616986.87</w:t>
            </w:r>
          </w:p>
        </w:tc>
        <w:tc>
          <w:tcPr>
            <w:tcW w:w="2500" w:type="dxa"/>
            <w:shd w:val="clear" w:color="auto" w:fill="FFFFFF"/>
          </w:tcPr>
          <w:p w:rsidR="00D66D6E" w:rsidRDefault="00D66D6E" w:rsidP="008A3435">
            <w:r>
              <w:t>352° 27' 44''</w:t>
            </w:r>
          </w:p>
        </w:tc>
        <w:tc>
          <w:tcPr>
            <w:tcW w:w="1500" w:type="dxa"/>
            <w:shd w:val="clear" w:color="auto" w:fill="FFFFFF"/>
          </w:tcPr>
          <w:p w:rsidR="00D66D6E" w:rsidRDefault="00D66D6E" w:rsidP="008A3435">
            <w:r>
              <w:t>86,06</w:t>
            </w:r>
          </w:p>
        </w:tc>
      </w:tr>
      <w:tr w:rsidR="00D66D6E" w:rsidTr="00AF7DCD">
        <w:tc>
          <w:tcPr>
            <w:tcW w:w="1000" w:type="dxa"/>
            <w:shd w:val="clear" w:color="auto" w:fill="FFFFFF"/>
          </w:tcPr>
          <w:p w:rsidR="00D66D6E" w:rsidRDefault="00D66D6E" w:rsidP="008A3435">
            <w:r>
              <w:t>155</w:t>
            </w:r>
          </w:p>
        </w:tc>
        <w:tc>
          <w:tcPr>
            <w:tcW w:w="1500" w:type="dxa"/>
            <w:shd w:val="clear" w:color="auto" w:fill="FFFFFF"/>
          </w:tcPr>
          <w:p w:rsidR="00D66D6E" w:rsidRDefault="00D66D6E" w:rsidP="008A3435">
            <w:r>
              <w:t>1241757.64</w:t>
            </w:r>
          </w:p>
        </w:tc>
        <w:tc>
          <w:tcPr>
            <w:tcW w:w="1500" w:type="dxa"/>
            <w:shd w:val="clear" w:color="auto" w:fill="FFFFFF"/>
          </w:tcPr>
          <w:p w:rsidR="00D66D6E" w:rsidRDefault="00D66D6E" w:rsidP="008A3435">
            <w:r>
              <w:t>5616975.58</w:t>
            </w:r>
          </w:p>
        </w:tc>
        <w:tc>
          <w:tcPr>
            <w:tcW w:w="2500" w:type="dxa"/>
            <w:shd w:val="clear" w:color="auto" w:fill="FFFFFF"/>
          </w:tcPr>
          <w:p w:rsidR="00D66D6E" w:rsidRDefault="00D66D6E" w:rsidP="008A3435">
            <w:r>
              <w:t>82° 40' 46''</w:t>
            </w:r>
          </w:p>
        </w:tc>
        <w:tc>
          <w:tcPr>
            <w:tcW w:w="1500" w:type="dxa"/>
            <w:shd w:val="clear" w:color="auto" w:fill="FFFFFF"/>
          </w:tcPr>
          <w:p w:rsidR="00D66D6E" w:rsidRDefault="00D66D6E" w:rsidP="008A3435">
            <w:r>
              <w:t>6,91</w:t>
            </w:r>
          </w:p>
        </w:tc>
      </w:tr>
      <w:tr w:rsidR="00D66D6E" w:rsidTr="00AF7DCD">
        <w:tc>
          <w:tcPr>
            <w:tcW w:w="1000" w:type="dxa"/>
            <w:shd w:val="clear" w:color="auto" w:fill="FFFFFF"/>
          </w:tcPr>
          <w:p w:rsidR="00D66D6E" w:rsidRDefault="00D66D6E" w:rsidP="008A3435">
            <w:r>
              <w:t>156</w:t>
            </w:r>
          </w:p>
        </w:tc>
        <w:tc>
          <w:tcPr>
            <w:tcW w:w="1500" w:type="dxa"/>
            <w:shd w:val="clear" w:color="auto" w:fill="FFFFFF"/>
          </w:tcPr>
          <w:p w:rsidR="00D66D6E" w:rsidRDefault="00D66D6E" w:rsidP="008A3435">
            <w:r>
              <w:t>1241758.52</w:t>
            </w:r>
          </w:p>
        </w:tc>
        <w:tc>
          <w:tcPr>
            <w:tcW w:w="1500" w:type="dxa"/>
            <w:shd w:val="clear" w:color="auto" w:fill="FFFFFF"/>
          </w:tcPr>
          <w:p w:rsidR="00D66D6E" w:rsidRDefault="00D66D6E" w:rsidP="008A3435">
            <w:r>
              <w:t>5616982.43</w:t>
            </w:r>
          </w:p>
        </w:tc>
        <w:tc>
          <w:tcPr>
            <w:tcW w:w="2500" w:type="dxa"/>
            <w:shd w:val="clear" w:color="auto" w:fill="FFFFFF"/>
          </w:tcPr>
          <w:p w:rsidR="00D66D6E" w:rsidRDefault="00D66D6E" w:rsidP="008A3435">
            <w:r>
              <w:t>173° 0' 12''</w:t>
            </w:r>
          </w:p>
        </w:tc>
        <w:tc>
          <w:tcPr>
            <w:tcW w:w="1500" w:type="dxa"/>
            <w:shd w:val="clear" w:color="auto" w:fill="FFFFFF"/>
          </w:tcPr>
          <w:p w:rsidR="00D66D6E" w:rsidRDefault="00D66D6E" w:rsidP="008A3435">
            <w:r>
              <w:t>86,44</w:t>
            </w:r>
          </w:p>
        </w:tc>
      </w:tr>
      <w:tr w:rsidR="00D66D6E" w:rsidTr="00AF7DCD">
        <w:tc>
          <w:tcPr>
            <w:tcW w:w="1000" w:type="dxa"/>
            <w:shd w:val="clear" w:color="auto" w:fill="FFFFFF"/>
          </w:tcPr>
          <w:p w:rsidR="00D66D6E" w:rsidRDefault="00D66D6E" w:rsidP="008A3435">
            <w:r>
              <w:t>157</w:t>
            </w:r>
          </w:p>
        </w:tc>
        <w:tc>
          <w:tcPr>
            <w:tcW w:w="1500" w:type="dxa"/>
            <w:shd w:val="clear" w:color="auto" w:fill="FFFFFF"/>
          </w:tcPr>
          <w:p w:rsidR="00D66D6E" w:rsidRDefault="00D66D6E" w:rsidP="008A3435">
            <w:r>
              <w:t>1241672.72</w:t>
            </w:r>
          </w:p>
        </w:tc>
        <w:tc>
          <w:tcPr>
            <w:tcW w:w="1500" w:type="dxa"/>
            <w:shd w:val="clear" w:color="auto" w:fill="FFFFFF"/>
          </w:tcPr>
          <w:p w:rsidR="00D66D6E" w:rsidRDefault="00D66D6E" w:rsidP="008A3435">
            <w:r>
              <w:t>5616992.96</w:t>
            </w:r>
          </w:p>
        </w:tc>
        <w:tc>
          <w:tcPr>
            <w:tcW w:w="2500" w:type="dxa"/>
            <w:shd w:val="clear" w:color="auto" w:fill="FFFFFF"/>
          </w:tcPr>
          <w:p w:rsidR="00D66D6E" w:rsidRDefault="00D66D6E" w:rsidP="008A3435">
            <w:r>
              <w:t>108° 15' 9''</w:t>
            </w:r>
          </w:p>
        </w:tc>
        <w:tc>
          <w:tcPr>
            <w:tcW w:w="1500" w:type="dxa"/>
            <w:shd w:val="clear" w:color="auto" w:fill="FFFFFF"/>
          </w:tcPr>
          <w:p w:rsidR="00D66D6E" w:rsidRDefault="00D66D6E" w:rsidP="008A3435">
            <w:r>
              <w:t>11,91</w:t>
            </w:r>
          </w:p>
        </w:tc>
      </w:tr>
      <w:tr w:rsidR="00D66D6E" w:rsidTr="00AF7DCD">
        <w:tc>
          <w:tcPr>
            <w:tcW w:w="1000" w:type="dxa"/>
            <w:shd w:val="clear" w:color="auto" w:fill="FFFFFF"/>
          </w:tcPr>
          <w:p w:rsidR="00D66D6E" w:rsidRDefault="00D66D6E" w:rsidP="008A3435">
            <w:r>
              <w:t>158</w:t>
            </w:r>
          </w:p>
        </w:tc>
        <w:tc>
          <w:tcPr>
            <w:tcW w:w="1500" w:type="dxa"/>
            <w:shd w:val="clear" w:color="auto" w:fill="FFFFFF"/>
          </w:tcPr>
          <w:p w:rsidR="00D66D6E" w:rsidRDefault="00D66D6E" w:rsidP="008A3435">
            <w:r>
              <w:t>1241668.99</w:t>
            </w:r>
          </w:p>
        </w:tc>
        <w:tc>
          <w:tcPr>
            <w:tcW w:w="1500" w:type="dxa"/>
            <w:shd w:val="clear" w:color="auto" w:fill="FFFFFF"/>
          </w:tcPr>
          <w:p w:rsidR="00D66D6E" w:rsidRDefault="00D66D6E" w:rsidP="008A3435">
            <w:r>
              <w:t>5617004.27</w:t>
            </w:r>
          </w:p>
        </w:tc>
        <w:tc>
          <w:tcPr>
            <w:tcW w:w="2500" w:type="dxa"/>
            <w:shd w:val="clear" w:color="auto" w:fill="FFFFFF"/>
          </w:tcPr>
          <w:p w:rsidR="00D66D6E" w:rsidRDefault="00D66D6E" w:rsidP="008A3435">
            <w:r>
              <w:t>119° 53' 56''</w:t>
            </w:r>
          </w:p>
        </w:tc>
        <w:tc>
          <w:tcPr>
            <w:tcW w:w="1500" w:type="dxa"/>
            <w:shd w:val="clear" w:color="auto" w:fill="FFFFFF"/>
          </w:tcPr>
          <w:p w:rsidR="00D66D6E" w:rsidRDefault="00D66D6E" w:rsidP="008A3435">
            <w:r>
              <w:t>31,84</w:t>
            </w:r>
          </w:p>
        </w:tc>
      </w:tr>
      <w:tr w:rsidR="00D66D6E" w:rsidTr="00AF7DCD">
        <w:tc>
          <w:tcPr>
            <w:tcW w:w="1000" w:type="dxa"/>
            <w:shd w:val="clear" w:color="auto" w:fill="FFFFFF"/>
          </w:tcPr>
          <w:p w:rsidR="00D66D6E" w:rsidRDefault="00D66D6E" w:rsidP="008A3435">
            <w:r>
              <w:t>159</w:t>
            </w:r>
          </w:p>
        </w:tc>
        <w:tc>
          <w:tcPr>
            <w:tcW w:w="1500" w:type="dxa"/>
            <w:shd w:val="clear" w:color="auto" w:fill="FFFFFF"/>
          </w:tcPr>
          <w:p w:rsidR="00D66D6E" w:rsidRDefault="00D66D6E" w:rsidP="008A3435">
            <w:r>
              <w:t>1241653.12</w:t>
            </w:r>
          </w:p>
        </w:tc>
        <w:tc>
          <w:tcPr>
            <w:tcW w:w="1500" w:type="dxa"/>
            <w:shd w:val="clear" w:color="auto" w:fill="FFFFFF"/>
          </w:tcPr>
          <w:p w:rsidR="00D66D6E" w:rsidRDefault="00D66D6E" w:rsidP="008A3435">
            <w:r>
              <w:t>5617031.87</w:t>
            </w:r>
          </w:p>
        </w:tc>
        <w:tc>
          <w:tcPr>
            <w:tcW w:w="2500" w:type="dxa"/>
            <w:shd w:val="clear" w:color="auto" w:fill="FFFFFF"/>
          </w:tcPr>
          <w:p w:rsidR="00D66D6E" w:rsidRDefault="00D66D6E" w:rsidP="008A3435">
            <w:r>
              <w:t>107° 24' 58''</w:t>
            </w:r>
          </w:p>
        </w:tc>
        <w:tc>
          <w:tcPr>
            <w:tcW w:w="1500" w:type="dxa"/>
            <w:shd w:val="clear" w:color="auto" w:fill="FFFFFF"/>
          </w:tcPr>
          <w:p w:rsidR="00D66D6E" w:rsidRDefault="00D66D6E" w:rsidP="008A3435">
            <w:r>
              <w:t>16,54</w:t>
            </w:r>
          </w:p>
        </w:tc>
      </w:tr>
      <w:tr w:rsidR="00D66D6E" w:rsidTr="00AF7DCD">
        <w:tc>
          <w:tcPr>
            <w:tcW w:w="1000" w:type="dxa"/>
            <w:shd w:val="clear" w:color="auto" w:fill="FFFFFF"/>
          </w:tcPr>
          <w:p w:rsidR="00D66D6E" w:rsidRDefault="00D66D6E" w:rsidP="008A3435">
            <w:r>
              <w:t>160</w:t>
            </w:r>
          </w:p>
        </w:tc>
        <w:tc>
          <w:tcPr>
            <w:tcW w:w="1500" w:type="dxa"/>
            <w:shd w:val="clear" w:color="auto" w:fill="FFFFFF"/>
          </w:tcPr>
          <w:p w:rsidR="00D66D6E" w:rsidRDefault="00D66D6E" w:rsidP="008A3435">
            <w:r>
              <w:t>1241648.17</w:t>
            </w:r>
          </w:p>
        </w:tc>
        <w:tc>
          <w:tcPr>
            <w:tcW w:w="1500" w:type="dxa"/>
            <w:shd w:val="clear" w:color="auto" w:fill="FFFFFF"/>
          </w:tcPr>
          <w:p w:rsidR="00D66D6E" w:rsidRDefault="00D66D6E" w:rsidP="008A3435">
            <w:r>
              <w:t>5617047.65</w:t>
            </w:r>
          </w:p>
        </w:tc>
        <w:tc>
          <w:tcPr>
            <w:tcW w:w="2500" w:type="dxa"/>
            <w:shd w:val="clear" w:color="auto" w:fill="FFFFFF"/>
          </w:tcPr>
          <w:p w:rsidR="00D66D6E" w:rsidRDefault="00D66D6E" w:rsidP="008A3435">
            <w:r>
              <w:t>94° 31' 49''</w:t>
            </w:r>
          </w:p>
        </w:tc>
        <w:tc>
          <w:tcPr>
            <w:tcW w:w="1500" w:type="dxa"/>
            <w:shd w:val="clear" w:color="auto" w:fill="FFFFFF"/>
          </w:tcPr>
          <w:p w:rsidR="00D66D6E" w:rsidRDefault="00D66D6E" w:rsidP="008A3435">
            <w:r>
              <w:t>12,03</w:t>
            </w:r>
          </w:p>
        </w:tc>
      </w:tr>
      <w:tr w:rsidR="00D66D6E" w:rsidTr="00AF7DCD">
        <w:tc>
          <w:tcPr>
            <w:tcW w:w="1000" w:type="dxa"/>
            <w:shd w:val="clear" w:color="auto" w:fill="FFFFFF"/>
          </w:tcPr>
          <w:p w:rsidR="00D66D6E" w:rsidRDefault="00D66D6E" w:rsidP="008A3435">
            <w:r>
              <w:t>161</w:t>
            </w:r>
          </w:p>
        </w:tc>
        <w:tc>
          <w:tcPr>
            <w:tcW w:w="1500" w:type="dxa"/>
            <w:shd w:val="clear" w:color="auto" w:fill="FFFFFF"/>
          </w:tcPr>
          <w:p w:rsidR="00D66D6E" w:rsidRDefault="00D66D6E" w:rsidP="008A3435">
            <w:r>
              <w:t>1241647.22</w:t>
            </w:r>
          </w:p>
        </w:tc>
        <w:tc>
          <w:tcPr>
            <w:tcW w:w="1500" w:type="dxa"/>
            <w:shd w:val="clear" w:color="auto" w:fill="FFFFFF"/>
          </w:tcPr>
          <w:p w:rsidR="00D66D6E" w:rsidRDefault="00D66D6E" w:rsidP="008A3435">
            <w:r>
              <w:t>5617059.64</w:t>
            </w:r>
          </w:p>
        </w:tc>
        <w:tc>
          <w:tcPr>
            <w:tcW w:w="2500" w:type="dxa"/>
            <w:shd w:val="clear" w:color="auto" w:fill="FFFFFF"/>
          </w:tcPr>
          <w:p w:rsidR="00D66D6E" w:rsidRDefault="00D66D6E" w:rsidP="008A3435">
            <w:r>
              <w:t>81° 50' 23''</w:t>
            </w:r>
          </w:p>
        </w:tc>
        <w:tc>
          <w:tcPr>
            <w:tcW w:w="1500" w:type="dxa"/>
            <w:shd w:val="clear" w:color="auto" w:fill="FFFFFF"/>
          </w:tcPr>
          <w:p w:rsidR="00D66D6E" w:rsidRDefault="00D66D6E" w:rsidP="008A3435">
            <w:r>
              <w:t>32,13</w:t>
            </w:r>
          </w:p>
        </w:tc>
      </w:tr>
      <w:tr w:rsidR="00D66D6E" w:rsidTr="00AF7DCD">
        <w:tc>
          <w:tcPr>
            <w:tcW w:w="1000" w:type="dxa"/>
            <w:shd w:val="clear" w:color="auto" w:fill="FFFFFF"/>
          </w:tcPr>
          <w:p w:rsidR="00D66D6E" w:rsidRDefault="00D66D6E" w:rsidP="008A3435">
            <w:r>
              <w:t>162</w:t>
            </w:r>
          </w:p>
        </w:tc>
        <w:tc>
          <w:tcPr>
            <w:tcW w:w="1500" w:type="dxa"/>
            <w:shd w:val="clear" w:color="auto" w:fill="FFFFFF"/>
          </w:tcPr>
          <w:p w:rsidR="00D66D6E" w:rsidRDefault="00D66D6E" w:rsidP="008A3435">
            <w:r>
              <w:t>1241651.78</w:t>
            </w:r>
          </w:p>
        </w:tc>
        <w:tc>
          <w:tcPr>
            <w:tcW w:w="1500" w:type="dxa"/>
            <w:shd w:val="clear" w:color="auto" w:fill="FFFFFF"/>
          </w:tcPr>
          <w:p w:rsidR="00D66D6E" w:rsidRDefault="00D66D6E" w:rsidP="008A3435">
            <w:r>
              <w:t>5617091.44</w:t>
            </w:r>
          </w:p>
        </w:tc>
        <w:tc>
          <w:tcPr>
            <w:tcW w:w="2500" w:type="dxa"/>
            <w:shd w:val="clear" w:color="auto" w:fill="FFFFFF"/>
          </w:tcPr>
          <w:p w:rsidR="00D66D6E" w:rsidRDefault="00D66D6E" w:rsidP="008A3435">
            <w:r>
              <w:t>80° 42' 52''</w:t>
            </w:r>
          </w:p>
        </w:tc>
        <w:tc>
          <w:tcPr>
            <w:tcW w:w="1500" w:type="dxa"/>
            <w:shd w:val="clear" w:color="auto" w:fill="FFFFFF"/>
          </w:tcPr>
          <w:p w:rsidR="00D66D6E" w:rsidRDefault="00D66D6E" w:rsidP="008A3435">
            <w:r>
              <w:t>25,6</w:t>
            </w:r>
          </w:p>
        </w:tc>
      </w:tr>
      <w:tr w:rsidR="00D66D6E" w:rsidTr="00AF7DCD">
        <w:tc>
          <w:tcPr>
            <w:tcW w:w="1000" w:type="dxa"/>
            <w:shd w:val="clear" w:color="auto" w:fill="FFFFFF"/>
          </w:tcPr>
          <w:p w:rsidR="00D66D6E" w:rsidRDefault="00D66D6E" w:rsidP="008A3435">
            <w:r>
              <w:t>163</w:t>
            </w:r>
          </w:p>
        </w:tc>
        <w:tc>
          <w:tcPr>
            <w:tcW w:w="1500" w:type="dxa"/>
            <w:shd w:val="clear" w:color="auto" w:fill="FFFFFF"/>
          </w:tcPr>
          <w:p w:rsidR="00D66D6E" w:rsidRDefault="00D66D6E" w:rsidP="008A3435">
            <w:r>
              <w:t>1241655.91</w:t>
            </w:r>
          </w:p>
        </w:tc>
        <w:tc>
          <w:tcPr>
            <w:tcW w:w="1500" w:type="dxa"/>
            <w:shd w:val="clear" w:color="auto" w:fill="FFFFFF"/>
          </w:tcPr>
          <w:p w:rsidR="00D66D6E" w:rsidRDefault="00D66D6E" w:rsidP="008A3435">
            <w:r>
              <w:t>5617116.7</w:t>
            </w:r>
          </w:p>
        </w:tc>
        <w:tc>
          <w:tcPr>
            <w:tcW w:w="2500" w:type="dxa"/>
            <w:shd w:val="clear" w:color="auto" w:fill="FFFFFF"/>
          </w:tcPr>
          <w:p w:rsidR="00D66D6E" w:rsidRDefault="00D66D6E" w:rsidP="008A3435">
            <w:r>
              <w:t>83° 29' 1''</w:t>
            </w:r>
          </w:p>
        </w:tc>
        <w:tc>
          <w:tcPr>
            <w:tcW w:w="1500" w:type="dxa"/>
            <w:shd w:val="clear" w:color="auto" w:fill="FFFFFF"/>
          </w:tcPr>
          <w:p w:rsidR="00D66D6E" w:rsidRDefault="00D66D6E" w:rsidP="008A3435">
            <w:r>
              <w:t>32,34</w:t>
            </w:r>
          </w:p>
        </w:tc>
      </w:tr>
      <w:tr w:rsidR="00D66D6E" w:rsidTr="00AF7DCD">
        <w:tc>
          <w:tcPr>
            <w:tcW w:w="1000" w:type="dxa"/>
            <w:shd w:val="clear" w:color="auto" w:fill="FFFFFF"/>
          </w:tcPr>
          <w:p w:rsidR="00D66D6E" w:rsidRDefault="00D66D6E" w:rsidP="008A3435">
            <w:r>
              <w:t>164</w:t>
            </w:r>
          </w:p>
        </w:tc>
        <w:tc>
          <w:tcPr>
            <w:tcW w:w="1500" w:type="dxa"/>
            <w:shd w:val="clear" w:color="auto" w:fill="FFFFFF"/>
          </w:tcPr>
          <w:p w:rsidR="00D66D6E" w:rsidRDefault="00D66D6E" w:rsidP="008A3435">
            <w:r>
              <w:t>1241659.58</w:t>
            </w:r>
          </w:p>
        </w:tc>
        <w:tc>
          <w:tcPr>
            <w:tcW w:w="1500" w:type="dxa"/>
            <w:shd w:val="clear" w:color="auto" w:fill="FFFFFF"/>
          </w:tcPr>
          <w:p w:rsidR="00D66D6E" w:rsidRDefault="00D66D6E" w:rsidP="008A3435">
            <w:r>
              <w:t>5617148.83</w:t>
            </w:r>
          </w:p>
        </w:tc>
        <w:tc>
          <w:tcPr>
            <w:tcW w:w="2500" w:type="dxa"/>
            <w:shd w:val="clear" w:color="auto" w:fill="FFFFFF"/>
          </w:tcPr>
          <w:p w:rsidR="00D66D6E" w:rsidRDefault="00D66D6E" w:rsidP="008A3435">
            <w:r>
              <w:t>75° 37' 50''</w:t>
            </w:r>
          </w:p>
        </w:tc>
        <w:tc>
          <w:tcPr>
            <w:tcW w:w="1500" w:type="dxa"/>
            <w:shd w:val="clear" w:color="auto" w:fill="FFFFFF"/>
          </w:tcPr>
          <w:p w:rsidR="00D66D6E" w:rsidRDefault="00D66D6E" w:rsidP="008A3435">
            <w:r>
              <w:t>8,34</w:t>
            </w:r>
          </w:p>
        </w:tc>
      </w:tr>
      <w:tr w:rsidR="00D66D6E" w:rsidTr="00AF7DCD">
        <w:tc>
          <w:tcPr>
            <w:tcW w:w="1000" w:type="dxa"/>
            <w:shd w:val="clear" w:color="auto" w:fill="FFFFFF"/>
          </w:tcPr>
          <w:p w:rsidR="00D66D6E" w:rsidRDefault="00D66D6E" w:rsidP="008A3435">
            <w:r>
              <w:t>165</w:t>
            </w:r>
          </w:p>
        </w:tc>
        <w:tc>
          <w:tcPr>
            <w:tcW w:w="1500" w:type="dxa"/>
            <w:shd w:val="clear" w:color="auto" w:fill="FFFFFF"/>
          </w:tcPr>
          <w:p w:rsidR="00D66D6E" w:rsidRDefault="00D66D6E" w:rsidP="008A3435">
            <w:r>
              <w:t>1241661.65</w:t>
            </w:r>
          </w:p>
        </w:tc>
        <w:tc>
          <w:tcPr>
            <w:tcW w:w="1500" w:type="dxa"/>
            <w:shd w:val="clear" w:color="auto" w:fill="FFFFFF"/>
          </w:tcPr>
          <w:p w:rsidR="00D66D6E" w:rsidRDefault="00D66D6E" w:rsidP="008A3435">
            <w:r>
              <w:t>5617156.91</w:t>
            </w:r>
          </w:p>
        </w:tc>
        <w:tc>
          <w:tcPr>
            <w:tcW w:w="2500" w:type="dxa"/>
            <w:shd w:val="clear" w:color="auto" w:fill="FFFFFF"/>
          </w:tcPr>
          <w:p w:rsidR="00D66D6E" w:rsidRDefault="00D66D6E" w:rsidP="008A3435">
            <w:r>
              <w:t>70° 28' 22''</w:t>
            </w:r>
          </w:p>
        </w:tc>
        <w:tc>
          <w:tcPr>
            <w:tcW w:w="1500" w:type="dxa"/>
            <w:shd w:val="clear" w:color="auto" w:fill="FFFFFF"/>
          </w:tcPr>
          <w:p w:rsidR="00D66D6E" w:rsidRDefault="00D66D6E" w:rsidP="008A3435">
            <w:r>
              <w:t>20,07</w:t>
            </w:r>
          </w:p>
        </w:tc>
      </w:tr>
      <w:tr w:rsidR="00D66D6E" w:rsidTr="00AF7DCD">
        <w:tc>
          <w:tcPr>
            <w:tcW w:w="1000" w:type="dxa"/>
            <w:shd w:val="clear" w:color="auto" w:fill="FFFFFF"/>
          </w:tcPr>
          <w:p w:rsidR="00D66D6E" w:rsidRDefault="00D66D6E" w:rsidP="008A3435">
            <w:r>
              <w:t>166</w:t>
            </w:r>
          </w:p>
        </w:tc>
        <w:tc>
          <w:tcPr>
            <w:tcW w:w="1500" w:type="dxa"/>
            <w:shd w:val="clear" w:color="auto" w:fill="FFFFFF"/>
          </w:tcPr>
          <w:p w:rsidR="00D66D6E" w:rsidRDefault="00D66D6E" w:rsidP="008A3435">
            <w:r>
              <w:t>1241668.36</w:t>
            </w:r>
          </w:p>
        </w:tc>
        <w:tc>
          <w:tcPr>
            <w:tcW w:w="1500" w:type="dxa"/>
            <w:shd w:val="clear" w:color="auto" w:fill="FFFFFF"/>
          </w:tcPr>
          <w:p w:rsidR="00D66D6E" w:rsidRDefault="00D66D6E" w:rsidP="008A3435">
            <w:r>
              <w:t>5617175.83</w:t>
            </w:r>
          </w:p>
        </w:tc>
        <w:tc>
          <w:tcPr>
            <w:tcW w:w="2500" w:type="dxa"/>
            <w:shd w:val="clear" w:color="auto" w:fill="FFFFFF"/>
          </w:tcPr>
          <w:p w:rsidR="00D66D6E" w:rsidRDefault="00D66D6E" w:rsidP="008A3435">
            <w:r>
              <w:t>62° 37' 54''</w:t>
            </w:r>
          </w:p>
        </w:tc>
        <w:tc>
          <w:tcPr>
            <w:tcW w:w="1500" w:type="dxa"/>
            <w:shd w:val="clear" w:color="auto" w:fill="FFFFFF"/>
          </w:tcPr>
          <w:p w:rsidR="00D66D6E" w:rsidRDefault="00D66D6E" w:rsidP="008A3435">
            <w:r>
              <w:t>20,1</w:t>
            </w:r>
          </w:p>
        </w:tc>
      </w:tr>
      <w:tr w:rsidR="00D66D6E" w:rsidTr="00AF7DCD">
        <w:tc>
          <w:tcPr>
            <w:tcW w:w="1000" w:type="dxa"/>
            <w:shd w:val="clear" w:color="auto" w:fill="FFFFFF"/>
          </w:tcPr>
          <w:p w:rsidR="00D66D6E" w:rsidRDefault="00D66D6E" w:rsidP="008A3435">
            <w:r>
              <w:t>167</w:t>
            </w:r>
          </w:p>
        </w:tc>
        <w:tc>
          <w:tcPr>
            <w:tcW w:w="1500" w:type="dxa"/>
            <w:shd w:val="clear" w:color="auto" w:fill="FFFFFF"/>
          </w:tcPr>
          <w:p w:rsidR="00D66D6E" w:rsidRDefault="00D66D6E" w:rsidP="008A3435">
            <w:r>
              <w:t>1241677.6</w:t>
            </w:r>
          </w:p>
        </w:tc>
        <w:tc>
          <w:tcPr>
            <w:tcW w:w="1500" w:type="dxa"/>
            <w:shd w:val="clear" w:color="auto" w:fill="FFFFFF"/>
          </w:tcPr>
          <w:p w:rsidR="00D66D6E" w:rsidRDefault="00D66D6E" w:rsidP="008A3435">
            <w:r>
              <w:t>5617193.68</w:t>
            </w:r>
          </w:p>
        </w:tc>
        <w:tc>
          <w:tcPr>
            <w:tcW w:w="2500" w:type="dxa"/>
            <w:shd w:val="clear" w:color="auto" w:fill="FFFFFF"/>
          </w:tcPr>
          <w:p w:rsidR="00D66D6E" w:rsidRDefault="00D66D6E" w:rsidP="008A3435">
            <w:r>
              <w:t>57° 43' 56''</w:t>
            </w:r>
          </w:p>
        </w:tc>
        <w:tc>
          <w:tcPr>
            <w:tcW w:w="1500" w:type="dxa"/>
            <w:shd w:val="clear" w:color="auto" w:fill="FFFFFF"/>
          </w:tcPr>
          <w:p w:rsidR="00D66D6E" w:rsidRDefault="00D66D6E" w:rsidP="008A3435">
            <w:r>
              <w:t>19,44</w:t>
            </w:r>
          </w:p>
        </w:tc>
      </w:tr>
      <w:tr w:rsidR="00D66D6E" w:rsidTr="00AF7DCD">
        <w:tc>
          <w:tcPr>
            <w:tcW w:w="1000" w:type="dxa"/>
            <w:shd w:val="clear" w:color="auto" w:fill="FFFFFF"/>
          </w:tcPr>
          <w:p w:rsidR="00D66D6E" w:rsidRDefault="00D66D6E" w:rsidP="008A3435">
            <w:r>
              <w:t>168</w:t>
            </w:r>
          </w:p>
        </w:tc>
        <w:tc>
          <w:tcPr>
            <w:tcW w:w="1500" w:type="dxa"/>
            <w:shd w:val="clear" w:color="auto" w:fill="FFFFFF"/>
          </w:tcPr>
          <w:p w:rsidR="00D66D6E" w:rsidRDefault="00D66D6E" w:rsidP="008A3435">
            <w:r>
              <w:t>1241687.98</w:t>
            </w:r>
          </w:p>
        </w:tc>
        <w:tc>
          <w:tcPr>
            <w:tcW w:w="1500" w:type="dxa"/>
            <w:shd w:val="clear" w:color="auto" w:fill="FFFFFF"/>
          </w:tcPr>
          <w:p w:rsidR="00D66D6E" w:rsidRDefault="00D66D6E" w:rsidP="008A3435">
            <w:r>
              <w:t>5617210.12</w:t>
            </w:r>
          </w:p>
        </w:tc>
        <w:tc>
          <w:tcPr>
            <w:tcW w:w="2500" w:type="dxa"/>
            <w:shd w:val="clear" w:color="auto" w:fill="FFFFFF"/>
          </w:tcPr>
          <w:p w:rsidR="00D66D6E" w:rsidRDefault="00D66D6E" w:rsidP="008A3435">
            <w:r>
              <w:t>341° 39' 8''</w:t>
            </w:r>
          </w:p>
        </w:tc>
        <w:tc>
          <w:tcPr>
            <w:tcW w:w="1500" w:type="dxa"/>
            <w:shd w:val="clear" w:color="auto" w:fill="FFFFFF"/>
          </w:tcPr>
          <w:p w:rsidR="00D66D6E" w:rsidRDefault="00D66D6E" w:rsidP="008A3435">
            <w:r>
              <w:t>24,94</w:t>
            </w:r>
          </w:p>
        </w:tc>
      </w:tr>
      <w:tr w:rsidR="00D66D6E" w:rsidTr="00AF7DCD">
        <w:tc>
          <w:tcPr>
            <w:tcW w:w="1000" w:type="dxa"/>
            <w:shd w:val="clear" w:color="auto" w:fill="FFFFFF"/>
          </w:tcPr>
          <w:p w:rsidR="00D66D6E" w:rsidRDefault="00D66D6E" w:rsidP="008A3435">
            <w:r>
              <w:t>169</w:t>
            </w:r>
          </w:p>
        </w:tc>
        <w:tc>
          <w:tcPr>
            <w:tcW w:w="1500" w:type="dxa"/>
            <w:shd w:val="clear" w:color="auto" w:fill="FFFFFF"/>
          </w:tcPr>
          <w:p w:rsidR="00D66D6E" w:rsidRDefault="00D66D6E" w:rsidP="008A3435">
            <w:r>
              <w:t>1241711.65</w:t>
            </w:r>
          </w:p>
        </w:tc>
        <w:tc>
          <w:tcPr>
            <w:tcW w:w="1500" w:type="dxa"/>
            <w:shd w:val="clear" w:color="auto" w:fill="FFFFFF"/>
          </w:tcPr>
          <w:p w:rsidR="00D66D6E" w:rsidRDefault="00D66D6E" w:rsidP="008A3435">
            <w:r>
              <w:t>5617202.27</w:t>
            </w:r>
          </w:p>
        </w:tc>
        <w:tc>
          <w:tcPr>
            <w:tcW w:w="2500" w:type="dxa"/>
            <w:shd w:val="clear" w:color="auto" w:fill="FFFFFF"/>
          </w:tcPr>
          <w:p w:rsidR="00D66D6E" w:rsidRDefault="00D66D6E" w:rsidP="008A3435">
            <w:r>
              <w:t>71° 12' 9''</w:t>
            </w:r>
          </w:p>
        </w:tc>
        <w:tc>
          <w:tcPr>
            <w:tcW w:w="1500" w:type="dxa"/>
            <w:shd w:val="clear" w:color="auto" w:fill="FFFFFF"/>
          </w:tcPr>
          <w:p w:rsidR="00D66D6E" w:rsidRDefault="00D66D6E" w:rsidP="008A3435">
            <w:r>
              <w:t>9,5</w:t>
            </w:r>
          </w:p>
        </w:tc>
      </w:tr>
      <w:tr w:rsidR="00D66D6E" w:rsidTr="00AF7DCD">
        <w:tc>
          <w:tcPr>
            <w:tcW w:w="1000" w:type="dxa"/>
            <w:shd w:val="clear" w:color="auto" w:fill="FFFFFF"/>
          </w:tcPr>
          <w:p w:rsidR="00D66D6E" w:rsidRDefault="00D66D6E" w:rsidP="008A3435">
            <w:r>
              <w:t>170</w:t>
            </w:r>
          </w:p>
        </w:tc>
        <w:tc>
          <w:tcPr>
            <w:tcW w:w="1500" w:type="dxa"/>
            <w:shd w:val="clear" w:color="auto" w:fill="FFFFFF"/>
          </w:tcPr>
          <w:p w:rsidR="00D66D6E" w:rsidRDefault="00D66D6E" w:rsidP="008A3435">
            <w:r>
              <w:t>1241714.71</w:t>
            </w:r>
          </w:p>
        </w:tc>
        <w:tc>
          <w:tcPr>
            <w:tcW w:w="1500" w:type="dxa"/>
            <w:shd w:val="clear" w:color="auto" w:fill="FFFFFF"/>
          </w:tcPr>
          <w:p w:rsidR="00D66D6E" w:rsidRDefault="00D66D6E" w:rsidP="008A3435">
            <w:r>
              <w:t>5617211.26</w:t>
            </w:r>
          </w:p>
        </w:tc>
        <w:tc>
          <w:tcPr>
            <w:tcW w:w="2500" w:type="dxa"/>
            <w:shd w:val="clear" w:color="auto" w:fill="FFFFFF"/>
          </w:tcPr>
          <w:p w:rsidR="00D66D6E" w:rsidRDefault="00D66D6E" w:rsidP="008A3435">
            <w:r>
              <w:t>161° 5' 59''</w:t>
            </w:r>
          </w:p>
        </w:tc>
        <w:tc>
          <w:tcPr>
            <w:tcW w:w="1500" w:type="dxa"/>
            <w:shd w:val="clear" w:color="auto" w:fill="FFFFFF"/>
          </w:tcPr>
          <w:p w:rsidR="00D66D6E" w:rsidRDefault="00D66D6E" w:rsidP="008A3435">
            <w:r>
              <w:t>24,91</w:t>
            </w:r>
          </w:p>
        </w:tc>
      </w:tr>
      <w:tr w:rsidR="00D66D6E" w:rsidTr="00AF7DCD">
        <w:tc>
          <w:tcPr>
            <w:tcW w:w="1000" w:type="dxa"/>
            <w:shd w:val="clear" w:color="auto" w:fill="FFFFFF"/>
          </w:tcPr>
          <w:p w:rsidR="00D66D6E" w:rsidRDefault="00D66D6E" w:rsidP="008A3435">
            <w:r>
              <w:t>171</w:t>
            </w:r>
          </w:p>
        </w:tc>
        <w:tc>
          <w:tcPr>
            <w:tcW w:w="1500" w:type="dxa"/>
            <w:shd w:val="clear" w:color="auto" w:fill="FFFFFF"/>
          </w:tcPr>
          <w:p w:rsidR="00D66D6E" w:rsidRDefault="00D66D6E" w:rsidP="008A3435">
            <w:r>
              <w:t>1241691.14</w:t>
            </w:r>
          </w:p>
        </w:tc>
        <w:tc>
          <w:tcPr>
            <w:tcW w:w="1500" w:type="dxa"/>
            <w:shd w:val="clear" w:color="auto" w:fill="FFFFFF"/>
          </w:tcPr>
          <w:p w:rsidR="00D66D6E" w:rsidRDefault="00D66D6E" w:rsidP="008A3435">
            <w:r>
              <w:t>5617219.33</w:t>
            </w:r>
          </w:p>
        </w:tc>
        <w:tc>
          <w:tcPr>
            <w:tcW w:w="2500" w:type="dxa"/>
            <w:shd w:val="clear" w:color="auto" w:fill="FFFFFF"/>
          </w:tcPr>
          <w:p w:rsidR="00D66D6E" w:rsidRDefault="00D66D6E" w:rsidP="008A3435">
            <w:r>
              <w:t>69° 58' 35''</w:t>
            </w:r>
          </w:p>
        </w:tc>
        <w:tc>
          <w:tcPr>
            <w:tcW w:w="1500" w:type="dxa"/>
            <w:shd w:val="clear" w:color="auto" w:fill="FFFFFF"/>
          </w:tcPr>
          <w:p w:rsidR="00D66D6E" w:rsidRDefault="00D66D6E" w:rsidP="008A3435">
            <w:r>
              <w:t>22,93</w:t>
            </w:r>
          </w:p>
        </w:tc>
      </w:tr>
      <w:tr w:rsidR="00D66D6E" w:rsidTr="00AF7DCD">
        <w:tc>
          <w:tcPr>
            <w:tcW w:w="1000" w:type="dxa"/>
            <w:shd w:val="clear" w:color="auto" w:fill="FFFFFF"/>
          </w:tcPr>
          <w:p w:rsidR="00D66D6E" w:rsidRDefault="00D66D6E" w:rsidP="008A3435">
            <w:r>
              <w:t>172</w:t>
            </w:r>
          </w:p>
        </w:tc>
        <w:tc>
          <w:tcPr>
            <w:tcW w:w="1500" w:type="dxa"/>
            <w:shd w:val="clear" w:color="auto" w:fill="FFFFFF"/>
          </w:tcPr>
          <w:p w:rsidR="00D66D6E" w:rsidRDefault="00D66D6E" w:rsidP="008A3435">
            <w:r>
              <w:t>1241698.99</w:t>
            </w:r>
          </w:p>
        </w:tc>
        <w:tc>
          <w:tcPr>
            <w:tcW w:w="1500" w:type="dxa"/>
            <w:shd w:val="clear" w:color="auto" w:fill="FFFFFF"/>
          </w:tcPr>
          <w:p w:rsidR="00D66D6E" w:rsidRDefault="00D66D6E" w:rsidP="008A3435">
            <w:r>
              <w:t>5617240.87</w:t>
            </w:r>
          </w:p>
        </w:tc>
        <w:tc>
          <w:tcPr>
            <w:tcW w:w="2500" w:type="dxa"/>
            <w:shd w:val="clear" w:color="auto" w:fill="FFFFFF"/>
          </w:tcPr>
          <w:p w:rsidR="00D66D6E" w:rsidRDefault="00D66D6E" w:rsidP="008A3435">
            <w:r>
              <w:t>76° 24' 37''</w:t>
            </w:r>
          </w:p>
        </w:tc>
        <w:tc>
          <w:tcPr>
            <w:tcW w:w="1500" w:type="dxa"/>
            <w:shd w:val="clear" w:color="auto" w:fill="FFFFFF"/>
          </w:tcPr>
          <w:p w:rsidR="00D66D6E" w:rsidRDefault="00D66D6E" w:rsidP="008A3435">
            <w:r>
              <w:t>55,71</w:t>
            </w:r>
          </w:p>
        </w:tc>
      </w:tr>
      <w:tr w:rsidR="00D66D6E" w:rsidTr="00AF7DCD">
        <w:tc>
          <w:tcPr>
            <w:tcW w:w="1000" w:type="dxa"/>
            <w:shd w:val="clear" w:color="auto" w:fill="FFFFFF"/>
          </w:tcPr>
          <w:p w:rsidR="00D66D6E" w:rsidRDefault="00D66D6E" w:rsidP="008A3435">
            <w:r>
              <w:t>173</w:t>
            </w:r>
          </w:p>
        </w:tc>
        <w:tc>
          <w:tcPr>
            <w:tcW w:w="1500" w:type="dxa"/>
            <w:shd w:val="clear" w:color="auto" w:fill="FFFFFF"/>
          </w:tcPr>
          <w:p w:rsidR="00D66D6E" w:rsidRDefault="00D66D6E" w:rsidP="008A3435">
            <w:r>
              <w:t>1241712.08</w:t>
            </w:r>
          </w:p>
        </w:tc>
        <w:tc>
          <w:tcPr>
            <w:tcW w:w="1500" w:type="dxa"/>
            <w:shd w:val="clear" w:color="auto" w:fill="FFFFFF"/>
          </w:tcPr>
          <w:p w:rsidR="00D66D6E" w:rsidRDefault="00D66D6E" w:rsidP="008A3435">
            <w:r>
              <w:t>5617295.02</w:t>
            </w:r>
          </w:p>
        </w:tc>
        <w:tc>
          <w:tcPr>
            <w:tcW w:w="2500" w:type="dxa"/>
            <w:shd w:val="clear" w:color="auto" w:fill="FFFFFF"/>
          </w:tcPr>
          <w:p w:rsidR="00D66D6E" w:rsidRDefault="00D66D6E" w:rsidP="008A3435">
            <w:r>
              <w:t>70° 55' 48''</w:t>
            </w:r>
          </w:p>
        </w:tc>
        <w:tc>
          <w:tcPr>
            <w:tcW w:w="1500" w:type="dxa"/>
            <w:shd w:val="clear" w:color="auto" w:fill="FFFFFF"/>
          </w:tcPr>
          <w:p w:rsidR="00D66D6E" w:rsidRDefault="00D66D6E" w:rsidP="008A3435">
            <w:r>
              <w:t>45,08</w:t>
            </w:r>
          </w:p>
        </w:tc>
      </w:tr>
      <w:tr w:rsidR="00D66D6E" w:rsidTr="00AF7DCD">
        <w:tc>
          <w:tcPr>
            <w:tcW w:w="1000" w:type="dxa"/>
            <w:shd w:val="clear" w:color="auto" w:fill="FFFFFF"/>
          </w:tcPr>
          <w:p w:rsidR="00D66D6E" w:rsidRDefault="00D66D6E" w:rsidP="008A3435">
            <w:r>
              <w:t>174</w:t>
            </w:r>
          </w:p>
        </w:tc>
        <w:tc>
          <w:tcPr>
            <w:tcW w:w="1500" w:type="dxa"/>
            <w:shd w:val="clear" w:color="auto" w:fill="FFFFFF"/>
          </w:tcPr>
          <w:p w:rsidR="00D66D6E" w:rsidRDefault="00D66D6E" w:rsidP="008A3435">
            <w:r>
              <w:t>1241726.81</w:t>
            </w:r>
          </w:p>
        </w:tc>
        <w:tc>
          <w:tcPr>
            <w:tcW w:w="1500" w:type="dxa"/>
            <w:shd w:val="clear" w:color="auto" w:fill="FFFFFF"/>
          </w:tcPr>
          <w:p w:rsidR="00D66D6E" w:rsidRDefault="00D66D6E" w:rsidP="008A3435">
            <w:r>
              <w:t>5617337.63</w:t>
            </w:r>
          </w:p>
        </w:tc>
        <w:tc>
          <w:tcPr>
            <w:tcW w:w="2500" w:type="dxa"/>
            <w:shd w:val="clear" w:color="auto" w:fill="FFFFFF"/>
          </w:tcPr>
          <w:p w:rsidR="00D66D6E" w:rsidRDefault="00D66D6E" w:rsidP="008A3435">
            <w:r>
              <w:t>63° 43' 23''</w:t>
            </w:r>
          </w:p>
        </w:tc>
        <w:tc>
          <w:tcPr>
            <w:tcW w:w="1500" w:type="dxa"/>
            <w:shd w:val="clear" w:color="auto" w:fill="FFFFFF"/>
          </w:tcPr>
          <w:p w:rsidR="00D66D6E" w:rsidRDefault="00D66D6E" w:rsidP="008A3435">
            <w:r>
              <w:t>27,56</w:t>
            </w:r>
          </w:p>
        </w:tc>
      </w:tr>
      <w:tr w:rsidR="00D66D6E" w:rsidTr="00AF7DCD">
        <w:tc>
          <w:tcPr>
            <w:tcW w:w="1000" w:type="dxa"/>
            <w:shd w:val="clear" w:color="auto" w:fill="FFFFFF"/>
          </w:tcPr>
          <w:p w:rsidR="00D66D6E" w:rsidRDefault="00D66D6E" w:rsidP="008A3435">
            <w:r>
              <w:t>175</w:t>
            </w:r>
          </w:p>
        </w:tc>
        <w:tc>
          <w:tcPr>
            <w:tcW w:w="1500" w:type="dxa"/>
            <w:shd w:val="clear" w:color="auto" w:fill="FFFFFF"/>
          </w:tcPr>
          <w:p w:rsidR="00D66D6E" w:rsidRDefault="00D66D6E" w:rsidP="008A3435">
            <w:r>
              <w:t>1241739.01</w:t>
            </w:r>
          </w:p>
        </w:tc>
        <w:tc>
          <w:tcPr>
            <w:tcW w:w="1500" w:type="dxa"/>
            <w:shd w:val="clear" w:color="auto" w:fill="FFFFFF"/>
          </w:tcPr>
          <w:p w:rsidR="00D66D6E" w:rsidRDefault="00D66D6E" w:rsidP="008A3435">
            <w:r>
              <w:t>5617362.34</w:t>
            </w:r>
          </w:p>
        </w:tc>
        <w:tc>
          <w:tcPr>
            <w:tcW w:w="2500" w:type="dxa"/>
            <w:shd w:val="clear" w:color="auto" w:fill="FFFFFF"/>
          </w:tcPr>
          <w:p w:rsidR="00D66D6E" w:rsidRDefault="00D66D6E" w:rsidP="008A3435">
            <w:r>
              <w:t>68° 56' 51''</w:t>
            </w:r>
          </w:p>
        </w:tc>
        <w:tc>
          <w:tcPr>
            <w:tcW w:w="1500" w:type="dxa"/>
            <w:shd w:val="clear" w:color="auto" w:fill="FFFFFF"/>
          </w:tcPr>
          <w:p w:rsidR="00D66D6E" w:rsidRDefault="00D66D6E" w:rsidP="008A3435">
            <w:r>
              <w:t>13,64</w:t>
            </w:r>
          </w:p>
        </w:tc>
      </w:tr>
      <w:tr w:rsidR="00D66D6E" w:rsidTr="00AF7DCD">
        <w:tc>
          <w:tcPr>
            <w:tcW w:w="1000" w:type="dxa"/>
            <w:shd w:val="clear" w:color="auto" w:fill="FFFFFF"/>
          </w:tcPr>
          <w:p w:rsidR="00D66D6E" w:rsidRDefault="00D66D6E" w:rsidP="008A3435">
            <w:r>
              <w:t>176</w:t>
            </w:r>
          </w:p>
        </w:tc>
        <w:tc>
          <w:tcPr>
            <w:tcW w:w="1500" w:type="dxa"/>
            <w:shd w:val="clear" w:color="auto" w:fill="FFFFFF"/>
          </w:tcPr>
          <w:p w:rsidR="00D66D6E" w:rsidRDefault="00D66D6E" w:rsidP="008A3435">
            <w:r>
              <w:t>1241743.91</w:t>
            </w:r>
          </w:p>
        </w:tc>
        <w:tc>
          <w:tcPr>
            <w:tcW w:w="1500" w:type="dxa"/>
            <w:shd w:val="clear" w:color="auto" w:fill="FFFFFF"/>
          </w:tcPr>
          <w:p w:rsidR="00D66D6E" w:rsidRDefault="00D66D6E" w:rsidP="008A3435">
            <w:r>
              <w:t>5617375.07</w:t>
            </w:r>
          </w:p>
        </w:tc>
        <w:tc>
          <w:tcPr>
            <w:tcW w:w="2500" w:type="dxa"/>
            <w:shd w:val="clear" w:color="auto" w:fill="FFFFFF"/>
          </w:tcPr>
          <w:p w:rsidR="00D66D6E" w:rsidRDefault="00D66D6E" w:rsidP="008A3435">
            <w:r>
              <w:t>74° 42' 40''</w:t>
            </w:r>
          </w:p>
        </w:tc>
        <w:tc>
          <w:tcPr>
            <w:tcW w:w="1500" w:type="dxa"/>
            <w:shd w:val="clear" w:color="auto" w:fill="FFFFFF"/>
          </w:tcPr>
          <w:p w:rsidR="00D66D6E" w:rsidRDefault="00D66D6E" w:rsidP="008A3435">
            <w:r>
              <w:t>19,3</w:t>
            </w:r>
          </w:p>
        </w:tc>
      </w:tr>
      <w:tr w:rsidR="00D66D6E" w:rsidTr="00AF7DCD">
        <w:tc>
          <w:tcPr>
            <w:tcW w:w="1000" w:type="dxa"/>
            <w:shd w:val="clear" w:color="auto" w:fill="FFFFFF"/>
          </w:tcPr>
          <w:p w:rsidR="00D66D6E" w:rsidRDefault="00D66D6E" w:rsidP="008A3435">
            <w:r>
              <w:t>177</w:t>
            </w:r>
          </w:p>
        </w:tc>
        <w:tc>
          <w:tcPr>
            <w:tcW w:w="1500" w:type="dxa"/>
            <w:shd w:val="clear" w:color="auto" w:fill="FFFFFF"/>
          </w:tcPr>
          <w:p w:rsidR="00D66D6E" w:rsidRDefault="00D66D6E" w:rsidP="008A3435">
            <w:r>
              <w:t>1241749</w:t>
            </w:r>
          </w:p>
        </w:tc>
        <w:tc>
          <w:tcPr>
            <w:tcW w:w="1500" w:type="dxa"/>
            <w:shd w:val="clear" w:color="auto" w:fill="FFFFFF"/>
          </w:tcPr>
          <w:p w:rsidR="00D66D6E" w:rsidRDefault="00D66D6E" w:rsidP="008A3435">
            <w:r>
              <w:t>5617393.69</w:t>
            </w:r>
          </w:p>
        </w:tc>
        <w:tc>
          <w:tcPr>
            <w:tcW w:w="2500" w:type="dxa"/>
            <w:shd w:val="clear" w:color="auto" w:fill="FFFFFF"/>
          </w:tcPr>
          <w:p w:rsidR="00D66D6E" w:rsidRDefault="00D66D6E" w:rsidP="008A3435">
            <w:r>
              <w:t>75° 21' 38''</w:t>
            </w:r>
          </w:p>
        </w:tc>
        <w:tc>
          <w:tcPr>
            <w:tcW w:w="1500" w:type="dxa"/>
            <w:shd w:val="clear" w:color="auto" w:fill="FFFFFF"/>
          </w:tcPr>
          <w:p w:rsidR="00D66D6E" w:rsidRDefault="00D66D6E" w:rsidP="008A3435">
            <w:r>
              <w:t>10,37</w:t>
            </w:r>
          </w:p>
        </w:tc>
      </w:tr>
      <w:tr w:rsidR="00D66D6E" w:rsidTr="00AF7DCD">
        <w:tc>
          <w:tcPr>
            <w:tcW w:w="1000" w:type="dxa"/>
            <w:shd w:val="clear" w:color="auto" w:fill="FFFFFF"/>
          </w:tcPr>
          <w:p w:rsidR="00D66D6E" w:rsidRDefault="00D66D6E" w:rsidP="008A3435">
            <w:r>
              <w:t>178</w:t>
            </w:r>
          </w:p>
        </w:tc>
        <w:tc>
          <w:tcPr>
            <w:tcW w:w="1500" w:type="dxa"/>
            <w:shd w:val="clear" w:color="auto" w:fill="FFFFFF"/>
          </w:tcPr>
          <w:p w:rsidR="00D66D6E" w:rsidRDefault="00D66D6E" w:rsidP="008A3435">
            <w:r>
              <w:t>1241751.62</w:t>
            </w:r>
          </w:p>
        </w:tc>
        <w:tc>
          <w:tcPr>
            <w:tcW w:w="1500" w:type="dxa"/>
            <w:shd w:val="clear" w:color="auto" w:fill="FFFFFF"/>
          </w:tcPr>
          <w:p w:rsidR="00D66D6E" w:rsidRDefault="00D66D6E" w:rsidP="008A3435">
            <w:r>
              <w:t>5617403.72</w:t>
            </w:r>
          </w:p>
        </w:tc>
        <w:tc>
          <w:tcPr>
            <w:tcW w:w="2500" w:type="dxa"/>
            <w:shd w:val="clear" w:color="auto" w:fill="FFFFFF"/>
          </w:tcPr>
          <w:p w:rsidR="00D66D6E" w:rsidRDefault="00D66D6E" w:rsidP="008A3435">
            <w:r>
              <w:t>72° 8' 27''</w:t>
            </w:r>
          </w:p>
        </w:tc>
        <w:tc>
          <w:tcPr>
            <w:tcW w:w="1500" w:type="dxa"/>
            <w:shd w:val="clear" w:color="auto" w:fill="FFFFFF"/>
          </w:tcPr>
          <w:p w:rsidR="00D66D6E" w:rsidRDefault="00D66D6E" w:rsidP="008A3435">
            <w:r>
              <w:t>23,28</w:t>
            </w:r>
          </w:p>
        </w:tc>
      </w:tr>
      <w:tr w:rsidR="00D66D6E" w:rsidTr="00AF7DCD">
        <w:tc>
          <w:tcPr>
            <w:tcW w:w="1000" w:type="dxa"/>
            <w:shd w:val="clear" w:color="auto" w:fill="FFFFFF"/>
          </w:tcPr>
          <w:p w:rsidR="00D66D6E" w:rsidRDefault="00D66D6E" w:rsidP="008A3435">
            <w:r>
              <w:t>179</w:t>
            </w:r>
          </w:p>
        </w:tc>
        <w:tc>
          <w:tcPr>
            <w:tcW w:w="1500" w:type="dxa"/>
            <w:shd w:val="clear" w:color="auto" w:fill="FFFFFF"/>
          </w:tcPr>
          <w:p w:rsidR="00D66D6E" w:rsidRDefault="00D66D6E" w:rsidP="008A3435">
            <w:r>
              <w:t>1241758.76</w:t>
            </w:r>
          </w:p>
        </w:tc>
        <w:tc>
          <w:tcPr>
            <w:tcW w:w="1500" w:type="dxa"/>
            <w:shd w:val="clear" w:color="auto" w:fill="FFFFFF"/>
          </w:tcPr>
          <w:p w:rsidR="00D66D6E" w:rsidRDefault="00D66D6E" w:rsidP="008A3435">
            <w:r>
              <w:t>5617425.88</w:t>
            </w:r>
          </w:p>
        </w:tc>
        <w:tc>
          <w:tcPr>
            <w:tcW w:w="2500" w:type="dxa"/>
            <w:shd w:val="clear" w:color="auto" w:fill="FFFFFF"/>
          </w:tcPr>
          <w:p w:rsidR="00D66D6E" w:rsidRDefault="00D66D6E" w:rsidP="008A3435">
            <w:r>
              <w:t>64° 9' 57''</w:t>
            </w:r>
          </w:p>
        </w:tc>
        <w:tc>
          <w:tcPr>
            <w:tcW w:w="1500" w:type="dxa"/>
            <w:shd w:val="clear" w:color="auto" w:fill="FFFFFF"/>
          </w:tcPr>
          <w:p w:rsidR="00D66D6E" w:rsidRDefault="00D66D6E" w:rsidP="008A3435">
            <w:r>
              <w:t>326,78</w:t>
            </w:r>
          </w:p>
        </w:tc>
      </w:tr>
      <w:tr w:rsidR="00D66D6E" w:rsidTr="00AF7DCD">
        <w:tc>
          <w:tcPr>
            <w:tcW w:w="1000" w:type="dxa"/>
            <w:shd w:val="clear" w:color="auto" w:fill="FFFFFF"/>
          </w:tcPr>
          <w:p w:rsidR="00D66D6E" w:rsidRDefault="00D66D6E" w:rsidP="008A3435">
            <w:r>
              <w:t>180</w:t>
            </w:r>
          </w:p>
        </w:tc>
        <w:tc>
          <w:tcPr>
            <w:tcW w:w="1500" w:type="dxa"/>
            <w:shd w:val="clear" w:color="auto" w:fill="FFFFFF"/>
          </w:tcPr>
          <w:p w:rsidR="00D66D6E" w:rsidRDefault="00D66D6E" w:rsidP="008A3435">
            <w:r>
              <w:t>1241901.16</w:t>
            </w:r>
          </w:p>
        </w:tc>
        <w:tc>
          <w:tcPr>
            <w:tcW w:w="1500" w:type="dxa"/>
            <w:shd w:val="clear" w:color="auto" w:fill="FFFFFF"/>
          </w:tcPr>
          <w:p w:rsidR="00D66D6E" w:rsidRDefault="00D66D6E" w:rsidP="008A3435">
            <w:r>
              <w:t>5617720</w:t>
            </w:r>
          </w:p>
        </w:tc>
        <w:tc>
          <w:tcPr>
            <w:tcW w:w="2500" w:type="dxa"/>
            <w:shd w:val="clear" w:color="auto" w:fill="FFFFFF"/>
          </w:tcPr>
          <w:p w:rsidR="00D66D6E" w:rsidRDefault="00D66D6E" w:rsidP="008A3435">
            <w:r>
              <w:t>28° 30' 38''</w:t>
            </w:r>
          </w:p>
        </w:tc>
        <w:tc>
          <w:tcPr>
            <w:tcW w:w="1500" w:type="dxa"/>
            <w:shd w:val="clear" w:color="auto" w:fill="FFFFFF"/>
          </w:tcPr>
          <w:p w:rsidR="00D66D6E" w:rsidRDefault="00D66D6E" w:rsidP="008A3435">
            <w:r>
              <w:t>98,8</w:t>
            </w:r>
          </w:p>
        </w:tc>
      </w:tr>
      <w:tr w:rsidR="00D66D6E" w:rsidTr="00AF7DCD">
        <w:tc>
          <w:tcPr>
            <w:tcW w:w="1000" w:type="dxa"/>
            <w:shd w:val="clear" w:color="auto" w:fill="FFFFFF"/>
          </w:tcPr>
          <w:p w:rsidR="00D66D6E" w:rsidRDefault="00D66D6E" w:rsidP="008A3435">
            <w:r>
              <w:t>181</w:t>
            </w:r>
          </w:p>
        </w:tc>
        <w:tc>
          <w:tcPr>
            <w:tcW w:w="1500" w:type="dxa"/>
            <w:shd w:val="clear" w:color="auto" w:fill="FFFFFF"/>
          </w:tcPr>
          <w:p w:rsidR="00D66D6E" w:rsidRDefault="00D66D6E" w:rsidP="008A3435">
            <w:r>
              <w:t>1241987.98</w:t>
            </w:r>
          </w:p>
        </w:tc>
        <w:tc>
          <w:tcPr>
            <w:tcW w:w="1500" w:type="dxa"/>
            <w:shd w:val="clear" w:color="auto" w:fill="FFFFFF"/>
          </w:tcPr>
          <w:p w:rsidR="00D66D6E" w:rsidRDefault="00D66D6E" w:rsidP="008A3435">
            <w:r>
              <w:t>5617767.16</w:t>
            </w:r>
          </w:p>
        </w:tc>
        <w:tc>
          <w:tcPr>
            <w:tcW w:w="2500" w:type="dxa"/>
            <w:shd w:val="clear" w:color="auto" w:fill="FFFFFF"/>
          </w:tcPr>
          <w:p w:rsidR="00D66D6E" w:rsidRDefault="00D66D6E" w:rsidP="008A3435">
            <w:r>
              <w:t>75° 44' 20''</w:t>
            </w:r>
          </w:p>
        </w:tc>
        <w:tc>
          <w:tcPr>
            <w:tcW w:w="1500" w:type="dxa"/>
            <w:shd w:val="clear" w:color="auto" w:fill="FFFFFF"/>
          </w:tcPr>
          <w:p w:rsidR="00D66D6E" w:rsidRDefault="00D66D6E" w:rsidP="008A3435">
            <w:r>
              <w:t>295,24</w:t>
            </w:r>
          </w:p>
        </w:tc>
      </w:tr>
      <w:tr w:rsidR="00D66D6E" w:rsidTr="00AF7DCD">
        <w:tc>
          <w:tcPr>
            <w:tcW w:w="1000" w:type="dxa"/>
            <w:shd w:val="clear" w:color="auto" w:fill="FFFFFF"/>
          </w:tcPr>
          <w:p w:rsidR="00D66D6E" w:rsidRDefault="00D66D6E" w:rsidP="008A3435">
            <w:r>
              <w:t>182</w:t>
            </w:r>
          </w:p>
        </w:tc>
        <w:tc>
          <w:tcPr>
            <w:tcW w:w="1500" w:type="dxa"/>
            <w:shd w:val="clear" w:color="auto" w:fill="FFFFFF"/>
          </w:tcPr>
          <w:p w:rsidR="00D66D6E" w:rsidRDefault="00D66D6E" w:rsidP="008A3435">
            <w:r>
              <w:t>1242060.71</w:t>
            </w:r>
          </w:p>
        </w:tc>
        <w:tc>
          <w:tcPr>
            <w:tcW w:w="1500" w:type="dxa"/>
            <w:shd w:val="clear" w:color="auto" w:fill="FFFFFF"/>
          </w:tcPr>
          <w:p w:rsidR="00D66D6E" w:rsidRDefault="00D66D6E" w:rsidP="008A3435">
            <w:r>
              <w:t>5618053.3</w:t>
            </w:r>
          </w:p>
        </w:tc>
        <w:tc>
          <w:tcPr>
            <w:tcW w:w="2500" w:type="dxa"/>
            <w:shd w:val="clear" w:color="auto" w:fill="FFFFFF"/>
          </w:tcPr>
          <w:p w:rsidR="00D66D6E" w:rsidRDefault="00D66D6E" w:rsidP="008A3435">
            <w:r>
              <w:t>12° 32' 25''</w:t>
            </w:r>
          </w:p>
        </w:tc>
        <w:tc>
          <w:tcPr>
            <w:tcW w:w="1500" w:type="dxa"/>
            <w:shd w:val="clear" w:color="auto" w:fill="FFFFFF"/>
          </w:tcPr>
          <w:p w:rsidR="00D66D6E" w:rsidRDefault="00D66D6E" w:rsidP="008A3435">
            <w:r>
              <w:t>141,21</w:t>
            </w:r>
          </w:p>
        </w:tc>
      </w:tr>
      <w:tr w:rsidR="00D66D6E" w:rsidTr="00AF7DCD">
        <w:tc>
          <w:tcPr>
            <w:tcW w:w="1000" w:type="dxa"/>
            <w:shd w:val="clear" w:color="auto" w:fill="FFFFFF"/>
          </w:tcPr>
          <w:p w:rsidR="00D66D6E" w:rsidRDefault="00D66D6E" w:rsidP="008A3435">
            <w:r>
              <w:t>183</w:t>
            </w:r>
          </w:p>
        </w:tc>
        <w:tc>
          <w:tcPr>
            <w:tcW w:w="1500" w:type="dxa"/>
            <w:shd w:val="clear" w:color="auto" w:fill="FFFFFF"/>
          </w:tcPr>
          <w:p w:rsidR="00D66D6E" w:rsidRDefault="00D66D6E" w:rsidP="008A3435">
            <w:r>
              <w:t>1242198.55</w:t>
            </w:r>
          </w:p>
        </w:tc>
        <w:tc>
          <w:tcPr>
            <w:tcW w:w="1500" w:type="dxa"/>
            <w:shd w:val="clear" w:color="auto" w:fill="FFFFFF"/>
          </w:tcPr>
          <w:p w:rsidR="00D66D6E" w:rsidRDefault="00D66D6E" w:rsidP="008A3435">
            <w:r>
              <w:t>5618083.96</w:t>
            </w:r>
          </w:p>
        </w:tc>
        <w:tc>
          <w:tcPr>
            <w:tcW w:w="2500" w:type="dxa"/>
            <w:shd w:val="clear" w:color="auto" w:fill="FFFFFF"/>
          </w:tcPr>
          <w:p w:rsidR="00D66D6E" w:rsidRDefault="00D66D6E" w:rsidP="008A3435">
            <w:r>
              <w:t>69° 11' 38''</w:t>
            </w:r>
          </w:p>
        </w:tc>
        <w:tc>
          <w:tcPr>
            <w:tcW w:w="1500" w:type="dxa"/>
            <w:shd w:val="clear" w:color="auto" w:fill="FFFFFF"/>
          </w:tcPr>
          <w:p w:rsidR="00D66D6E" w:rsidRDefault="00D66D6E" w:rsidP="008A3435">
            <w:r>
              <w:t>231,75</w:t>
            </w:r>
          </w:p>
        </w:tc>
      </w:tr>
      <w:tr w:rsidR="00D66D6E" w:rsidTr="00AF7DCD">
        <w:tc>
          <w:tcPr>
            <w:tcW w:w="1000" w:type="dxa"/>
            <w:shd w:val="clear" w:color="auto" w:fill="FFFFFF"/>
          </w:tcPr>
          <w:p w:rsidR="00D66D6E" w:rsidRDefault="00D66D6E" w:rsidP="008A3435">
            <w:r>
              <w:t>184</w:t>
            </w:r>
          </w:p>
        </w:tc>
        <w:tc>
          <w:tcPr>
            <w:tcW w:w="1500" w:type="dxa"/>
            <w:shd w:val="clear" w:color="auto" w:fill="FFFFFF"/>
          </w:tcPr>
          <w:p w:rsidR="00D66D6E" w:rsidRDefault="00D66D6E" w:rsidP="008A3435">
            <w:r>
              <w:t>1242280.87</w:t>
            </w:r>
          </w:p>
        </w:tc>
        <w:tc>
          <w:tcPr>
            <w:tcW w:w="1500" w:type="dxa"/>
            <w:shd w:val="clear" w:color="auto" w:fill="FFFFFF"/>
          </w:tcPr>
          <w:p w:rsidR="00D66D6E" w:rsidRDefault="00D66D6E" w:rsidP="008A3435">
            <w:r>
              <w:t>5618300.6</w:t>
            </w:r>
          </w:p>
        </w:tc>
        <w:tc>
          <w:tcPr>
            <w:tcW w:w="2500" w:type="dxa"/>
            <w:shd w:val="clear" w:color="auto" w:fill="FFFFFF"/>
          </w:tcPr>
          <w:p w:rsidR="00D66D6E" w:rsidRDefault="00D66D6E" w:rsidP="008A3435">
            <w:r>
              <w:t>77° 59' 9''</w:t>
            </w:r>
          </w:p>
        </w:tc>
        <w:tc>
          <w:tcPr>
            <w:tcW w:w="1500" w:type="dxa"/>
            <w:shd w:val="clear" w:color="auto" w:fill="FFFFFF"/>
          </w:tcPr>
          <w:p w:rsidR="00D66D6E" w:rsidRDefault="00D66D6E" w:rsidP="008A3435">
            <w:r>
              <w:t>755,25</w:t>
            </w:r>
          </w:p>
        </w:tc>
      </w:tr>
      <w:tr w:rsidR="00D66D6E" w:rsidTr="00AF7DCD">
        <w:tc>
          <w:tcPr>
            <w:tcW w:w="1000" w:type="dxa"/>
            <w:shd w:val="clear" w:color="auto" w:fill="FFFFFF"/>
          </w:tcPr>
          <w:p w:rsidR="00D66D6E" w:rsidRDefault="00D66D6E" w:rsidP="008A3435">
            <w:r>
              <w:t>185</w:t>
            </w:r>
          </w:p>
        </w:tc>
        <w:tc>
          <w:tcPr>
            <w:tcW w:w="1500" w:type="dxa"/>
            <w:shd w:val="clear" w:color="auto" w:fill="FFFFFF"/>
          </w:tcPr>
          <w:p w:rsidR="00D66D6E" w:rsidRDefault="00D66D6E" w:rsidP="008A3435">
            <w:r>
              <w:t>1242438.08</w:t>
            </w:r>
          </w:p>
        </w:tc>
        <w:tc>
          <w:tcPr>
            <w:tcW w:w="1500" w:type="dxa"/>
            <w:shd w:val="clear" w:color="auto" w:fill="FFFFFF"/>
          </w:tcPr>
          <w:p w:rsidR="00D66D6E" w:rsidRDefault="00D66D6E" w:rsidP="008A3435">
            <w:r>
              <w:t>5619039.31</w:t>
            </w:r>
          </w:p>
        </w:tc>
        <w:tc>
          <w:tcPr>
            <w:tcW w:w="2500" w:type="dxa"/>
            <w:shd w:val="clear" w:color="auto" w:fill="FFFFFF"/>
          </w:tcPr>
          <w:p w:rsidR="00D66D6E" w:rsidRDefault="00D66D6E" w:rsidP="008A3435">
            <w:r>
              <w:t>44° 18' 25''</w:t>
            </w:r>
          </w:p>
        </w:tc>
        <w:tc>
          <w:tcPr>
            <w:tcW w:w="1500" w:type="dxa"/>
            <w:shd w:val="clear" w:color="auto" w:fill="FFFFFF"/>
          </w:tcPr>
          <w:p w:rsidR="00D66D6E" w:rsidRDefault="00D66D6E" w:rsidP="008A3435">
            <w:r>
              <w:t>332,57</w:t>
            </w:r>
          </w:p>
        </w:tc>
      </w:tr>
      <w:tr w:rsidR="00D66D6E" w:rsidTr="00AF7DCD">
        <w:tc>
          <w:tcPr>
            <w:tcW w:w="1000" w:type="dxa"/>
            <w:shd w:val="clear" w:color="auto" w:fill="FFFFFF"/>
          </w:tcPr>
          <w:p w:rsidR="00D66D6E" w:rsidRDefault="00D66D6E" w:rsidP="008A3435">
            <w:r>
              <w:t>186</w:t>
            </w:r>
          </w:p>
        </w:tc>
        <w:tc>
          <w:tcPr>
            <w:tcW w:w="1500" w:type="dxa"/>
            <w:shd w:val="clear" w:color="auto" w:fill="FFFFFF"/>
          </w:tcPr>
          <w:p w:rsidR="00D66D6E" w:rsidRDefault="00D66D6E" w:rsidP="008A3435">
            <w:r>
              <w:t>1242676.07</w:t>
            </w:r>
          </w:p>
        </w:tc>
        <w:tc>
          <w:tcPr>
            <w:tcW w:w="1500" w:type="dxa"/>
            <w:shd w:val="clear" w:color="auto" w:fill="FFFFFF"/>
          </w:tcPr>
          <w:p w:rsidR="00D66D6E" w:rsidRDefault="00D66D6E" w:rsidP="008A3435">
            <w:r>
              <w:t>5619271.61</w:t>
            </w:r>
          </w:p>
        </w:tc>
        <w:tc>
          <w:tcPr>
            <w:tcW w:w="2500" w:type="dxa"/>
            <w:shd w:val="clear" w:color="auto" w:fill="FFFFFF"/>
          </w:tcPr>
          <w:p w:rsidR="00D66D6E" w:rsidRDefault="00D66D6E" w:rsidP="008A3435">
            <w:r>
              <w:t>44° 29' 3''</w:t>
            </w:r>
          </w:p>
        </w:tc>
        <w:tc>
          <w:tcPr>
            <w:tcW w:w="1500" w:type="dxa"/>
            <w:shd w:val="clear" w:color="auto" w:fill="FFFFFF"/>
          </w:tcPr>
          <w:p w:rsidR="00D66D6E" w:rsidRDefault="00D66D6E" w:rsidP="008A3435">
            <w:r>
              <w:t>68,32</w:t>
            </w:r>
          </w:p>
        </w:tc>
      </w:tr>
      <w:tr w:rsidR="00D66D6E" w:rsidTr="00AF7DCD">
        <w:tc>
          <w:tcPr>
            <w:tcW w:w="1000" w:type="dxa"/>
            <w:shd w:val="clear" w:color="auto" w:fill="FFFFFF"/>
          </w:tcPr>
          <w:p w:rsidR="00D66D6E" w:rsidRDefault="00D66D6E" w:rsidP="008A3435">
            <w:r>
              <w:t>187</w:t>
            </w:r>
          </w:p>
        </w:tc>
        <w:tc>
          <w:tcPr>
            <w:tcW w:w="1500" w:type="dxa"/>
            <w:shd w:val="clear" w:color="auto" w:fill="FFFFFF"/>
          </w:tcPr>
          <w:p w:rsidR="00D66D6E" w:rsidRDefault="00D66D6E" w:rsidP="008A3435">
            <w:r>
              <w:t>1242724.81</w:t>
            </w:r>
          </w:p>
        </w:tc>
        <w:tc>
          <w:tcPr>
            <w:tcW w:w="1500" w:type="dxa"/>
            <w:shd w:val="clear" w:color="auto" w:fill="FFFFFF"/>
          </w:tcPr>
          <w:p w:rsidR="00D66D6E" w:rsidRDefault="00D66D6E" w:rsidP="008A3435">
            <w:r>
              <w:t>5619319.48</w:t>
            </w:r>
          </w:p>
        </w:tc>
        <w:tc>
          <w:tcPr>
            <w:tcW w:w="2500" w:type="dxa"/>
            <w:shd w:val="clear" w:color="auto" w:fill="FFFFFF"/>
          </w:tcPr>
          <w:p w:rsidR="00D66D6E" w:rsidRDefault="00D66D6E" w:rsidP="008A3435">
            <w:r>
              <w:t>101° 2' 24''</w:t>
            </w:r>
          </w:p>
        </w:tc>
        <w:tc>
          <w:tcPr>
            <w:tcW w:w="1500" w:type="dxa"/>
            <w:shd w:val="clear" w:color="auto" w:fill="FFFFFF"/>
          </w:tcPr>
          <w:p w:rsidR="00D66D6E" w:rsidRDefault="00D66D6E" w:rsidP="008A3435">
            <w:r>
              <w:t>1 259,58</w:t>
            </w:r>
          </w:p>
        </w:tc>
      </w:tr>
      <w:tr w:rsidR="00D66D6E" w:rsidTr="00AF7DCD">
        <w:tc>
          <w:tcPr>
            <w:tcW w:w="1000" w:type="dxa"/>
            <w:shd w:val="clear" w:color="auto" w:fill="FFFFFF"/>
          </w:tcPr>
          <w:p w:rsidR="00D66D6E" w:rsidRDefault="00D66D6E" w:rsidP="008A3435">
            <w:r>
              <w:t>188</w:t>
            </w:r>
          </w:p>
        </w:tc>
        <w:tc>
          <w:tcPr>
            <w:tcW w:w="1500" w:type="dxa"/>
            <w:shd w:val="clear" w:color="auto" w:fill="FFFFFF"/>
          </w:tcPr>
          <w:p w:rsidR="00D66D6E" w:rsidRDefault="00D66D6E" w:rsidP="008A3435">
            <w:r>
              <w:t>1242483.61</w:t>
            </w:r>
          </w:p>
        </w:tc>
        <w:tc>
          <w:tcPr>
            <w:tcW w:w="1500" w:type="dxa"/>
            <w:shd w:val="clear" w:color="auto" w:fill="FFFFFF"/>
          </w:tcPr>
          <w:p w:rsidR="00D66D6E" w:rsidRDefault="00D66D6E" w:rsidP="008A3435">
            <w:r>
              <w:t>5620555.75</w:t>
            </w:r>
          </w:p>
        </w:tc>
        <w:tc>
          <w:tcPr>
            <w:tcW w:w="2500" w:type="dxa"/>
            <w:shd w:val="clear" w:color="auto" w:fill="FFFFFF"/>
          </w:tcPr>
          <w:p w:rsidR="00D66D6E" w:rsidRDefault="00D66D6E" w:rsidP="008A3435">
            <w:r>
              <w:t>136° 15' 11''</w:t>
            </w:r>
          </w:p>
        </w:tc>
        <w:tc>
          <w:tcPr>
            <w:tcW w:w="1500" w:type="dxa"/>
            <w:shd w:val="clear" w:color="auto" w:fill="FFFFFF"/>
          </w:tcPr>
          <w:p w:rsidR="00D66D6E" w:rsidRDefault="00D66D6E" w:rsidP="008A3435">
            <w:r>
              <w:t>153,9</w:t>
            </w:r>
          </w:p>
        </w:tc>
      </w:tr>
      <w:tr w:rsidR="00D66D6E" w:rsidTr="00AF7DCD">
        <w:tc>
          <w:tcPr>
            <w:tcW w:w="1000" w:type="dxa"/>
            <w:shd w:val="clear" w:color="auto" w:fill="FFFFFF"/>
          </w:tcPr>
          <w:p w:rsidR="00D66D6E" w:rsidRDefault="00D66D6E" w:rsidP="008A3435">
            <w:r>
              <w:t>189</w:t>
            </w:r>
          </w:p>
        </w:tc>
        <w:tc>
          <w:tcPr>
            <w:tcW w:w="1500" w:type="dxa"/>
            <w:shd w:val="clear" w:color="auto" w:fill="FFFFFF"/>
          </w:tcPr>
          <w:p w:rsidR="00D66D6E" w:rsidRDefault="00D66D6E" w:rsidP="008A3435">
            <w:r>
              <w:t>1242372.43</w:t>
            </w:r>
          </w:p>
        </w:tc>
        <w:tc>
          <w:tcPr>
            <w:tcW w:w="1500" w:type="dxa"/>
            <w:shd w:val="clear" w:color="auto" w:fill="FFFFFF"/>
          </w:tcPr>
          <w:p w:rsidR="00D66D6E" w:rsidRDefault="00D66D6E" w:rsidP="008A3435">
            <w:r>
              <w:t>5620662.17</w:t>
            </w:r>
          </w:p>
        </w:tc>
        <w:tc>
          <w:tcPr>
            <w:tcW w:w="2500" w:type="dxa"/>
            <w:shd w:val="clear" w:color="auto" w:fill="FFFFFF"/>
          </w:tcPr>
          <w:p w:rsidR="00D66D6E" w:rsidRDefault="00D66D6E" w:rsidP="008A3435">
            <w:r>
              <w:t>132° 23' 12''</w:t>
            </w:r>
          </w:p>
        </w:tc>
        <w:tc>
          <w:tcPr>
            <w:tcW w:w="1500" w:type="dxa"/>
            <w:shd w:val="clear" w:color="auto" w:fill="FFFFFF"/>
          </w:tcPr>
          <w:p w:rsidR="00D66D6E" w:rsidRDefault="00D66D6E" w:rsidP="008A3435">
            <w:r>
              <w:t>332,03</w:t>
            </w:r>
          </w:p>
        </w:tc>
      </w:tr>
      <w:tr w:rsidR="00D66D6E" w:rsidTr="00AF7DCD">
        <w:tc>
          <w:tcPr>
            <w:tcW w:w="1000" w:type="dxa"/>
            <w:shd w:val="clear" w:color="auto" w:fill="FFFFFF"/>
          </w:tcPr>
          <w:p w:rsidR="00D66D6E" w:rsidRDefault="00D66D6E" w:rsidP="008A3435">
            <w:r>
              <w:t>190</w:t>
            </w:r>
          </w:p>
        </w:tc>
        <w:tc>
          <w:tcPr>
            <w:tcW w:w="1500" w:type="dxa"/>
            <w:shd w:val="clear" w:color="auto" w:fill="FFFFFF"/>
          </w:tcPr>
          <w:p w:rsidR="00D66D6E" w:rsidRDefault="00D66D6E" w:rsidP="008A3435">
            <w:r>
              <w:t>1242148.6</w:t>
            </w:r>
          </w:p>
        </w:tc>
        <w:tc>
          <w:tcPr>
            <w:tcW w:w="1500" w:type="dxa"/>
            <w:shd w:val="clear" w:color="auto" w:fill="FFFFFF"/>
          </w:tcPr>
          <w:p w:rsidR="00D66D6E" w:rsidRDefault="00D66D6E" w:rsidP="008A3435">
            <w:r>
              <w:t>5620907.41</w:t>
            </w:r>
          </w:p>
        </w:tc>
        <w:tc>
          <w:tcPr>
            <w:tcW w:w="2500" w:type="dxa"/>
            <w:shd w:val="clear" w:color="auto" w:fill="FFFFFF"/>
          </w:tcPr>
          <w:p w:rsidR="00D66D6E" w:rsidRDefault="00D66D6E" w:rsidP="008A3435">
            <w:r>
              <w:t>133° 4' 4''</w:t>
            </w:r>
          </w:p>
        </w:tc>
        <w:tc>
          <w:tcPr>
            <w:tcW w:w="1500" w:type="dxa"/>
            <w:shd w:val="clear" w:color="auto" w:fill="FFFFFF"/>
          </w:tcPr>
          <w:p w:rsidR="00D66D6E" w:rsidRDefault="00D66D6E" w:rsidP="008A3435">
            <w:r>
              <w:t>132,33</w:t>
            </w:r>
          </w:p>
        </w:tc>
      </w:tr>
      <w:tr w:rsidR="00D66D6E" w:rsidTr="00AF7DCD">
        <w:tc>
          <w:tcPr>
            <w:tcW w:w="1000" w:type="dxa"/>
            <w:shd w:val="clear" w:color="auto" w:fill="FFFFFF"/>
          </w:tcPr>
          <w:p w:rsidR="00D66D6E" w:rsidRDefault="00D66D6E" w:rsidP="008A3435">
            <w:r>
              <w:t>191</w:t>
            </w:r>
          </w:p>
        </w:tc>
        <w:tc>
          <w:tcPr>
            <w:tcW w:w="1500" w:type="dxa"/>
            <w:shd w:val="clear" w:color="auto" w:fill="FFFFFF"/>
          </w:tcPr>
          <w:p w:rsidR="00D66D6E" w:rsidRDefault="00D66D6E" w:rsidP="008A3435">
            <w:r>
              <w:t>1242058.24</w:t>
            </w:r>
          </w:p>
        </w:tc>
        <w:tc>
          <w:tcPr>
            <w:tcW w:w="1500" w:type="dxa"/>
            <w:shd w:val="clear" w:color="auto" w:fill="FFFFFF"/>
          </w:tcPr>
          <w:p w:rsidR="00D66D6E" w:rsidRDefault="00D66D6E" w:rsidP="008A3435">
            <w:r>
              <w:t>5621004.08</w:t>
            </w:r>
          </w:p>
        </w:tc>
        <w:tc>
          <w:tcPr>
            <w:tcW w:w="2500" w:type="dxa"/>
            <w:shd w:val="clear" w:color="auto" w:fill="FFFFFF"/>
          </w:tcPr>
          <w:p w:rsidR="00D66D6E" w:rsidRDefault="00D66D6E" w:rsidP="008A3435">
            <w:r>
              <w:t>141° 26' 29''</w:t>
            </w:r>
          </w:p>
        </w:tc>
        <w:tc>
          <w:tcPr>
            <w:tcW w:w="1500" w:type="dxa"/>
            <w:shd w:val="clear" w:color="auto" w:fill="FFFFFF"/>
          </w:tcPr>
          <w:p w:rsidR="00D66D6E" w:rsidRDefault="00D66D6E" w:rsidP="008A3435">
            <w:r>
              <w:t>169,61</w:t>
            </w:r>
          </w:p>
        </w:tc>
      </w:tr>
      <w:tr w:rsidR="00D66D6E" w:rsidTr="00AF7DCD">
        <w:tc>
          <w:tcPr>
            <w:tcW w:w="1000" w:type="dxa"/>
            <w:shd w:val="clear" w:color="auto" w:fill="FFFFFF"/>
          </w:tcPr>
          <w:p w:rsidR="00D66D6E" w:rsidRDefault="00D66D6E" w:rsidP="008A3435">
            <w:r>
              <w:t>192</w:t>
            </w:r>
          </w:p>
        </w:tc>
        <w:tc>
          <w:tcPr>
            <w:tcW w:w="1500" w:type="dxa"/>
            <w:shd w:val="clear" w:color="auto" w:fill="FFFFFF"/>
          </w:tcPr>
          <w:p w:rsidR="00D66D6E" w:rsidRDefault="00D66D6E" w:rsidP="008A3435">
            <w:r>
              <w:t>1241925.61</w:t>
            </w:r>
          </w:p>
        </w:tc>
        <w:tc>
          <w:tcPr>
            <w:tcW w:w="1500" w:type="dxa"/>
            <w:shd w:val="clear" w:color="auto" w:fill="FFFFFF"/>
          </w:tcPr>
          <w:p w:rsidR="00D66D6E" w:rsidRDefault="00D66D6E" w:rsidP="008A3435">
            <w:r>
              <w:t>5621109.8</w:t>
            </w:r>
          </w:p>
        </w:tc>
        <w:tc>
          <w:tcPr>
            <w:tcW w:w="2500" w:type="dxa"/>
            <w:shd w:val="clear" w:color="auto" w:fill="FFFFFF"/>
          </w:tcPr>
          <w:p w:rsidR="00D66D6E" w:rsidRDefault="00D66D6E" w:rsidP="008A3435">
            <w:r>
              <w:t>126° 19' 52''</w:t>
            </w:r>
          </w:p>
        </w:tc>
        <w:tc>
          <w:tcPr>
            <w:tcW w:w="1500" w:type="dxa"/>
            <w:shd w:val="clear" w:color="auto" w:fill="FFFFFF"/>
          </w:tcPr>
          <w:p w:rsidR="00D66D6E" w:rsidRDefault="00D66D6E" w:rsidP="008A3435">
            <w:r>
              <w:t>169,74</w:t>
            </w:r>
          </w:p>
        </w:tc>
      </w:tr>
      <w:tr w:rsidR="00D66D6E" w:rsidTr="00AF7DCD">
        <w:tc>
          <w:tcPr>
            <w:tcW w:w="1000" w:type="dxa"/>
            <w:shd w:val="clear" w:color="auto" w:fill="FFFFFF"/>
          </w:tcPr>
          <w:p w:rsidR="00D66D6E" w:rsidRDefault="00D66D6E" w:rsidP="008A3435">
            <w:r>
              <w:t>193</w:t>
            </w:r>
          </w:p>
        </w:tc>
        <w:tc>
          <w:tcPr>
            <w:tcW w:w="1500" w:type="dxa"/>
            <w:shd w:val="clear" w:color="auto" w:fill="FFFFFF"/>
          </w:tcPr>
          <w:p w:rsidR="00D66D6E" w:rsidRDefault="00D66D6E" w:rsidP="008A3435">
            <w:r>
              <w:t>1241825.05</w:t>
            </w:r>
          </w:p>
        </w:tc>
        <w:tc>
          <w:tcPr>
            <w:tcW w:w="1500" w:type="dxa"/>
            <w:shd w:val="clear" w:color="auto" w:fill="FFFFFF"/>
          </w:tcPr>
          <w:p w:rsidR="00D66D6E" w:rsidRDefault="00D66D6E" w:rsidP="008A3435">
            <w:r>
              <w:t>5621246.54</w:t>
            </w:r>
          </w:p>
        </w:tc>
        <w:tc>
          <w:tcPr>
            <w:tcW w:w="2500" w:type="dxa"/>
            <w:shd w:val="clear" w:color="auto" w:fill="FFFFFF"/>
          </w:tcPr>
          <w:p w:rsidR="00D66D6E" w:rsidRDefault="00D66D6E" w:rsidP="008A3435">
            <w:r>
              <w:t>125° 27' 35''</w:t>
            </w:r>
          </w:p>
        </w:tc>
        <w:tc>
          <w:tcPr>
            <w:tcW w:w="1500" w:type="dxa"/>
            <w:shd w:val="clear" w:color="auto" w:fill="FFFFFF"/>
          </w:tcPr>
          <w:p w:rsidR="00D66D6E" w:rsidRDefault="00D66D6E" w:rsidP="008A3435">
            <w:r>
              <w:t>159,95</w:t>
            </w:r>
          </w:p>
        </w:tc>
      </w:tr>
      <w:tr w:rsidR="00D66D6E" w:rsidTr="00AF7DCD">
        <w:tc>
          <w:tcPr>
            <w:tcW w:w="1000" w:type="dxa"/>
            <w:shd w:val="clear" w:color="auto" w:fill="FFFFFF"/>
          </w:tcPr>
          <w:p w:rsidR="00D66D6E" w:rsidRDefault="00D66D6E" w:rsidP="008A3435">
            <w:r>
              <w:t>194</w:t>
            </w:r>
          </w:p>
        </w:tc>
        <w:tc>
          <w:tcPr>
            <w:tcW w:w="1500" w:type="dxa"/>
            <w:shd w:val="clear" w:color="auto" w:fill="FFFFFF"/>
          </w:tcPr>
          <w:p w:rsidR="00D66D6E" w:rsidRDefault="00D66D6E" w:rsidP="008A3435">
            <w:r>
              <w:t>1241732.26</w:t>
            </w:r>
          </w:p>
        </w:tc>
        <w:tc>
          <w:tcPr>
            <w:tcW w:w="1500" w:type="dxa"/>
            <w:shd w:val="clear" w:color="auto" w:fill="FFFFFF"/>
          </w:tcPr>
          <w:p w:rsidR="00D66D6E" w:rsidRDefault="00D66D6E" w:rsidP="008A3435">
            <w:r>
              <w:t>5621376.82</w:t>
            </w:r>
          </w:p>
        </w:tc>
        <w:tc>
          <w:tcPr>
            <w:tcW w:w="2500" w:type="dxa"/>
            <w:shd w:val="clear" w:color="auto" w:fill="FFFFFF"/>
          </w:tcPr>
          <w:p w:rsidR="00D66D6E" w:rsidRDefault="00D66D6E" w:rsidP="008A3435">
            <w:r>
              <w:t>145° 23' 8''</w:t>
            </w:r>
          </w:p>
        </w:tc>
        <w:tc>
          <w:tcPr>
            <w:tcW w:w="1500" w:type="dxa"/>
            <w:shd w:val="clear" w:color="auto" w:fill="FFFFFF"/>
          </w:tcPr>
          <w:p w:rsidR="00D66D6E" w:rsidRDefault="00D66D6E" w:rsidP="008A3435">
            <w:r>
              <w:t>172,27</w:t>
            </w:r>
          </w:p>
        </w:tc>
      </w:tr>
      <w:tr w:rsidR="00D66D6E" w:rsidTr="00AF7DCD">
        <w:tc>
          <w:tcPr>
            <w:tcW w:w="1000" w:type="dxa"/>
            <w:shd w:val="clear" w:color="auto" w:fill="FFFFFF"/>
          </w:tcPr>
          <w:p w:rsidR="00D66D6E" w:rsidRDefault="00D66D6E" w:rsidP="008A3435">
            <w:r>
              <w:t>195</w:t>
            </w:r>
          </w:p>
        </w:tc>
        <w:tc>
          <w:tcPr>
            <w:tcW w:w="1500" w:type="dxa"/>
            <w:shd w:val="clear" w:color="auto" w:fill="FFFFFF"/>
          </w:tcPr>
          <w:p w:rsidR="00D66D6E" w:rsidRDefault="00D66D6E" w:rsidP="008A3435">
            <w:r>
              <w:t>1241590.48</w:t>
            </w:r>
          </w:p>
        </w:tc>
        <w:tc>
          <w:tcPr>
            <w:tcW w:w="1500" w:type="dxa"/>
            <w:shd w:val="clear" w:color="auto" w:fill="FFFFFF"/>
          </w:tcPr>
          <w:p w:rsidR="00D66D6E" w:rsidRDefault="00D66D6E" w:rsidP="008A3435">
            <w:r>
              <w:t>5621474.68</w:t>
            </w:r>
          </w:p>
        </w:tc>
        <w:tc>
          <w:tcPr>
            <w:tcW w:w="2500" w:type="dxa"/>
            <w:shd w:val="clear" w:color="auto" w:fill="FFFFFF"/>
          </w:tcPr>
          <w:p w:rsidR="00D66D6E" w:rsidRDefault="00D66D6E" w:rsidP="008A3435">
            <w:r>
              <w:t>136° 59' 23''</w:t>
            </w:r>
          </w:p>
        </w:tc>
        <w:tc>
          <w:tcPr>
            <w:tcW w:w="1500" w:type="dxa"/>
            <w:shd w:val="clear" w:color="auto" w:fill="FFFFFF"/>
          </w:tcPr>
          <w:p w:rsidR="00D66D6E" w:rsidRDefault="00D66D6E" w:rsidP="008A3435">
            <w:r>
              <w:t>265,77</w:t>
            </w:r>
          </w:p>
        </w:tc>
      </w:tr>
      <w:tr w:rsidR="00D66D6E" w:rsidTr="00AF7DCD">
        <w:tc>
          <w:tcPr>
            <w:tcW w:w="1000" w:type="dxa"/>
            <w:shd w:val="clear" w:color="auto" w:fill="FFFFFF"/>
          </w:tcPr>
          <w:p w:rsidR="00D66D6E" w:rsidRDefault="00D66D6E" w:rsidP="008A3435">
            <w:r>
              <w:t>196</w:t>
            </w:r>
          </w:p>
        </w:tc>
        <w:tc>
          <w:tcPr>
            <w:tcW w:w="1500" w:type="dxa"/>
            <w:shd w:val="clear" w:color="auto" w:fill="FFFFFF"/>
          </w:tcPr>
          <w:p w:rsidR="00D66D6E" w:rsidRDefault="00D66D6E" w:rsidP="008A3435">
            <w:r>
              <w:t>1241396.14</w:t>
            </w:r>
          </w:p>
        </w:tc>
        <w:tc>
          <w:tcPr>
            <w:tcW w:w="1500" w:type="dxa"/>
            <w:shd w:val="clear" w:color="auto" w:fill="FFFFFF"/>
          </w:tcPr>
          <w:p w:rsidR="00D66D6E" w:rsidRDefault="00D66D6E" w:rsidP="008A3435">
            <w:r>
              <w:t>5621655.97</w:t>
            </w:r>
          </w:p>
        </w:tc>
        <w:tc>
          <w:tcPr>
            <w:tcW w:w="2500" w:type="dxa"/>
            <w:shd w:val="clear" w:color="auto" w:fill="FFFFFF"/>
          </w:tcPr>
          <w:p w:rsidR="00D66D6E" w:rsidRDefault="00D66D6E" w:rsidP="008A3435">
            <w:r>
              <w:t>136° 33' 30''</w:t>
            </w:r>
          </w:p>
        </w:tc>
        <w:tc>
          <w:tcPr>
            <w:tcW w:w="1500" w:type="dxa"/>
            <w:shd w:val="clear" w:color="auto" w:fill="FFFFFF"/>
          </w:tcPr>
          <w:p w:rsidR="00D66D6E" w:rsidRDefault="00D66D6E" w:rsidP="008A3435">
            <w:r>
              <w:t>109,99</w:t>
            </w:r>
          </w:p>
        </w:tc>
      </w:tr>
      <w:tr w:rsidR="00D66D6E" w:rsidTr="00AF7DCD">
        <w:tc>
          <w:tcPr>
            <w:tcW w:w="1000" w:type="dxa"/>
            <w:shd w:val="clear" w:color="auto" w:fill="FFFFFF"/>
          </w:tcPr>
          <w:p w:rsidR="00D66D6E" w:rsidRDefault="00D66D6E" w:rsidP="008A3435">
            <w:r>
              <w:t>197</w:t>
            </w:r>
          </w:p>
        </w:tc>
        <w:tc>
          <w:tcPr>
            <w:tcW w:w="1500" w:type="dxa"/>
            <w:shd w:val="clear" w:color="auto" w:fill="FFFFFF"/>
          </w:tcPr>
          <w:p w:rsidR="00D66D6E" w:rsidRDefault="00D66D6E" w:rsidP="008A3435">
            <w:r>
              <w:t>1241316.28</w:t>
            </w:r>
          </w:p>
        </w:tc>
        <w:tc>
          <w:tcPr>
            <w:tcW w:w="1500" w:type="dxa"/>
            <w:shd w:val="clear" w:color="auto" w:fill="FFFFFF"/>
          </w:tcPr>
          <w:p w:rsidR="00D66D6E" w:rsidRDefault="00D66D6E" w:rsidP="008A3435">
            <w:r>
              <w:t>5621731.6</w:t>
            </w:r>
          </w:p>
        </w:tc>
        <w:tc>
          <w:tcPr>
            <w:tcW w:w="2500" w:type="dxa"/>
            <w:shd w:val="clear" w:color="auto" w:fill="FFFFFF"/>
          </w:tcPr>
          <w:p w:rsidR="00D66D6E" w:rsidRDefault="00D66D6E" w:rsidP="008A3435">
            <w:r>
              <w:t>141° 42' 38''</w:t>
            </w:r>
          </w:p>
        </w:tc>
        <w:tc>
          <w:tcPr>
            <w:tcW w:w="1500" w:type="dxa"/>
            <w:shd w:val="clear" w:color="auto" w:fill="FFFFFF"/>
          </w:tcPr>
          <w:p w:rsidR="00D66D6E" w:rsidRDefault="00D66D6E" w:rsidP="008A3435">
            <w:r>
              <w:t>119,63</w:t>
            </w:r>
          </w:p>
        </w:tc>
      </w:tr>
      <w:tr w:rsidR="00D66D6E" w:rsidTr="00AF7DCD">
        <w:tc>
          <w:tcPr>
            <w:tcW w:w="1000" w:type="dxa"/>
            <w:shd w:val="clear" w:color="auto" w:fill="FFFFFF"/>
          </w:tcPr>
          <w:p w:rsidR="00D66D6E" w:rsidRDefault="00D66D6E" w:rsidP="008A3435">
            <w:r>
              <w:t>198</w:t>
            </w:r>
          </w:p>
        </w:tc>
        <w:tc>
          <w:tcPr>
            <w:tcW w:w="1500" w:type="dxa"/>
            <w:shd w:val="clear" w:color="auto" w:fill="FFFFFF"/>
          </w:tcPr>
          <w:p w:rsidR="00D66D6E" w:rsidRDefault="00D66D6E" w:rsidP="008A3435">
            <w:r>
              <w:t>1241222.38</w:t>
            </w:r>
          </w:p>
        </w:tc>
        <w:tc>
          <w:tcPr>
            <w:tcW w:w="1500" w:type="dxa"/>
            <w:shd w:val="clear" w:color="auto" w:fill="FFFFFF"/>
          </w:tcPr>
          <w:p w:rsidR="00D66D6E" w:rsidRDefault="00D66D6E" w:rsidP="008A3435">
            <w:r>
              <w:t>5621805.73</w:t>
            </w:r>
          </w:p>
        </w:tc>
        <w:tc>
          <w:tcPr>
            <w:tcW w:w="2500" w:type="dxa"/>
            <w:shd w:val="clear" w:color="auto" w:fill="FFFFFF"/>
          </w:tcPr>
          <w:p w:rsidR="00D66D6E" w:rsidRDefault="00D66D6E" w:rsidP="008A3435">
            <w:r>
              <w:t>105° 33' 47''</w:t>
            </w:r>
          </w:p>
        </w:tc>
        <w:tc>
          <w:tcPr>
            <w:tcW w:w="1500" w:type="dxa"/>
            <w:shd w:val="clear" w:color="auto" w:fill="FFFFFF"/>
          </w:tcPr>
          <w:p w:rsidR="00D66D6E" w:rsidRDefault="00D66D6E" w:rsidP="008A3435">
            <w:r>
              <w:t>441,79</w:t>
            </w:r>
          </w:p>
        </w:tc>
      </w:tr>
      <w:tr w:rsidR="00D66D6E" w:rsidTr="00AF7DCD">
        <w:tc>
          <w:tcPr>
            <w:tcW w:w="1000" w:type="dxa"/>
            <w:shd w:val="clear" w:color="auto" w:fill="FFFFFF"/>
          </w:tcPr>
          <w:p w:rsidR="00D66D6E" w:rsidRDefault="00D66D6E" w:rsidP="008A3435">
            <w:r>
              <w:t>199</w:t>
            </w:r>
          </w:p>
        </w:tc>
        <w:tc>
          <w:tcPr>
            <w:tcW w:w="1500" w:type="dxa"/>
            <w:shd w:val="clear" w:color="auto" w:fill="FFFFFF"/>
          </w:tcPr>
          <w:p w:rsidR="00D66D6E" w:rsidRDefault="00D66D6E" w:rsidP="008A3435">
            <w:r>
              <w:t>1241103.85</w:t>
            </w:r>
          </w:p>
        </w:tc>
        <w:tc>
          <w:tcPr>
            <w:tcW w:w="1500" w:type="dxa"/>
            <w:shd w:val="clear" w:color="auto" w:fill="FFFFFF"/>
          </w:tcPr>
          <w:p w:rsidR="00D66D6E" w:rsidRDefault="00D66D6E" w:rsidP="008A3435">
            <w:r>
              <w:t>5622231.32</w:t>
            </w:r>
          </w:p>
        </w:tc>
        <w:tc>
          <w:tcPr>
            <w:tcW w:w="2500" w:type="dxa"/>
            <w:shd w:val="clear" w:color="auto" w:fill="FFFFFF"/>
          </w:tcPr>
          <w:p w:rsidR="00D66D6E" w:rsidRDefault="00D66D6E" w:rsidP="008A3435">
            <w:r>
              <w:t>129° 47' 22''</w:t>
            </w:r>
          </w:p>
        </w:tc>
        <w:tc>
          <w:tcPr>
            <w:tcW w:w="1500" w:type="dxa"/>
            <w:shd w:val="clear" w:color="auto" w:fill="FFFFFF"/>
          </w:tcPr>
          <w:p w:rsidR="00D66D6E" w:rsidRDefault="00D66D6E" w:rsidP="008A3435">
            <w:r>
              <w:t>153,85</w:t>
            </w:r>
          </w:p>
        </w:tc>
      </w:tr>
      <w:tr w:rsidR="00D66D6E" w:rsidTr="00AF7DCD">
        <w:tc>
          <w:tcPr>
            <w:tcW w:w="1000" w:type="dxa"/>
            <w:shd w:val="clear" w:color="auto" w:fill="FFFFFF"/>
          </w:tcPr>
          <w:p w:rsidR="00D66D6E" w:rsidRDefault="00D66D6E" w:rsidP="008A3435">
            <w:r>
              <w:t>200</w:t>
            </w:r>
          </w:p>
        </w:tc>
        <w:tc>
          <w:tcPr>
            <w:tcW w:w="1500" w:type="dxa"/>
            <w:shd w:val="clear" w:color="auto" w:fill="FFFFFF"/>
          </w:tcPr>
          <w:p w:rsidR="00D66D6E" w:rsidRDefault="00D66D6E" w:rsidP="008A3435">
            <w:r>
              <w:t>1241005.39</w:t>
            </w:r>
          </w:p>
        </w:tc>
        <w:tc>
          <w:tcPr>
            <w:tcW w:w="1500" w:type="dxa"/>
            <w:shd w:val="clear" w:color="auto" w:fill="FFFFFF"/>
          </w:tcPr>
          <w:p w:rsidR="00D66D6E" w:rsidRDefault="00D66D6E" w:rsidP="008A3435">
            <w:r>
              <w:t>5622349.54</w:t>
            </w:r>
          </w:p>
        </w:tc>
        <w:tc>
          <w:tcPr>
            <w:tcW w:w="2500" w:type="dxa"/>
            <w:shd w:val="clear" w:color="auto" w:fill="FFFFFF"/>
          </w:tcPr>
          <w:p w:rsidR="00D66D6E" w:rsidRDefault="00D66D6E" w:rsidP="008A3435">
            <w:r>
              <w:t>107° 3' 9''</w:t>
            </w:r>
          </w:p>
        </w:tc>
        <w:tc>
          <w:tcPr>
            <w:tcW w:w="1500" w:type="dxa"/>
            <w:shd w:val="clear" w:color="auto" w:fill="FFFFFF"/>
          </w:tcPr>
          <w:p w:rsidR="00D66D6E" w:rsidRDefault="00D66D6E" w:rsidP="008A3435">
            <w:r>
              <w:t>583,64</w:t>
            </w:r>
          </w:p>
        </w:tc>
      </w:tr>
      <w:tr w:rsidR="00D66D6E" w:rsidTr="00AF7DCD">
        <w:tc>
          <w:tcPr>
            <w:tcW w:w="1000" w:type="dxa"/>
            <w:shd w:val="clear" w:color="auto" w:fill="FFFFFF"/>
          </w:tcPr>
          <w:p w:rsidR="00D66D6E" w:rsidRDefault="00D66D6E" w:rsidP="008A3435">
            <w:r>
              <w:t>201</w:t>
            </w:r>
          </w:p>
        </w:tc>
        <w:tc>
          <w:tcPr>
            <w:tcW w:w="1500" w:type="dxa"/>
            <w:shd w:val="clear" w:color="auto" w:fill="FFFFFF"/>
          </w:tcPr>
          <w:p w:rsidR="00D66D6E" w:rsidRDefault="00D66D6E" w:rsidP="008A3435">
            <w:r>
              <w:t>1240834.24</w:t>
            </w:r>
          </w:p>
        </w:tc>
        <w:tc>
          <w:tcPr>
            <w:tcW w:w="1500" w:type="dxa"/>
            <w:shd w:val="clear" w:color="auto" w:fill="FFFFFF"/>
          </w:tcPr>
          <w:p w:rsidR="00D66D6E" w:rsidRDefault="00D66D6E" w:rsidP="008A3435">
            <w:r>
              <w:t>5622907.52</w:t>
            </w:r>
          </w:p>
        </w:tc>
        <w:tc>
          <w:tcPr>
            <w:tcW w:w="2500" w:type="dxa"/>
            <w:shd w:val="clear" w:color="auto" w:fill="FFFFFF"/>
          </w:tcPr>
          <w:p w:rsidR="00D66D6E" w:rsidRDefault="00D66D6E" w:rsidP="008A3435">
            <w:r>
              <w:t>102° 34' 7''</w:t>
            </w:r>
          </w:p>
        </w:tc>
        <w:tc>
          <w:tcPr>
            <w:tcW w:w="1500" w:type="dxa"/>
            <w:shd w:val="clear" w:color="auto" w:fill="FFFFFF"/>
          </w:tcPr>
          <w:p w:rsidR="00D66D6E" w:rsidRDefault="00D66D6E" w:rsidP="008A3435">
            <w:r>
              <w:t>1 182,58</w:t>
            </w:r>
          </w:p>
        </w:tc>
      </w:tr>
      <w:tr w:rsidR="00D66D6E" w:rsidTr="00AF7DCD">
        <w:tc>
          <w:tcPr>
            <w:tcW w:w="1000" w:type="dxa"/>
            <w:shd w:val="clear" w:color="auto" w:fill="FFFFFF"/>
          </w:tcPr>
          <w:p w:rsidR="00D66D6E" w:rsidRDefault="00D66D6E" w:rsidP="008A3435">
            <w:r>
              <w:t>202</w:t>
            </w:r>
          </w:p>
        </w:tc>
        <w:tc>
          <w:tcPr>
            <w:tcW w:w="1500" w:type="dxa"/>
            <w:shd w:val="clear" w:color="auto" w:fill="FFFFFF"/>
          </w:tcPr>
          <w:p w:rsidR="00D66D6E" w:rsidRDefault="00D66D6E" w:rsidP="008A3435">
            <w:r>
              <w:t>1240576.9</w:t>
            </w:r>
          </w:p>
        </w:tc>
        <w:tc>
          <w:tcPr>
            <w:tcW w:w="1500" w:type="dxa"/>
            <w:shd w:val="clear" w:color="auto" w:fill="FFFFFF"/>
          </w:tcPr>
          <w:p w:rsidR="00D66D6E" w:rsidRDefault="00D66D6E" w:rsidP="008A3435">
            <w:r>
              <w:t>5624061.76</w:t>
            </w:r>
          </w:p>
        </w:tc>
        <w:tc>
          <w:tcPr>
            <w:tcW w:w="2500" w:type="dxa"/>
            <w:shd w:val="clear" w:color="auto" w:fill="FFFFFF"/>
          </w:tcPr>
          <w:p w:rsidR="00D66D6E" w:rsidRDefault="00D66D6E" w:rsidP="008A3435">
            <w:r>
              <w:t>97° 37' 33''</w:t>
            </w:r>
          </w:p>
        </w:tc>
        <w:tc>
          <w:tcPr>
            <w:tcW w:w="1500" w:type="dxa"/>
            <w:shd w:val="clear" w:color="auto" w:fill="FFFFFF"/>
          </w:tcPr>
          <w:p w:rsidR="00D66D6E" w:rsidRDefault="00D66D6E" w:rsidP="008A3435">
            <w:r>
              <w:t>190,58</w:t>
            </w:r>
          </w:p>
        </w:tc>
      </w:tr>
      <w:tr w:rsidR="00D66D6E" w:rsidTr="00AF7DCD">
        <w:tc>
          <w:tcPr>
            <w:tcW w:w="1000" w:type="dxa"/>
            <w:shd w:val="clear" w:color="auto" w:fill="FFFFFF"/>
          </w:tcPr>
          <w:p w:rsidR="00D66D6E" w:rsidRDefault="00D66D6E" w:rsidP="008A3435">
            <w:r>
              <w:t>203</w:t>
            </w:r>
          </w:p>
        </w:tc>
        <w:tc>
          <w:tcPr>
            <w:tcW w:w="1500" w:type="dxa"/>
            <w:shd w:val="clear" w:color="auto" w:fill="FFFFFF"/>
          </w:tcPr>
          <w:p w:rsidR="00D66D6E" w:rsidRDefault="00D66D6E" w:rsidP="008A3435">
            <w:r>
              <w:t>1240551.61</w:t>
            </w:r>
          </w:p>
        </w:tc>
        <w:tc>
          <w:tcPr>
            <w:tcW w:w="1500" w:type="dxa"/>
            <w:shd w:val="clear" w:color="auto" w:fill="FFFFFF"/>
          </w:tcPr>
          <w:p w:rsidR="00D66D6E" w:rsidRDefault="00D66D6E" w:rsidP="008A3435">
            <w:r>
              <w:t>5624250.65</w:t>
            </w:r>
          </w:p>
        </w:tc>
        <w:tc>
          <w:tcPr>
            <w:tcW w:w="2500" w:type="dxa"/>
            <w:shd w:val="clear" w:color="auto" w:fill="FFFFFF"/>
          </w:tcPr>
          <w:p w:rsidR="00D66D6E" w:rsidRDefault="00D66D6E" w:rsidP="008A3435">
            <w:r>
              <w:t>96° 20' 26''</w:t>
            </w:r>
          </w:p>
        </w:tc>
        <w:tc>
          <w:tcPr>
            <w:tcW w:w="1500" w:type="dxa"/>
            <w:shd w:val="clear" w:color="auto" w:fill="FFFFFF"/>
          </w:tcPr>
          <w:p w:rsidR="00D66D6E" w:rsidRDefault="00D66D6E" w:rsidP="008A3435">
            <w:r>
              <w:t>216,14</w:t>
            </w:r>
          </w:p>
        </w:tc>
      </w:tr>
      <w:tr w:rsidR="00D66D6E" w:rsidTr="00AF7DCD">
        <w:tc>
          <w:tcPr>
            <w:tcW w:w="1000" w:type="dxa"/>
            <w:shd w:val="clear" w:color="auto" w:fill="FFFFFF"/>
          </w:tcPr>
          <w:p w:rsidR="00D66D6E" w:rsidRDefault="00D66D6E" w:rsidP="008A3435">
            <w:r>
              <w:t>204</w:t>
            </w:r>
          </w:p>
        </w:tc>
        <w:tc>
          <w:tcPr>
            <w:tcW w:w="1500" w:type="dxa"/>
            <w:shd w:val="clear" w:color="auto" w:fill="FFFFFF"/>
          </w:tcPr>
          <w:p w:rsidR="00D66D6E" w:rsidRDefault="00D66D6E" w:rsidP="008A3435">
            <w:r>
              <w:t>1240527.74</w:t>
            </w:r>
          </w:p>
        </w:tc>
        <w:tc>
          <w:tcPr>
            <w:tcW w:w="1500" w:type="dxa"/>
            <w:shd w:val="clear" w:color="auto" w:fill="FFFFFF"/>
          </w:tcPr>
          <w:p w:rsidR="00D66D6E" w:rsidRDefault="00D66D6E" w:rsidP="008A3435">
            <w:r>
              <w:t>5624465.47</w:t>
            </w:r>
          </w:p>
        </w:tc>
        <w:tc>
          <w:tcPr>
            <w:tcW w:w="2500" w:type="dxa"/>
            <w:shd w:val="clear" w:color="auto" w:fill="FFFFFF"/>
          </w:tcPr>
          <w:p w:rsidR="00D66D6E" w:rsidRDefault="00D66D6E" w:rsidP="008A3435">
            <w:r>
              <w:t>87° 32' 35''</w:t>
            </w:r>
          </w:p>
        </w:tc>
        <w:tc>
          <w:tcPr>
            <w:tcW w:w="1500" w:type="dxa"/>
            <w:shd w:val="clear" w:color="auto" w:fill="FFFFFF"/>
          </w:tcPr>
          <w:p w:rsidR="00D66D6E" w:rsidRDefault="00D66D6E" w:rsidP="008A3435">
            <w:r>
              <w:t>217,4</w:t>
            </w:r>
          </w:p>
        </w:tc>
      </w:tr>
      <w:tr w:rsidR="00D66D6E" w:rsidTr="00AF7DCD">
        <w:tc>
          <w:tcPr>
            <w:tcW w:w="1000" w:type="dxa"/>
            <w:shd w:val="clear" w:color="auto" w:fill="FFFFFF"/>
          </w:tcPr>
          <w:p w:rsidR="00D66D6E" w:rsidRDefault="00D66D6E" w:rsidP="008A3435">
            <w:r>
              <w:t>205</w:t>
            </w:r>
          </w:p>
        </w:tc>
        <w:tc>
          <w:tcPr>
            <w:tcW w:w="1500" w:type="dxa"/>
            <w:shd w:val="clear" w:color="auto" w:fill="FFFFFF"/>
          </w:tcPr>
          <w:p w:rsidR="00D66D6E" w:rsidRDefault="00D66D6E" w:rsidP="008A3435">
            <w:r>
              <w:t>1240537.06</w:t>
            </w:r>
          </w:p>
        </w:tc>
        <w:tc>
          <w:tcPr>
            <w:tcW w:w="1500" w:type="dxa"/>
            <w:shd w:val="clear" w:color="auto" w:fill="FFFFFF"/>
          </w:tcPr>
          <w:p w:rsidR="00D66D6E" w:rsidRDefault="00D66D6E" w:rsidP="008A3435">
            <w:r>
              <w:t>5624682.67</w:t>
            </w:r>
          </w:p>
        </w:tc>
        <w:tc>
          <w:tcPr>
            <w:tcW w:w="2500" w:type="dxa"/>
            <w:shd w:val="clear" w:color="auto" w:fill="FFFFFF"/>
          </w:tcPr>
          <w:p w:rsidR="00D66D6E" w:rsidRDefault="00D66D6E" w:rsidP="008A3435">
            <w:r>
              <w:t>90° 28' 56''</w:t>
            </w:r>
          </w:p>
        </w:tc>
        <w:tc>
          <w:tcPr>
            <w:tcW w:w="1500" w:type="dxa"/>
            <w:shd w:val="clear" w:color="auto" w:fill="FFFFFF"/>
          </w:tcPr>
          <w:p w:rsidR="00D66D6E" w:rsidRDefault="00D66D6E" w:rsidP="008A3435">
            <w:r>
              <w:t>365,89</w:t>
            </w:r>
          </w:p>
        </w:tc>
      </w:tr>
      <w:tr w:rsidR="00D66D6E" w:rsidTr="00AF7DCD">
        <w:tc>
          <w:tcPr>
            <w:tcW w:w="1000" w:type="dxa"/>
            <w:shd w:val="clear" w:color="auto" w:fill="FFFFFF"/>
          </w:tcPr>
          <w:p w:rsidR="00D66D6E" w:rsidRDefault="00D66D6E" w:rsidP="008A3435">
            <w:r>
              <w:t>206</w:t>
            </w:r>
          </w:p>
        </w:tc>
        <w:tc>
          <w:tcPr>
            <w:tcW w:w="1500" w:type="dxa"/>
            <w:shd w:val="clear" w:color="auto" w:fill="FFFFFF"/>
          </w:tcPr>
          <w:p w:rsidR="00D66D6E" w:rsidRDefault="00D66D6E" w:rsidP="008A3435">
            <w:r>
              <w:t>1240533.98</w:t>
            </w:r>
          </w:p>
        </w:tc>
        <w:tc>
          <w:tcPr>
            <w:tcW w:w="1500" w:type="dxa"/>
            <w:shd w:val="clear" w:color="auto" w:fill="FFFFFF"/>
          </w:tcPr>
          <w:p w:rsidR="00D66D6E" w:rsidRDefault="00D66D6E" w:rsidP="008A3435">
            <w:r>
              <w:t>5625048.55</w:t>
            </w:r>
          </w:p>
        </w:tc>
        <w:tc>
          <w:tcPr>
            <w:tcW w:w="2500" w:type="dxa"/>
            <w:shd w:val="clear" w:color="auto" w:fill="FFFFFF"/>
          </w:tcPr>
          <w:p w:rsidR="00D66D6E" w:rsidRDefault="00D66D6E" w:rsidP="008A3435">
            <w:r>
              <w:t>87° 57' 38''</w:t>
            </w:r>
          </w:p>
        </w:tc>
        <w:tc>
          <w:tcPr>
            <w:tcW w:w="1500" w:type="dxa"/>
            <w:shd w:val="clear" w:color="auto" w:fill="FFFFFF"/>
          </w:tcPr>
          <w:p w:rsidR="00D66D6E" w:rsidRDefault="00D66D6E" w:rsidP="008A3435">
            <w:r>
              <w:t>205,42</w:t>
            </w:r>
          </w:p>
        </w:tc>
      </w:tr>
      <w:tr w:rsidR="00D66D6E" w:rsidTr="00AF7DCD">
        <w:tc>
          <w:tcPr>
            <w:tcW w:w="1000" w:type="dxa"/>
            <w:shd w:val="clear" w:color="auto" w:fill="FFFFFF"/>
          </w:tcPr>
          <w:p w:rsidR="00D66D6E" w:rsidRDefault="00D66D6E" w:rsidP="008A3435">
            <w:r>
              <w:t>207</w:t>
            </w:r>
          </w:p>
        </w:tc>
        <w:tc>
          <w:tcPr>
            <w:tcW w:w="1500" w:type="dxa"/>
            <w:shd w:val="clear" w:color="auto" w:fill="FFFFFF"/>
          </w:tcPr>
          <w:p w:rsidR="00D66D6E" w:rsidRDefault="00D66D6E" w:rsidP="008A3435">
            <w:r>
              <w:t>1240541.29</w:t>
            </w:r>
          </w:p>
        </w:tc>
        <w:tc>
          <w:tcPr>
            <w:tcW w:w="1500" w:type="dxa"/>
            <w:shd w:val="clear" w:color="auto" w:fill="FFFFFF"/>
          </w:tcPr>
          <w:p w:rsidR="00D66D6E" w:rsidRDefault="00D66D6E" w:rsidP="008A3435">
            <w:r>
              <w:t>5625253.84</w:t>
            </w:r>
          </w:p>
        </w:tc>
        <w:tc>
          <w:tcPr>
            <w:tcW w:w="2500" w:type="dxa"/>
            <w:shd w:val="clear" w:color="auto" w:fill="FFFFFF"/>
          </w:tcPr>
          <w:p w:rsidR="00D66D6E" w:rsidRDefault="00D66D6E" w:rsidP="008A3435">
            <w:r>
              <w:t>91° 23' 8''</w:t>
            </w:r>
          </w:p>
        </w:tc>
        <w:tc>
          <w:tcPr>
            <w:tcW w:w="1500" w:type="dxa"/>
            <w:shd w:val="clear" w:color="auto" w:fill="FFFFFF"/>
          </w:tcPr>
          <w:p w:rsidR="00D66D6E" w:rsidRDefault="00D66D6E" w:rsidP="008A3435">
            <w:r>
              <w:t>266,75</w:t>
            </w:r>
          </w:p>
        </w:tc>
      </w:tr>
      <w:tr w:rsidR="00D66D6E" w:rsidTr="00AF7DCD">
        <w:tc>
          <w:tcPr>
            <w:tcW w:w="1000" w:type="dxa"/>
            <w:shd w:val="clear" w:color="auto" w:fill="FFFFFF"/>
          </w:tcPr>
          <w:p w:rsidR="00D66D6E" w:rsidRDefault="00D66D6E" w:rsidP="008A3435">
            <w:r>
              <w:t>208</w:t>
            </w:r>
          </w:p>
        </w:tc>
        <w:tc>
          <w:tcPr>
            <w:tcW w:w="1500" w:type="dxa"/>
            <w:shd w:val="clear" w:color="auto" w:fill="FFFFFF"/>
          </w:tcPr>
          <w:p w:rsidR="00D66D6E" w:rsidRDefault="00D66D6E" w:rsidP="008A3435">
            <w:r>
              <w:t>1240534.84</w:t>
            </w:r>
          </w:p>
        </w:tc>
        <w:tc>
          <w:tcPr>
            <w:tcW w:w="1500" w:type="dxa"/>
            <w:shd w:val="clear" w:color="auto" w:fill="FFFFFF"/>
          </w:tcPr>
          <w:p w:rsidR="00D66D6E" w:rsidRDefault="00D66D6E" w:rsidP="008A3435">
            <w:r>
              <w:t>5625520.51</w:t>
            </w:r>
          </w:p>
        </w:tc>
        <w:tc>
          <w:tcPr>
            <w:tcW w:w="2500" w:type="dxa"/>
            <w:shd w:val="clear" w:color="auto" w:fill="FFFFFF"/>
          </w:tcPr>
          <w:p w:rsidR="00D66D6E" w:rsidRDefault="00D66D6E" w:rsidP="008A3435">
            <w:r>
              <w:t>89° 11' 21''</w:t>
            </w:r>
          </w:p>
        </w:tc>
        <w:tc>
          <w:tcPr>
            <w:tcW w:w="1500" w:type="dxa"/>
            <w:shd w:val="clear" w:color="auto" w:fill="FFFFFF"/>
          </w:tcPr>
          <w:p w:rsidR="00D66D6E" w:rsidRDefault="00D66D6E" w:rsidP="008A3435">
            <w:r>
              <w:t>152,66</w:t>
            </w:r>
          </w:p>
        </w:tc>
      </w:tr>
      <w:tr w:rsidR="00D66D6E" w:rsidTr="00AF7DCD">
        <w:tc>
          <w:tcPr>
            <w:tcW w:w="1000" w:type="dxa"/>
            <w:shd w:val="clear" w:color="auto" w:fill="FFFFFF"/>
          </w:tcPr>
          <w:p w:rsidR="00D66D6E" w:rsidRDefault="00D66D6E" w:rsidP="008A3435">
            <w:r>
              <w:t>209</w:t>
            </w:r>
          </w:p>
        </w:tc>
        <w:tc>
          <w:tcPr>
            <w:tcW w:w="1500" w:type="dxa"/>
            <w:shd w:val="clear" w:color="auto" w:fill="FFFFFF"/>
          </w:tcPr>
          <w:p w:rsidR="00D66D6E" w:rsidRDefault="00D66D6E" w:rsidP="008A3435">
            <w:r>
              <w:t>1240537</w:t>
            </w:r>
          </w:p>
        </w:tc>
        <w:tc>
          <w:tcPr>
            <w:tcW w:w="1500" w:type="dxa"/>
            <w:shd w:val="clear" w:color="auto" w:fill="FFFFFF"/>
          </w:tcPr>
          <w:p w:rsidR="00D66D6E" w:rsidRDefault="00D66D6E" w:rsidP="008A3435">
            <w:r>
              <w:t>5625673.15</w:t>
            </w:r>
          </w:p>
        </w:tc>
        <w:tc>
          <w:tcPr>
            <w:tcW w:w="2500" w:type="dxa"/>
            <w:shd w:val="clear" w:color="auto" w:fill="FFFFFF"/>
          </w:tcPr>
          <w:p w:rsidR="00D66D6E" w:rsidRDefault="00D66D6E" w:rsidP="008A3435">
            <w:r>
              <w:t>89° 28' 13''</w:t>
            </w:r>
          </w:p>
        </w:tc>
        <w:tc>
          <w:tcPr>
            <w:tcW w:w="1500" w:type="dxa"/>
            <w:shd w:val="clear" w:color="auto" w:fill="FFFFFF"/>
          </w:tcPr>
          <w:p w:rsidR="00D66D6E" w:rsidRDefault="00D66D6E" w:rsidP="008A3435">
            <w:r>
              <w:t>648,96</w:t>
            </w:r>
          </w:p>
        </w:tc>
      </w:tr>
      <w:tr w:rsidR="00D66D6E" w:rsidTr="00AF7DCD">
        <w:tc>
          <w:tcPr>
            <w:tcW w:w="1000" w:type="dxa"/>
            <w:shd w:val="clear" w:color="auto" w:fill="FFFFFF"/>
          </w:tcPr>
          <w:p w:rsidR="00D66D6E" w:rsidRDefault="00D66D6E" w:rsidP="008A3435">
            <w:r>
              <w:t>210</w:t>
            </w:r>
          </w:p>
        </w:tc>
        <w:tc>
          <w:tcPr>
            <w:tcW w:w="1500" w:type="dxa"/>
            <w:shd w:val="clear" w:color="auto" w:fill="FFFFFF"/>
          </w:tcPr>
          <w:p w:rsidR="00D66D6E" w:rsidRDefault="00D66D6E" w:rsidP="008A3435">
            <w:r>
              <w:t>1240543</w:t>
            </w:r>
          </w:p>
        </w:tc>
        <w:tc>
          <w:tcPr>
            <w:tcW w:w="1500" w:type="dxa"/>
            <w:shd w:val="clear" w:color="auto" w:fill="FFFFFF"/>
          </w:tcPr>
          <w:p w:rsidR="00D66D6E" w:rsidRDefault="00D66D6E" w:rsidP="008A3435">
            <w:r>
              <w:t>5626322.08</w:t>
            </w:r>
          </w:p>
        </w:tc>
        <w:tc>
          <w:tcPr>
            <w:tcW w:w="2500" w:type="dxa"/>
            <w:shd w:val="clear" w:color="auto" w:fill="FFFFFF"/>
          </w:tcPr>
          <w:p w:rsidR="00D66D6E" w:rsidRDefault="00D66D6E" w:rsidP="008A3435">
            <w:r>
              <w:t>89° 47' 30''</w:t>
            </w:r>
          </w:p>
        </w:tc>
        <w:tc>
          <w:tcPr>
            <w:tcW w:w="1500" w:type="dxa"/>
            <w:shd w:val="clear" w:color="auto" w:fill="FFFFFF"/>
          </w:tcPr>
          <w:p w:rsidR="00D66D6E" w:rsidRDefault="00D66D6E" w:rsidP="008A3435">
            <w:r>
              <w:t>511,71</w:t>
            </w:r>
          </w:p>
        </w:tc>
      </w:tr>
      <w:tr w:rsidR="00D66D6E" w:rsidTr="00AF7DCD">
        <w:tc>
          <w:tcPr>
            <w:tcW w:w="1000" w:type="dxa"/>
            <w:shd w:val="clear" w:color="auto" w:fill="FFFFFF"/>
          </w:tcPr>
          <w:p w:rsidR="00D66D6E" w:rsidRDefault="00D66D6E" w:rsidP="008A3435">
            <w:r>
              <w:t>211</w:t>
            </w:r>
          </w:p>
        </w:tc>
        <w:tc>
          <w:tcPr>
            <w:tcW w:w="1500" w:type="dxa"/>
            <w:shd w:val="clear" w:color="auto" w:fill="FFFFFF"/>
          </w:tcPr>
          <w:p w:rsidR="00D66D6E" w:rsidRDefault="00D66D6E" w:rsidP="008A3435">
            <w:r>
              <w:t>1240544.86</w:t>
            </w:r>
          </w:p>
        </w:tc>
        <w:tc>
          <w:tcPr>
            <w:tcW w:w="1500" w:type="dxa"/>
            <w:shd w:val="clear" w:color="auto" w:fill="FFFFFF"/>
          </w:tcPr>
          <w:p w:rsidR="00D66D6E" w:rsidRDefault="00D66D6E" w:rsidP="008A3435">
            <w:r>
              <w:t>5626833.79</w:t>
            </w:r>
          </w:p>
        </w:tc>
        <w:tc>
          <w:tcPr>
            <w:tcW w:w="2500" w:type="dxa"/>
            <w:shd w:val="clear" w:color="auto" w:fill="FFFFFF"/>
          </w:tcPr>
          <w:p w:rsidR="00D66D6E" w:rsidRDefault="00D66D6E" w:rsidP="008A3435">
            <w:r>
              <w:t>88° 37' 58''</w:t>
            </w:r>
          </w:p>
        </w:tc>
        <w:tc>
          <w:tcPr>
            <w:tcW w:w="1500" w:type="dxa"/>
            <w:shd w:val="clear" w:color="auto" w:fill="FFFFFF"/>
          </w:tcPr>
          <w:p w:rsidR="00D66D6E" w:rsidRDefault="00D66D6E" w:rsidP="008A3435">
            <w:r>
              <w:t>295,47</w:t>
            </w:r>
          </w:p>
        </w:tc>
      </w:tr>
      <w:tr w:rsidR="00D66D6E" w:rsidTr="00AF7DCD">
        <w:tc>
          <w:tcPr>
            <w:tcW w:w="1000" w:type="dxa"/>
            <w:shd w:val="clear" w:color="auto" w:fill="FFFFFF"/>
          </w:tcPr>
          <w:p w:rsidR="00D66D6E" w:rsidRDefault="00D66D6E" w:rsidP="008A3435">
            <w:r>
              <w:t>212</w:t>
            </w:r>
          </w:p>
        </w:tc>
        <w:tc>
          <w:tcPr>
            <w:tcW w:w="1500" w:type="dxa"/>
            <w:shd w:val="clear" w:color="auto" w:fill="FFFFFF"/>
          </w:tcPr>
          <w:p w:rsidR="00D66D6E" w:rsidRDefault="00D66D6E" w:rsidP="008A3435">
            <w:r>
              <w:t>1240551.91</w:t>
            </w:r>
          </w:p>
        </w:tc>
        <w:tc>
          <w:tcPr>
            <w:tcW w:w="1500" w:type="dxa"/>
            <w:shd w:val="clear" w:color="auto" w:fill="FFFFFF"/>
          </w:tcPr>
          <w:p w:rsidR="00D66D6E" w:rsidRDefault="00D66D6E" w:rsidP="008A3435">
            <w:r>
              <w:t>5627129.18</w:t>
            </w:r>
          </w:p>
        </w:tc>
        <w:tc>
          <w:tcPr>
            <w:tcW w:w="2500" w:type="dxa"/>
            <w:shd w:val="clear" w:color="auto" w:fill="FFFFFF"/>
          </w:tcPr>
          <w:p w:rsidR="00D66D6E" w:rsidRDefault="00D66D6E" w:rsidP="008A3435">
            <w:r>
              <w:t>90° 1' 5''</w:t>
            </w:r>
          </w:p>
        </w:tc>
        <w:tc>
          <w:tcPr>
            <w:tcW w:w="1500" w:type="dxa"/>
            <w:shd w:val="clear" w:color="auto" w:fill="FFFFFF"/>
          </w:tcPr>
          <w:p w:rsidR="00D66D6E" w:rsidRDefault="00D66D6E" w:rsidP="008A3435">
            <w:r>
              <w:t>95,04</w:t>
            </w:r>
          </w:p>
        </w:tc>
      </w:tr>
      <w:tr w:rsidR="00D66D6E" w:rsidTr="00AF7DCD">
        <w:tc>
          <w:tcPr>
            <w:tcW w:w="1000" w:type="dxa"/>
            <w:shd w:val="clear" w:color="auto" w:fill="FFFFFF"/>
          </w:tcPr>
          <w:p w:rsidR="00D66D6E" w:rsidRDefault="00D66D6E" w:rsidP="008A3435">
            <w:r>
              <w:t>213</w:t>
            </w:r>
          </w:p>
        </w:tc>
        <w:tc>
          <w:tcPr>
            <w:tcW w:w="1500" w:type="dxa"/>
            <w:shd w:val="clear" w:color="auto" w:fill="FFFFFF"/>
          </w:tcPr>
          <w:p w:rsidR="00D66D6E" w:rsidRDefault="00D66D6E" w:rsidP="008A3435">
            <w:r>
              <w:t>1240551.88</w:t>
            </w:r>
          </w:p>
        </w:tc>
        <w:tc>
          <w:tcPr>
            <w:tcW w:w="1500" w:type="dxa"/>
            <w:shd w:val="clear" w:color="auto" w:fill="FFFFFF"/>
          </w:tcPr>
          <w:p w:rsidR="00D66D6E" w:rsidRDefault="00D66D6E" w:rsidP="008A3435">
            <w:r>
              <w:t>5627224.22</w:t>
            </w:r>
          </w:p>
        </w:tc>
        <w:tc>
          <w:tcPr>
            <w:tcW w:w="2500" w:type="dxa"/>
            <w:shd w:val="clear" w:color="auto" w:fill="FFFFFF"/>
          </w:tcPr>
          <w:p w:rsidR="00D66D6E" w:rsidRDefault="00D66D6E" w:rsidP="008A3435">
            <w:r>
              <w:t>87° 13' 39''</w:t>
            </w:r>
          </w:p>
        </w:tc>
        <w:tc>
          <w:tcPr>
            <w:tcW w:w="1500" w:type="dxa"/>
            <w:shd w:val="clear" w:color="auto" w:fill="FFFFFF"/>
          </w:tcPr>
          <w:p w:rsidR="00D66D6E" w:rsidRDefault="00D66D6E" w:rsidP="008A3435">
            <w:r>
              <w:t>504,85</w:t>
            </w:r>
          </w:p>
        </w:tc>
      </w:tr>
      <w:tr w:rsidR="00D66D6E" w:rsidTr="00AF7DCD">
        <w:tc>
          <w:tcPr>
            <w:tcW w:w="1000" w:type="dxa"/>
            <w:shd w:val="clear" w:color="auto" w:fill="FFFFFF"/>
          </w:tcPr>
          <w:p w:rsidR="00D66D6E" w:rsidRDefault="00D66D6E" w:rsidP="008A3435">
            <w:r>
              <w:t>214</w:t>
            </w:r>
          </w:p>
        </w:tc>
        <w:tc>
          <w:tcPr>
            <w:tcW w:w="1500" w:type="dxa"/>
            <w:shd w:val="clear" w:color="auto" w:fill="FFFFFF"/>
          </w:tcPr>
          <w:p w:rsidR="00D66D6E" w:rsidRDefault="00D66D6E" w:rsidP="008A3435">
            <w:r>
              <w:t>1240576.3</w:t>
            </w:r>
          </w:p>
        </w:tc>
        <w:tc>
          <w:tcPr>
            <w:tcW w:w="1500" w:type="dxa"/>
            <w:shd w:val="clear" w:color="auto" w:fill="FFFFFF"/>
          </w:tcPr>
          <w:p w:rsidR="00D66D6E" w:rsidRDefault="00D66D6E" w:rsidP="008A3435">
            <w:r>
              <w:t>5627728.48</w:t>
            </w:r>
          </w:p>
        </w:tc>
        <w:tc>
          <w:tcPr>
            <w:tcW w:w="2500" w:type="dxa"/>
            <w:shd w:val="clear" w:color="auto" w:fill="FFFFFF"/>
          </w:tcPr>
          <w:p w:rsidR="00D66D6E" w:rsidRDefault="00D66D6E" w:rsidP="008A3435">
            <w:r>
              <w:t>181° 26' 23''</w:t>
            </w:r>
          </w:p>
        </w:tc>
        <w:tc>
          <w:tcPr>
            <w:tcW w:w="1500" w:type="dxa"/>
            <w:shd w:val="clear" w:color="auto" w:fill="FFFFFF"/>
          </w:tcPr>
          <w:p w:rsidR="00D66D6E" w:rsidRDefault="00D66D6E" w:rsidP="008A3435">
            <w:r>
              <w:t>33,43</w:t>
            </w:r>
          </w:p>
        </w:tc>
      </w:tr>
      <w:tr w:rsidR="00D66D6E" w:rsidTr="00AF7DCD">
        <w:tc>
          <w:tcPr>
            <w:tcW w:w="1000" w:type="dxa"/>
            <w:shd w:val="clear" w:color="auto" w:fill="FFFFFF"/>
          </w:tcPr>
          <w:p w:rsidR="00D66D6E" w:rsidRDefault="00D66D6E" w:rsidP="008A3435">
            <w:r>
              <w:t>215</w:t>
            </w:r>
          </w:p>
        </w:tc>
        <w:tc>
          <w:tcPr>
            <w:tcW w:w="1500" w:type="dxa"/>
            <w:shd w:val="clear" w:color="auto" w:fill="FFFFFF"/>
          </w:tcPr>
          <w:p w:rsidR="00D66D6E" w:rsidRDefault="00D66D6E" w:rsidP="008A3435">
            <w:r>
              <w:t>1240542.88</w:t>
            </w:r>
          </w:p>
        </w:tc>
        <w:tc>
          <w:tcPr>
            <w:tcW w:w="1500" w:type="dxa"/>
            <w:shd w:val="clear" w:color="auto" w:fill="FFFFFF"/>
          </w:tcPr>
          <w:p w:rsidR="00D66D6E" w:rsidRDefault="00D66D6E" w:rsidP="008A3435">
            <w:r>
              <w:t>5627727.64</w:t>
            </w:r>
          </w:p>
        </w:tc>
        <w:tc>
          <w:tcPr>
            <w:tcW w:w="2500" w:type="dxa"/>
            <w:shd w:val="clear" w:color="auto" w:fill="FFFFFF"/>
          </w:tcPr>
          <w:p w:rsidR="00D66D6E" w:rsidRDefault="00D66D6E" w:rsidP="008A3435">
            <w:r>
              <w:t>132° 41' 28''</w:t>
            </w:r>
          </w:p>
        </w:tc>
        <w:tc>
          <w:tcPr>
            <w:tcW w:w="1500" w:type="dxa"/>
            <w:shd w:val="clear" w:color="auto" w:fill="FFFFFF"/>
          </w:tcPr>
          <w:p w:rsidR="00D66D6E" w:rsidRDefault="00D66D6E" w:rsidP="008A3435">
            <w:r>
              <w:t>754,77</w:t>
            </w:r>
          </w:p>
        </w:tc>
      </w:tr>
      <w:tr w:rsidR="00D66D6E" w:rsidTr="00AF7DCD">
        <w:tc>
          <w:tcPr>
            <w:tcW w:w="1000" w:type="dxa"/>
            <w:shd w:val="clear" w:color="auto" w:fill="FFFFFF"/>
          </w:tcPr>
          <w:p w:rsidR="00D66D6E" w:rsidRDefault="00D66D6E" w:rsidP="008A3435">
            <w:r>
              <w:t>216</w:t>
            </w:r>
          </w:p>
        </w:tc>
        <w:tc>
          <w:tcPr>
            <w:tcW w:w="1500" w:type="dxa"/>
            <w:shd w:val="clear" w:color="auto" w:fill="FFFFFF"/>
          </w:tcPr>
          <w:p w:rsidR="00D66D6E" w:rsidRDefault="00D66D6E" w:rsidP="008A3435">
            <w:r>
              <w:t>1240031.11</w:t>
            </w:r>
          </w:p>
        </w:tc>
        <w:tc>
          <w:tcPr>
            <w:tcW w:w="1500" w:type="dxa"/>
            <w:shd w:val="clear" w:color="auto" w:fill="FFFFFF"/>
          </w:tcPr>
          <w:p w:rsidR="00D66D6E" w:rsidRDefault="00D66D6E" w:rsidP="008A3435">
            <w:r>
              <w:t>5628282.41</w:t>
            </w:r>
          </w:p>
        </w:tc>
        <w:tc>
          <w:tcPr>
            <w:tcW w:w="2500" w:type="dxa"/>
            <w:shd w:val="clear" w:color="auto" w:fill="FFFFFF"/>
          </w:tcPr>
          <w:p w:rsidR="00D66D6E" w:rsidRDefault="00D66D6E" w:rsidP="008A3435">
            <w:r>
              <w:t>276° 11' 44''</w:t>
            </w:r>
          </w:p>
        </w:tc>
        <w:tc>
          <w:tcPr>
            <w:tcW w:w="1500" w:type="dxa"/>
            <w:shd w:val="clear" w:color="auto" w:fill="FFFFFF"/>
          </w:tcPr>
          <w:p w:rsidR="00D66D6E" w:rsidRDefault="00D66D6E" w:rsidP="008A3435">
            <w:r>
              <w:t>4 236,64</w:t>
            </w:r>
          </w:p>
        </w:tc>
      </w:tr>
      <w:tr w:rsidR="00D66D6E" w:rsidTr="00AF7DCD">
        <w:tc>
          <w:tcPr>
            <w:tcW w:w="1000" w:type="dxa"/>
            <w:shd w:val="clear" w:color="auto" w:fill="FFFFFF"/>
          </w:tcPr>
          <w:p w:rsidR="00D66D6E" w:rsidRDefault="00D66D6E" w:rsidP="008A3435">
            <w:r>
              <w:t>217</w:t>
            </w:r>
          </w:p>
        </w:tc>
        <w:tc>
          <w:tcPr>
            <w:tcW w:w="1500" w:type="dxa"/>
            <w:shd w:val="clear" w:color="auto" w:fill="FFFFFF"/>
          </w:tcPr>
          <w:p w:rsidR="00D66D6E" w:rsidRDefault="00D66D6E" w:rsidP="008A3435">
            <w:r>
              <w:t>1240488.34</w:t>
            </w:r>
          </w:p>
        </w:tc>
        <w:tc>
          <w:tcPr>
            <w:tcW w:w="1500" w:type="dxa"/>
            <w:shd w:val="clear" w:color="auto" w:fill="FFFFFF"/>
          </w:tcPr>
          <w:p w:rsidR="00D66D6E" w:rsidRDefault="00D66D6E" w:rsidP="008A3435">
            <w:r>
              <w:t>5624070.52</w:t>
            </w:r>
          </w:p>
        </w:tc>
        <w:tc>
          <w:tcPr>
            <w:tcW w:w="2500" w:type="dxa"/>
            <w:shd w:val="clear" w:color="auto" w:fill="FFFFFF"/>
          </w:tcPr>
          <w:p w:rsidR="00D66D6E" w:rsidRDefault="00D66D6E" w:rsidP="008A3435">
            <w:r>
              <w:t>266° 53' 56''</w:t>
            </w:r>
          </w:p>
        </w:tc>
        <w:tc>
          <w:tcPr>
            <w:tcW w:w="1500" w:type="dxa"/>
            <w:shd w:val="clear" w:color="auto" w:fill="FFFFFF"/>
          </w:tcPr>
          <w:p w:rsidR="00D66D6E" w:rsidRDefault="00D66D6E" w:rsidP="008A3435">
            <w:r>
              <w:t>1 540,33</w:t>
            </w:r>
          </w:p>
        </w:tc>
      </w:tr>
      <w:tr w:rsidR="00D66D6E" w:rsidTr="00AF7DCD">
        <w:tc>
          <w:tcPr>
            <w:tcW w:w="1000" w:type="dxa"/>
            <w:shd w:val="clear" w:color="auto" w:fill="FFFFFF"/>
          </w:tcPr>
          <w:p w:rsidR="00D66D6E" w:rsidRDefault="00D66D6E" w:rsidP="008A3435">
            <w:r>
              <w:t>218</w:t>
            </w:r>
          </w:p>
        </w:tc>
        <w:tc>
          <w:tcPr>
            <w:tcW w:w="1500" w:type="dxa"/>
            <w:shd w:val="clear" w:color="auto" w:fill="FFFFFF"/>
          </w:tcPr>
          <w:p w:rsidR="00D66D6E" w:rsidRDefault="00D66D6E" w:rsidP="008A3435">
            <w:r>
              <w:t>1240405.01</w:t>
            </w:r>
          </w:p>
        </w:tc>
        <w:tc>
          <w:tcPr>
            <w:tcW w:w="1500" w:type="dxa"/>
            <w:shd w:val="clear" w:color="auto" w:fill="FFFFFF"/>
          </w:tcPr>
          <w:p w:rsidR="00D66D6E" w:rsidRDefault="00D66D6E" w:rsidP="008A3435">
            <w:r>
              <w:t>5622532.45</w:t>
            </w:r>
          </w:p>
        </w:tc>
        <w:tc>
          <w:tcPr>
            <w:tcW w:w="2500" w:type="dxa"/>
            <w:shd w:val="clear" w:color="auto" w:fill="FFFFFF"/>
          </w:tcPr>
          <w:p w:rsidR="00D66D6E" w:rsidRDefault="00D66D6E" w:rsidP="008A3435">
            <w:r>
              <w:t>185° 40' 1''</w:t>
            </w:r>
          </w:p>
        </w:tc>
        <w:tc>
          <w:tcPr>
            <w:tcW w:w="1500" w:type="dxa"/>
            <w:shd w:val="clear" w:color="auto" w:fill="FFFFFF"/>
          </w:tcPr>
          <w:p w:rsidR="00D66D6E" w:rsidRDefault="00D66D6E" w:rsidP="008A3435">
            <w:r>
              <w:t>1 769,33</w:t>
            </w:r>
          </w:p>
        </w:tc>
      </w:tr>
      <w:tr w:rsidR="00D66D6E" w:rsidTr="00AF7DCD">
        <w:tc>
          <w:tcPr>
            <w:tcW w:w="1000" w:type="dxa"/>
            <w:shd w:val="clear" w:color="auto" w:fill="FFFFFF"/>
          </w:tcPr>
          <w:p w:rsidR="00D66D6E" w:rsidRDefault="00D66D6E" w:rsidP="008A3435">
            <w:r>
              <w:t>219</w:t>
            </w:r>
          </w:p>
        </w:tc>
        <w:tc>
          <w:tcPr>
            <w:tcW w:w="1500" w:type="dxa"/>
            <w:shd w:val="clear" w:color="auto" w:fill="FFFFFF"/>
          </w:tcPr>
          <w:p w:rsidR="00D66D6E" w:rsidRDefault="00D66D6E" w:rsidP="008A3435">
            <w:r>
              <w:t>1238644.33</w:t>
            </w:r>
          </w:p>
        </w:tc>
        <w:tc>
          <w:tcPr>
            <w:tcW w:w="1500" w:type="dxa"/>
            <w:shd w:val="clear" w:color="auto" w:fill="FFFFFF"/>
          </w:tcPr>
          <w:p w:rsidR="00D66D6E" w:rsidRDefault="00D66D6E" w:rsidP="008A3435">
            <w:r>
              <w:t>5622357.74</w:t>
            </w:r>
          </w:p>
        </w:tc>
        <w:tc>
          <w:tcPr>
            <w:tcW w:w="2500" w:type="dxa"/>
            <w:shd w:val="clear" w:color="auto" w:fill="FFFFFF"/>
          </w:tcPr>
          <w:p w:rsidR="00D66D6E" w:rsidRDefault="00D66D6E" w:rsidP="008A3435">
            <w:r>
              <w:t>189° 0' 46''</w:t>
            </w:r>
          </w:p>
        </w:tc>
        <w:tc>
          <w:tcPr>
            <w:tcW w:w="1500" w:type="dxa"/>
            <w:shd w:val="clear" w:color="auto" w:fill="FFFFFF"/>
          </w:tcPr>
          <w:p w:rsidR="00D66D6E" w:rsidRDefault="00D66D6E" w:rsidP="008A3435">
            <w:r>
              <w:t>1 645,45</w:t>
            </w:r>
          </w:p>
        </w:tc>
      </w:tr>
      <w:tr w:rsidR="00D66D6E" w:rsidTr="00AF7DCD">
        <w:tc>
          <w:tcPr>
            <w:tcW w:w="1000" w:type="dxa"/>
            <w:shd w:val="clear" w:color="auto" w:fill="FFFFFF"/>
          </w:tcPr>
          <w:p w:rsidR="00D66D6E" w:rsidRDefault="00D66D6E" w:rsidP="008A3435">
            <w:r>
              <w:t>220</w:t>
            </w:r>
          </w:p>
        </w:tc>
        <w:tc>
          <w:tcPr>
            <w:tcW w:w="1500" w:type="dxa"/>
            <w:shd w:val="clear" w:color="auto" w:fill="FFFFFF"/>
          </w:tcPr>
          <w:p w:rsidR="00D66D6E" w:rsidRDefault="00D66D6E" w:rsidP="008A3435">
            <w:r>
              <w:t>1237019.2</w:t>
            </w:r>
          </w:p>
        </w:tc>
        <w:tc>
          <w:tcPr>
            <w:tcW w:w="1500" w:type="dxa"/>
            <w:shd w:val="clear" w:color="auto" w:fill="FFFFFF"/>
          </w:tcPr>
          <w:p w:rsidR="00D66D6E" w:rsidRDefault="00D66D6E" w:rsidP="008A3435">
            <w:r>
              <w:t>5622099.97</w:t>
            </w:r>
          </w:p>
        </w:tc>
        <w:tc>
          <w:tcPr>
            <w:tcW w:w="2500" w:type="dxa"/>
            <w:shd w:val="clear" w:color="auto" w:fill="FFFFFF"/>
          </w:tcPr>
          <w:p w:rsidR="00D66D6E" w:rsidRDefault="00D66D6E" w:rsidP="008A3435">
            <w:r>
              <w:t>175° 36' 31''</w:t>
            </w:r>
          </w:p>
        </w:tc>
        <w:tc>
          <w:tcPr>
            <w:tcW w:w="1500" w:type="dxa"/>
            <w:shd w:val="clear" w:color="auto" w:fill="FFFFFF"/>
          </w:tcPr>
          <w:p w:rsidR="00D66D6E" w:rsidRDefault="00D66D6E" w:rsidP="008A3435">
            <w:r>
              <w:t>743,27</w:t>
            </w:r>
          </w:p>
        </w:tc>
      </w:tr>
      <w:tr w:rsidR="00D66D6E" w:rsidTr="00AF7DCD">
        <w:tc>
          <w:tcPr>
            <w:tcW w:w="1000" w:type="dxa"/>
            <w:shd w:val="clear" w:color="auto" w:fill="FFFFFF"/>
          </w:tcPr>
          <w:p w:rsidR="00D66D6E" w:rsidRDefault="00D66D6E" w:rsidP="008A3435">
            <w:r>
              <w:t>221</w:t>
            </w:r>
          </w:p>
        </w:tc>
        <w:tc>
          <w:tcPr>
            <w:tcW w:w="1500" w:type="dxa"/>
            <w:shd w:val="clear" w:color="auto" w:fill="FFFFFF"/>
          </w:tcPr>
          <w:p w:rsidR="00D66D6E" w:rsidRDefault="00D66D6E" w:rsidP="008A3435">
            <w:r>
              <w:t>1236278.11</w:t>
            </w:r>
          </w:p>
        </w:tc>
        <w:tc>
          <w:tcPr>
            <w:tcW w:w="1500" w:type="dxa"/>
            <w:shd w:val="clear" w:color="auto" w:fill="FFFFFF"/>
          </w:tcPr>
          <w:p w:rsidR="00D66D6E" w:rsidRDefault="00D66D6E" w:rsidP="008A3435">
            <w:r>
              <w:t>5622156.88</w:t>
            </w:r>
          </w:p>
        </w:tc>
        <w:tc>
          <w:tcPr>
            <w:tcW w:w="2500" w:type="dxa"/>
            <w:shd w:val="clear" w:color="auto" w:fill="FFFFFF"/>
          </w:tcPr>
          <w:p w:rsidR="00D66D6E" w:rsidRDefault="00D66D6E" w:rsidP="008A3435">
            <w:r>
              <w:t>265° 22' 52''</w:t>
            </w:r>
          </w:p>
        </w:tc>
        <w:tc>
          <w:tcPr>
            <w:tcW w:w="1500" w:type="dxa"/>
            <w:shd w:val="clear" w:color="auto" w:fill="FFFFFF"/>
          </w:tcPr>
          <w:p w:rsidR="00D66D6E" w:rsidRDefault="00D66D6E" w:rsidP="008A3435">
            <w:r>
              <w:t>1 518,37</w:t>
            </w:r>
          </w:p>
        </w:tc>
      </w:tr>
      <w:tr w:rsidR="00D66D6E" w:rsidTr="00AF7DCD">
        <w:tc>
          <w:tcPr>
            <w:tcW w:w="1000" w:type="dxa"/>
            <w:shd w:val="clear" w:color="auto" w:fill="FFFFFF"/>
          </w:tcPr>
          <w:p w:rsidR="00D66D6E" w:rsidRDefault="00D66D6E" w:rsidP="008A3435">
            <w:r>
              <w:t>222</w:t>
            </w:r>
          </w:p>
        </w:tc>
        <w:tc>
          <w:tcPr>
            <w:tcW w:w="1500" w:type="dxa"/>
            <w:shd w:val="clear" w:color="auto" w:fill="FFFFFF"/>
          </w:tcPr>
          <w:p w:rsidR="00D66D6E" w:rsidRDefault="00D66D6E" w:rsidP="008A3435">
            <w:r>
              <w:t>1236155.84</w:t>
            </w:r>
          </w:p>
        </w:tc>
        <w:tc>
          <w:tcPr>
            <w:tcW w:w="1500" w:type="dxa"/>
            <w:shd w:val="clear" w:color="auto" w:fill="FFFFFF"/>
          </w:tcPr>
          <w:p w:rsidR="00D66D6E" w:rsidRDefault="00D66D6E" w:rsidP="008A3435">
            <w:r>
              <w:t>5620643.44</w:t>
            </w:r>
          </w:p>
        </w:tc>
        <w:tc>
          <w:tcPr>
            <w:tcW w:w="2500" w:type="dxa"/>
            <w:shd w:val="clear" w:color="auto" w:fill="FFFFFF"/>
          </w:tcPr>
          <w:p w:rsidR="00D66D6E" w:rsidRDefault="00D66D6E" w:rsidP="008A3435">
            <w:r>
              <w:t>219° 48' 6''</w:t>
            </w:r>
          </w:p>
        </w:tc>
        <w:tc>
          <w:tcPr>
            <w:tcW w:w="1500" w:type="dxa"/>
            <w:shd w:val="clear" w:color="auto" w:fill="FFFFFF"/>
          </w:tcPr>
          <w:p w:rsidR="00D66D6E" w:rsidRDefault="00D66D6E" w:rsidP="008A3435">
            <w:r>
              <w:t>910,17</w:t>
            </w:r>
          </w:p>
        </w:tc>
      </w:tr>
      <w:tr w:rsidR="00D66D6E" w:rsidTr="00AF7DCD">
        <w:tc>
          <w:tcPr>
            <w:tcW w:w="1000" w:type="dxa"/>
            <w:shd w:val="clear" w:color="auto" w:fill="FFFFFF"/>
          </w:tcPr>
          <w:p w:rsidR="00D66D6E" w:rsidRDefault="00D66D6E" w:rsidP="008A3435">
            <w:r>
              <w:t>223</w:t>
            </w:r>
          </w:p>
        </w:tc>
        <w:tc>
          <w:tcPr>
            <w:tcW w:w="1500" w:type="dxa"/>
            <w:shd w:val="clear" w:color="auto" w:fill="FFFFFF"/>
          </w:tcPr>
          <w:p w:rsidR="00D66D6E" w:rsidRDefault="00D66D6E" w:rsidP="008A3435">
            <w:r>
              <w:t>1235456.59</w:t>
            </w:r>
          </w:p>
        </w:tc>
        <w:tc>
          <w:tcPr>
            <w:tcW w:w="1500" w:type="dxa"/>
            <w:shd w:val="clear" w:color="auto" w:fill="FFFFFF"/>
          </w:tcPr>
          <w:p w:rsidR="00D66D6E" w:rsidRDefault="00D66D6E" w:rsidP="008A3435">
            <w:r>
              <w:t>5620060.81</w:t>
            </w:r>
          </w:p>
        </w:tc>
        <w:tc>
          <w:tcPr>
            <w:tcW w:w="2500" w:type="dxa"/>
            <w:shd w:val="clear" w:color="auto" w:fill="FFFFFF"/>
          </w:tcPr>
          <w:p w:rsidR="00D66D6E" w:rsidRDefault="00D66D6E" w:rsidP="008A3435">
            <w:r>
              <w:t>273° 29' 44''</w:t>
            </w:r>
          </w:p>
        </w:tc>
        <w:tc>
          <w:tcPr>
            <w:tcW w:w="1500" w:type="dxa"/>
            <w:shd w:val="clear" w:color="auto" w:fill="FFFFFF"/>
          </w:tcPr>
          <w:p w:rsidR="00D66D6E" w:rsidRDefault="00D66D6E" w:rsidP="008A3435">
            <w:r>
              <w:t>1 113,99</w:t>
            </w:r>
          </w:p>
        </w:tc>
      </w:tr>
      <w:tr w:rsidR="00D66D6E" w:rsidTr="00AF7DCD">
        <w:tc>
          <w:tcPr>
            <w:tcW w:w="1000" w:type="dxa"/>
            <w:shd w:val="clear" w:color="auto" w:fill="FFFFFF"/>
          </w:tcPr>
          <w:p w:rsidR="00D66D6E" w:rsidRDefault="00D66D6E" w:rsidP="008A3435">
            <w:r>
              <w:t>224</w:t>
            </w:r>
          </w:p>
        </w:tc>
        <w:tc>
          <w:tcPr>
            <w:tcW w:w="1500" w:type="dxa"/>
            <w:shd w:val="clear" w:color="auto" w:fill="FFFFFF"/>
          </w:tcPr>
          <w:p w:rsidR="00D66D6E" w:rsidRDefault="00D66D6E" w:rsidP="008A3435">
            <w:r>
              <w:t>1235524.51</w:t>
            </w:r>
          </w:p>
        </w:tc>
        <w:tc>
          <w:tcPr>
            <w:tcW w:w="1500" w:type="dxa"/>
            <w:shd w:val="clear" w:color="auto" w:fill="FFFFFF"/>
          </w:tcPr>
          <w:p w:rsidR="00D66D6E" w:rsidRDefault="00D66D6E" w:rsidP="008A3435">
            <w:r>
              <w:t>5618948.89</w:t>
            </w:r>
          </w:p>
        </w:tc>
        <w:tc>
          <w:tcPr>
            <w:tcW w:w="2500" w:type="dxa"/>
            <w:shd w:val="clear" w:color="auto" w:fill="FFFFFF"/>
          </w:tcPr>
          <w:p w:rsidR="00D66D6E" w:rsidRDefault="00D66D6E" w:rsidP="008A3435">
            <w:r>
              <w:t>258° 35' 18''</w:t>
            </w:r>
          </w:p>
        </w:tc>
        <w:tc>
          <w:tcPr>
            <w:tcW w:w="1500" w:type="dxa"/>
            <w:shd w:val="clear" w:color="auto" w:fill="FFFFFF"/>
          </w:tcPr>
          <w:p w:rsidR="00D66D6E" w:rsidRDefault="00D66D6E" w:rsidP="008A3435">
            <w:r>
              <w:t>631,01</w:t>
            </w:r>
          </w:p>
        </w:tc>
      </w:tr>
      <w:tr w:rsidR="00D66D6E" w:rsidTr="00AF7DCD">
        <w:tc>
          <w:tcPr>
            <w:tcW w:w="1000" w:type="dxa"/>
            <w:shd w:val="clear" w:color="auto" w:fill="FFFFFF"/>
          </w:tcPr>
          <w:p w:rsidR="00D66D6E" w:rsidRDefault="00D66D6E" w:rsidP="008A3435">
            <w:r>
              <w:t>225</w:t>
            </w:r>
          </w:p>
        </w:tc>
        <w:tc>
          <w:tcPr>
            <w:tcW w:w="1500" w:type="dxa"/>
            <w:shd w:val="clear" w:color="auto" w:fill="FFFFFF"/>
          </w:tcPr>
          <w:p w:rsidR="00D66D6E" w:rsidRDefault="00D66D6E" w:rsidP="008A3435">
            <w:r>
              <w:t>1235399.66</w:t>
            </w:r>
          </w:p>
        </w:tc>
        <w:tc>
          <w:tcPr>
            <w:tcW w:w="1500" w:type="dxa"/>
            <w:shd w:val="clear" w:color="auto" w:fill="FFFFFF"/>
          </w:tcPr>
          <w:p w:rsidR="00D66D6E" w:rsidRDefault="00D66D6E" w:rsidP="008A3435">
            <w:r>
              <w:t>5618330.35</w:t>
            </w:r>
          </w:p>
        </w:tc>
        <w:tc>
          <w:tcPr>
            <w:tcW w:w="2500" w:type="dxa"/>
            <w:shd w:val="clear" w:color="auto" w:fill="FFFFFF"/>
          </w:tcPr>
          <w:p w:rsidR="00D66D6E" w:rsidRDefault="00D66D6E" w:rsidP="008A3435">
            <w:r>
              <w:t>258° 35' 22''</w:t>
            </w:r>
          </w:p>
        </w:tc>
        <w:tc>
          <w:tcPr>
            <w:tcW w:w="1500" w:type="dxa"/>
            <w:shd w:val="clear" w:color="auto" w:fill="FFFFFF"/>
          </w:tcPr>
          <w:p w:rsidR="00D66D6E" w:rsidRDefault="00D66D6E" w:rsidP="008A3435">
            <w:r>
              <w:t>1 712,04</w:t>
            </w:r>
          </w:p>
        </w:tc>
      </w:tr>
      <w:tr w:rsidR="00D66D6E" w:rsidTr="00AF7DCD">
        <w:tc>
          <w:tcPr>
            <w:tcW w:w="1000" w:type="dxa"/>
            <w:shd w:val="clear" w:color="auto" w:fill="FFFFFF"/>
          </w:tcPr>
          <w:p w:rsidR="00D66D6E" w:rsidRDefault="00D66D6E" w:rsidP="008A3435">
            <w:r>
              <w:t>226</w:t>
            </w:r>
          </w:p>
        </w:tc>
        <w:tc>
          <w:tcPr>
            <w:tcW w:w="1500" w:type="dxa"/>
            <w:shd w:val="clear" w:color="auto" w:fill="FFFFFF"/>
          </w:tcPr>
          <w:p w:rsidR="00D66D6E" w:rsidRDefault="00D66D6E" w:rsidP="008A3435">
            <w:r>
              <w:t>1235060.95</w:t>
            </w:r>
          </w:p>
        </w:tc>
        <w:tc>
          <w:tcPr>
            <w:tcW w:w="1500" w:type="dxa"/>
            <w:shd w:val="clear" w:color="auto" w:fill="FFFFFF"/>
          </w:tcPr>
          <w:p w:rsidR="00D66D6E" w:rsidRDefault="00D66D6E" w:rsidP="008A3435">
            <w:r>
              <w:t>5616652.15</w:t>
            </w:r>
          </w:p>
        </w:tc>
        <w:tc>
          <w:tcPr>
            <w:tcW w:w="2500" w:type="dxa"/>
            <w:shd w:val="clear" w:color="auto" w:fill="FFFFFF"/>
          </w:tcPr>
          <w:p w:rsidR="00D66D6E" w:rsidRDefault="00D66D6E" w:rsidP="008A3435">
            <w:r>
              <w:t>194° 39' 22''</w:t>
            </w:r>
          </w:p>
        </w:tc>
        <w:tc>
          <w:tcPr>
            <w:tcW w:w="1500" w:type="dxa"/>
            <w:shd w:val="clear" w:color="auto" w:fill="FFFFFF"/>
          </w:tcPr>
          <w:p w:rsidR="00D66D6E" w:rsidRDefault="00D66D6E" w:rsidP="008A3435">
            <w:r>
              <w:t>609,29</w:t>
            </w:r>
          </w:p>
        </w:tc>
      </w:tr>
      <w:tr w:rsidR="00D66D6E" w:rsidTr="00AF7DCD">
        <w:tc>
          <w:tcPr>
            <w:tcW w:w="1000" w:type="dxa"/>
            <w:shd w:val="clear" w:color="auto" w:fill="FFFFFF"/>
          </w:tcPr>
          <w:p w:rsidR="00D66D6E" w:rsidRDefault="00D66D6E" w:rsidP="008A3435">
            <w:r>
              <w:t>227</w:t>
            </w:r>
          </w:p>
        </w:tc>
        <w:tc>
          <w:tcPr>
            <w:tcW w:w="1500" w:type="dxa"/>
            <w:shd w:val="clear" w:color="auto" w:fill="FFFFFF"/>
          </w:tcPr>
          <w:p w:rsidR="00D66D6E" w:rsidRDefault="00D66D6E" w:rsidP="008A3435">
            <w:r>
              <w:t>1234471.49</w:t>
            </w:r>
          </w:p>
        </w:tc>
        <w:tc>
          <w:tcPr>
            <w:tcW w:w="1500" w:type="dxa"/>
            <w:shd w:val="clear" w:color="auto" w:fill="FFFFFF"/>
          </w:tcPr>
          <w:p w:rsidR="00D66D6E" w:rsidRDefault="00D66D6E" w:rsidP="008A3435">
            <w:r>
              <w:t>5616497.99</w:t>
            </w:r>
          </w:p>
        </w:tc>
        <w:tc>
          <w:tcPr>
            <w:tcW w:w="2500" w:type="dxa"/>
            <w:shd w:val="clear" w:color="auto" w:fill="FFFFFF"/>
          </w:tcPr>
          <w:p w:rsidR="00D66D6E" w:rsidRDefault="00D66D6E" w:rsidP="008A3435">
            <w:r>
              <w:t>190° 4' 4''</w:t>
            </w:r>
          </w:p>
        </w:tc>
        <w:tc>
          <w:tcPr>
            <w:tcW w:w="1500" w:type="dxa"/>
            <w:shd w:val="clear" w:color="auto" w:fill="FFFFFF"/>
          </w:tcPr>
          <w:p w:rsidR="00D66D6E" w:rsidRDefault="00D66D6E" w:rsidP="008A3435">
            <w:r>
              <w:t>1 729,01</w:t>
            </w:r>
          </w:p>
        </w:tc>
      </w:tr>
      <w:tr w:rsidR="00D66D6E" w:rsidTr="00AF7DCD">
        <w:tc>
          <w:tcPr>
            <w:tcW w:w="1000" w:type="dxa"/>
            <w:shd w:val="clear" w:color="auto" w:fill="FFFFFF"/>
          </w:tcPr>
          <w:p w:rsidR="00D66D6E" w:rsidRDefault="00D66D6E" w:rsidP="008A3435">
            <w:r>
              <w:t>228</w:t>
            </w:r>
          </w:p>
        </w:tc>
        <w:tc>
          <w:tcPr>
            <w:tcW w:w="1500" w:type="dxa"/>
            <w:shd w:val="clear" w:color="auto" w:fill="FFFFFF"/>
          </w:tcPr>
          <w:p w:rsidR="00D66D6E" w:rsidRDefault="00D66D6E" w:rsidP="008A3435">
            <w:r>
              <w:t>1232769.1</w:t>
            </w:r>
          </w:p>
        </w:tc>
        <w:tc>
          <w:tcPr>
            <w:tcW w:w="1500" w:type="dxa"/>
            <w:shd w:val="clear" w:color="auto" w:fill="FFFFFF"/>
          </w:tcPr>
          <w:p w:rsidR="00D66D6E" w:rsidRDefault="00D66D6E" w:rsidP="008A3435">
            <w:r>
              <w:t>5616195.74</w:t>
            </w:r>
          </w:p>
        </w:tc>
        <w:tc>
          <w:tcPr>
            <w:tcW w:w="2500" w:type="dxa"/>
            <w:shd w:val="clear" w:color="auto" w:fill="FFFFFF"/>
          </w:tcPr>
          <w:p w:rsidR="00D66D6E" w:rsidRDefault="00D66D6E" w:rsidP="008A3435">
            <w:r>
              <w:t>185° 34' 11''</w:t>
            </w:r>
          </w:p>
        </w:tc>
        <w:tc>
          <w:tcPr>
            <w:tcW w:w="1500" w:type="dxa"/>
            <w:shd w:val="clear" w:color="auto" w:fill="FFFFFF"/>
          </w:tcPr>
          <w:p w:rsidR="00D66D6E" w:rsidRDefault="00D66D6E" w:rsidP="008A3435">
            <w:r>
              <w:t>1 581,14</w:t>
            </w:r>
          </w:p>
        </w:tc>
      </w:tr>
      <w:tr w:rsidR="00D66D6E" w:rsidTr="00AF7DCD">
        <w:tc>
          <w:tcPr>
            <w:tcW w:w="1000" w:type="dxa"/>
            <w:shd w:val="clear" w:color="auto" w:fill="FFFFFF"/>
          </w:tcPr>
          <w:p w:rsidR="00D66D6E" w:rsidRDefault="00D66D6E" w:rsidP="008A3435">
            <w:r>
              <w:t>229</w:t>
            </w:r>
          </w:p>
        </w:tc>
        <w:tc>
          <w:tcPr>
            <w:tcW w:w="1500" w:type="dxa"/>
            <w:shd w:val="clear" w:color="auto" w:fill="FFFFFF"/>
          </w:tcPr>
          <w:p w:rsidR="00D66D6E" w:rsidRDefault="00D66D6E" w:rsidP="008A3435">
            <w:r>
              <w:t>1231195.42</w:t>
            </w:r>
          </w:p>
        </w:tc>
        <w:tc>
          <w:tcPr>
            <w:tcW w:w="1500" w:type="dxa"/>
            <w:shd w:val="clear" w:color="auto" w:fill="FFFFFF"/>
          </w:tcPr>
          <w:p w:rsidR="00D66D6E" w:rsidRDefault="00D66D6E" w:rsidP="008A3435">
            <w:r>
              <w:t>5616042.28</w:t>
            </w:r>
          </w:p>
        </w:tc>
        <w:tc>
          <w:tcPr>
            <w:tcW w:w="2500" w:type="dxa"/>
            <w:shd w:val="clear" w:color="auto" w:fill="FFFFFF"/>
          </w:tcPr>
          <w:p w:rsidR="00D66D6E" w:rsidRDefault="00D66D6E" w:rsidP="008A3435">
            <w:r>
              <w:t>177° 51' 44''</w:t>
            </w:r>
          </w:p>
        </w:tc>
        <w:tc>
          <w:tcPr>
            <w:tcW w:w="1500" w:type="dxa"/>
            <w:shd w:val="clear" w:color="auto" w:fill="FFFFFF"/>
          </w:tcPr>
          <w:p w:rsidR="00D66D6E" w:rsidRDefault="00D66D6E" w:rsidP="008A3435">
            <w:r>
              <w:t>745,48</w:t>
            </w:r>
          </w:p>
        </w:tc>
      </w:tr>
      <w:tr w:rsidR="00D66D6E" w:rsidTr="00AF7DCD">
        <w:tc>
          <w:tcPr>
            <w:tcW w:w="1000" w:type="dxa"/>
            <w:shd w:val="clear" w:color="auto" w:fill="FFFFFF"/>
          </w:tcPr>
          <w:p w:rsidR="00D66D6E" w:rsidRDefault="00D66D6E" w:rsidP="008A3435">
            <w:r>
              <w:t>230</w:t>
            </w:r>
          </w:p>
        </w:tc>
        <w:tc>
          <w:tcPr>
            <w:tcW w:w="1500" w:type="dxa"/>
            <w:shd w:val="clear" w:color="auto" w:fill="FFFFFF"/>
          </w:tcPr>
          <w:p w:rsidR="00D66D6E" w:rsidRDefault="00D66D6E" w:rsidP="008A3435">
            <w:r>
              <w:t>1230450.46</w:t>
            </w:r>
          </w:p>
        </w:tc>
        <w:tc>
          <w:tcPr>
            <w:tcW w:w="1500" w:type="dxa"/>
            <w:shd w:val="clear" w:color="auto" w:fill="FFFFFF"/>
          </w:tcPr>
          <w:p w:rsidR="00D66D6E" w:rsidRDefault="00D66D6E" w:rsidP="008A3435">
            <w:r>
              <w:t>5616070.09</w:t>
            </w:r>
          </w:p>
        </w:tc>
        <w:tc>
          <w:tcPr>
            <w:tcW w:w="2500" w:type="dxa"/>
            <w:shd w:val="clear" w:color="auto" w:fill="FFFFFF"/>
          </w:tcPr>
          <w:p w:rsidR="00D66D6E" w:rsidRDefault="00D66D6E" w:rsidP="008A3435">
            <w:r>
              <w:t>178° 9' 45''</w:t>
            </w:r>
          </w:p>
        </w:tc>
        <w:tc>
          <w:tcPr>
            <w:tcW w:w="1500" w:type="dxa"/>
            <w:shd w:val="clear" w:color="auto" w:fill="FFFFFF"/>
          </w:tcPr>
          <w:p w:rsidR="00D66D6E" w:rsidRDefault="00D66D6E" w:rsidP="008A3435">
            <w:r>
              <w:t>1 028,3</w:t>
            </w:r>
          </w:p>
        </w:tc>
      </w:tr>
      <w:tr w:rsidR="00D66D6E" w:rsidTr="00AF7DCD">
        <w:tc>
          <w:tcPr>
            <w:tcW w:w="1000" w:type="dxa"/>
            <w:shd w:val="clear" w:color="auto" w:fill="FFFFFF"/>
          </w:tcPr>
          <w:p w:rsidR="00D66D6E" w:rsidRDefault="00D66D6E" w:rsidP="008A3435">
            <w:r>
              <w:t>231</w:t>
            </w:r>
          </w:p>
        </w:tc>
        <w:tc>
          <w:tcPr>
            <w:tcW w:w="1500" w:type="dxa"/>
            <w:shd w:val="clear" w:color="auto" w:fill="FFFFFF"/>
          </w:tcPr>
          <w:p w:rsidR="00D66D6E" w:rsidRDefault="00D66D6E" w:rsidP="008A3435">
            <w:r>
              <w:t>1229422.69</w:t>
            </w:r>
          </w:p>
        </w:tc>
        <w:tc>
          <w:tcPr>
            <w:tcW w:w="1500" w:type="dxa"/>
            <w:shd w:val="clear" w:color="auto" w:fill="FFFFFF"/>
          </w:tcPr>
          <w:p w:rsidR="00D66D6E" w:rsidRDefault="00D66D6E" w:rsidP="008A3435">
            <w:r>
              <w:t>5616103.06</w:t>
            </w:r>
          </w:p>
        </w:tc>
        <w:tc>
          <w:tcPr>
            <w:tcW w:w="2500" w:type="dxa"/>
            <w:shd w:val="clear" w:color="auto" w:fill="FFFFFF"/>
          </w:tcPr>
          <w:p w:rsidR="00D66D6E" w:rsidRDefault="00D66D6E" w:rsidP="008A3435">
            <w:r>
              <w:t>226° 8' 9''</w:t>
            </w:r>
          </w:p>
        </w:tc>
        <w:tc>
          <w:tcPr>
            <w:tcW w:w="1500" w:type="dxa"/>
            <w:shd w:val="clear" w:color="auto" w:fill="FFFFFF"/>
          </w:tcPr>
          <w:p w:rsidR="00D66D6E" w:rsidRDefault="00D66D6E" w:rsidP="008A3435">
            <w:r>
              <w:t>181,57</w:t>
            </w:r>
          </w:p>
        </w:tc>
      </w:tr>
      <w:tr w:rsidR="00D66D6E" w:rsidTr="00AF7DCD">
        <w:tc>
          <w:tcPr>
            <w:tcW w:w="1000" w:type="dxa"/>
            <w:shd w:val="clear" w:color="auto" w:fill="FFFFFF"/>
          </w:tcPr>
          <w:p w:rsidR="00D66D6E" w:rsidRDefault="00D66D6E" w:rsidP="008A3435">
            <w:r>
              <w:t>232</w:t>
            </w:r>
          </w:p>
        </w:tc>
        <w:tc>
          <w:tcPr>
            <w:tcW w:w="1500" w:type="dxa"/>
            <w:shd w:val="clear" w:color="auto" w:fill="FFFFFF"/>
          </w:tcPr>
          <w:p w:rsidR="00D66D6E" w:rsidRDefault="00D66D6E" w:rsidP="008A3435">
            <w:r>
              <w:t>1229296.87</w:t>
            </w:r>
          </w:p>
        </w:tc>
        <w:tc>
          <w:tcPr>
            <w:tcW w:w="1500" w:type="dxa"/>
            <w:shd w:val="clear" w:color="auto" w:fill="FFFFFF"/>
          </w:tcPr>
          <w:p w:rsidR="00D66D6E" w:rsidRDefault="00D66D6E" w:rsidP="008A3435">
            <w:r>
              <w:t>5615972.15</w:t>
            </w:r>
          </w:p>
        </w:tc>
        <w:tc>
          <w:tcPr>
            <w:tcW w:w="2500" w:type="dxa"/>
            <w:shd w:val="clear" w:color="auto" w:fill="FFFFFF"/>
          </w:tcPr>
          <w:p w:rsidR="00D66D6E" w:rsidRDefault="00D66D6E" w:rsidP="008A3435">
            <w:r>
              <w:t>298° 14' 43''</w:t>
            </w:r>
          </w:p>
        </w:tc>
        <w:tc>
          <w:tcPr>
            <w:tcW w:w="1500" w:type="dxa"/>
            <w:shd w:val="clear" w:color="auto" w:fill="FFFFFF"/>
          </w:tcPr>
          <w:p w:rsidR="00D66D6E" w:rsidRDefault="00D66D6E" w:rsidP="008A3435">
            <w:r>
              <w:t>502,72</w:t>
            </w:r>
          </w:p>
        </w:tc>
      </w:tr>
      <w:tr w:rsidR="00D66D6E" w:rsidTr="00AF7DCD">
        <w:tc>
          <w:tcPr>
            <w:tcW w:w="1000" w:type="dxa"/>
            <w:shd w:val="clear" w:color="auto" w:fill="FFFFFF"/>
          </w:tcPr>
          <w:p w:rsidR="00D66D6E" w:rsidRDefault="00D66D6E" w:rsidP="008A3435">
            <w:r>
              <w:t>233</w:t>
            </w:r>
          </w:p>
        </w:tc>
        <w:tc>
          <w:tcPr>
            <w:tcW w:w="1500" w:type="dxa"/>
            <w:shd w:val="clear" w:color="auto" w:fill="FFFFFF"/>
          </w:tcPr>
          <w:p w:rsidR="00D66D6E" w:rsidRDefault="00D66D6E" w:rsidP="008A3435">
            <w:r>
              <w:t>1229534.78</w:t>
            </w:r>
          </w:p>
        </w:tc>
        <w:tc>
          <w:tcPr>
            <w:tcW w:w="1500" w:type="dxa"/>
            <w:shd w:val="clear" w:color="auto" w:fill="FFFFFF"/>
          </w:tcPr>
          <w:p w:rsidR="00D66D6E" w:rsidRDefault="00D66D6E" w:rsidP="008A3435">
            <w:r>
              <w:t>5615529.29</w:t>
            </w:r>
          </w:p>
        </w:tc>
        <w:tc>
          <w:tcPr>
            <w:tcW w:w="2500" w:type="dxa"/>
            <w:shd w:val="clear" w:color="auto" w:fill="FFFFFF"/>
          </w:tcPr>
          <w:p w:rsidR="00D66D6E" w:rsidRDefault="00D66D6E" w:rsidP="008A3435">
            <w:r>
              <w:t>307° 40' 29''</w:t>
            </w:r>
          </w:p>
        </w:tc>
        <w:tc>
          <w:tcPr>
            <w:tcW w:w="1500" w:type="dxa"/>
            <w:shd w:val="clear" w:color="auto" w:fill="FFFFFF"/>
          </w:tcPr>
          <w:p w:rsidR="00D66D6E" w:rsidRDefault="00D66D6E" w:rsidP="008A3435">
            <w:r>
              <w:t>277,07</w:t>
            </w:r>
          </w:p>
        </w:tc>
      </w:tr>
      <w:tr w:rsidR="00D66D6E" w:rsidTr="00AF7DCD">
        <w:tc>
          <w:tcPr>
            <w:tcW w:w="1000" w:type="dxa"/>
            <w:shd w:val="clear" w:color="auto" w:fill="FFFFFF"/>
          </w:tcPr>
          <w:p w:rsidR="00D66D6E" w:rsidRDefault="00D66D6E" w:rsidP="008A3435">
            <w:r>
              <w:t>234</w:t>
            </w:r>
          </w:p>
        </w:tc>
        <w:tc>
          <w:tcPr>
            <w:tcW w:w="1500" w:type="dxa"/>
            <w:shd w:val="clear" w:color="auto" w:fill="FFFFFF"/>
          </w:tcPr>
          <w:p w:rsidR="00D66D6E" w:rsidRDefault="00D66D6E" w:rsidP="008A3435">
            <w:r>
              <w:t>1229704.12</w:t>
            </w:r>
          </w:p>
        </w:tc>
        <w:tc>
          <w:tcPr>
            <w:tcW w:w="1500" w:type="dxa"/>
            <w:shd w:val="clear" w:color="auto" w:fill="FFFFFF"/>
          </w:tcPr>
          <w:p w:rsidR="00D66D6E" w:rsidRDefault="00D66D6E" w:rsidP="008A3435">
            <w:r>
              <w:t>5615309.99</w:t>
            </w:r>
          </w:p>
        </w:tc>
        <w:tc>
          <w:tcPr>
            <w:tcW w:w="2500" w:type="dxa"/>
            <w:shd w:val="clear" w:color="auto" w:fill="FFFFFF"/>
          </w:tcPr>
          <w:p w:rsidR="00D66D6E" w:rsidRDefault="00D66D6E" w:rsidP="008A3435">
            <w:r>
              <w:t>29° 23' 6''</w:t>
            </w:r>
          </w:p>
        </w:tc>
        <w:tc>
          <w:tcPr>
            <w:tcW w:w="1500" w:type="dxa"/>
            <w:shd w:val="clear" w:color="auto" w:fill="FFFFFF"/>
          </w:tcPr>
          <w:p w:rsidR="00D66D6E" w:rsidRDefault="00D66D6E" w:rsidP="008A3435">
            <w:r>
              <w:t>849,48</w:t>
            </w:r>
          </w:p>
        </w:tc>
      </w:tr>
      <w:tr w:rsidR="00D66D6E" w:rsidTr="00AF7DCD">
        <w:tc>
          <w:tcPr>
            <w:tcW w:w="1000" w:type="dxa"/>
            <w:shd w:val="clear" w:color="auto" w:fill="FFFFFF"/>
          </w:tcPr>
          <w:p w:rsidR="00D66D6E" w:rsidRDefault="00D66D6E" w:rsidP="008A3435">
            <w:r>
              <w:t>235</w:t>
            </w:r>
          </w:p>
        </w:tc>
        <w:tc>
          <w:tcPr>
            <w:tcW w:w="1500" w:type="dxa"/>
            <w:shd w:val="clear" w:color="auto" w:fill="FFFFFF"/>
          </w:tcPr>
          <w:p w:rsidR="00D66D6E" w:rsidRDefault="00D66D6E" w:rsidP="008A3435">
            <w:r>
              <w:t>1230444.31</w:t>
            </w:r>
          </w:p>
        </w:tc>
        <w:tc>
          <w:tcPr>
            <w:tcW w:w="1500" w:type="dxa"/>
            <w:shd w:val="clear" w:color="auto" w:fill="FFFFFF"/>
          </w:tcPr>
          <w:p w:rsidR="00D66D6E" w:rsidRDefault="00D66D6E" w:rsidP="008A3435">
            <w:r>
              <w:t>5615726.81</w:t>
            </w:r>
          </w:p>
        </w:tc>
        <w:tc>
          <w:tcPr>
            <w:tcW w:w="2500" w:type="dxa"/>
            <w:shd w:val="clear" w:color="auto" w:fill="FFFFFF"/>
          </w:tcPr>
          <w:p w:rsidR="00D66D6E" w:rsidRDefault="00D66D6E" w:rsidP="008A3435">
            <w:r>
              <w:t>6° 31' 50''</w:t>
            </w:r>
          </w:p>
        </w:tc>
        <w:tc>
          <w:tcPr>
            <w:tcW w:w="1500" w:type="dxa"/>
            <w:shd w:val="clear" w:color="auto" w:fill="FFFFFF"/>
          </w:tcPr>
          <w:p w:rsidR="00D66D6E" w:rsidRDefault="00D66D6E" w:rsidP="008A3435">
            <w:r>
              <w:t>833,98</w:t>
            </w:r>
          </w:p>
        </w:tc>
      </w:tr>
      <w:tr w:rsidR="00D66D6E" w:rsidTr="00AF7DCD">
        <w:tc>
          <w:tcPr>
            <w:tcW w:w="1000" w:type="dxa"/>
            <w:shd w:val="clear" w:color="auto" w:fill="FFFFFF"/>
          </w:tcPr>
          <w:p w:rsidR="00D66D6E" w:rsidRDefault="00D66D6E" w:rsidP="008A3435">
            <w:r>
              <w:t>236</w:t>
            </w:r>
          </w:p>
        </w:tc>
        <w:tc>
          <w:tcPr>
            <w:tcW w:w="1500" w:type="dxa"/>
            <w:shd w:val="clear" w:color="auto" w:fill="FFFFFF"/>
          </w:tcPr>
          <w:p w:rsidR="00D66D6E" w:rsidRDefault="00D66D6E" w:rsidP="008A3435">
            <w:r>
              <w:t>1231272.88</w:t>
            </w:r>
          </w:p>
        </w:tc>
        <w:tc>
          <w:tcPr>
            <w:tcW w:w="1500" w:type="dxa"/>
            <w:shd w:val="clear" w:color="auto" w:fill="FFFFFF"/>
          </w:tcPr>
          <w:p w:rsidR="00D66D6E" w:rsidRDefault="00D66D6E" w:rsidP="008A3435">
            <w:r>
              <w:t>5615821.66</w:t>
            </w:r>
          </w:p>
        </w:tc>
        <w:tc>
          <w:tcPr>
            <w:tcW w:w="2500" w:type="dxa"/>
            <w:shd w:val="clear" w:color="auto" w:fill="FFFFFF"/>
          </w:tcPr>
          <w:p w:rsidR="00D66D6E" w:rsidRDefault="00D66D6E" w:rsidP="008A3435">
            <w:r>
              <w:t>6° 44' 15''</w:t>
            </w:r>
          </w:p>
        </w:tc>
        <w:tc>
          <w:tcPr>
            <w:tcW w:w="1500" w:type="dxa"/>
            <w:shd w:val="clear" w:color="auto" w:fill="FFFFFF"/>
          </w:tcPr>
          <w:p w:rsidR="00D66D6E" w:rsidRDefault="00D66D6E" w:rsidP="008A3435">
            <w:r>
              <w:t>1 470,34</w:t>
            </w:r>
          </w:p>
        </w:tc>
      </w:tr>
      <w:tr w:rsidR="00D66D6E" w:rsidTr="00AF7DCD">
        <w:tc>
          <w:tcPr>
            <w:tcW w:w="1000" w:type="dxa"/>
            <w:shd w:val="clear" w:color="auto" w:fill="FFFFFF"/>
          </w:tcPr>
          <w:p w:rsidR="00D66D6E" w:rsidRDefault="00D66D6E" w:rsidP="008A3435">
            <w:r>
              <w:t>237</w:t>
            </w:r>
          </w:p>
        </w:tc>
        <w:tc>
          <w:tcPr>
            <w:tcW w:w="1500" w:type="dxa"/>
            <w:shd w:val="clear" w:color="auto" w:fill="FFFFFF"/>
          </w:tcPr>
          <w:p w:rsidR="00D66D6E" w:rsidRDefault="00D66D6E" w:rsidP="008A3435">
            <w:r>
              <w:t>1232733.07</w:t>
            </w:r>
          </w:p>
        </w:tc>
        <w:tc>
          <w:tcPr>
            <w:tcW w:w="1500" w:type="dxa"/>
            <w:shd w:val="clear" w:color="auto" w:fill="FFFFFF"/>
          </w:tcPr>
          <w:p w:rsidR="00D66D6E" w:rsidRDefault="00D66D6E" w:rsidP="008A3435">
            <w:r>
              <w:t>5615994.16</w:t>
            </w:r>
          </w:p>
        </w:tc>
        <w:tc>
          <w:tcPr>
            <w:tcW w:w="2500" w:type="dxa"/>
            <w:shd w:val="clear" w:color="auto" w:fill="FFFFFF"/>
          </w:tcPr>
          <w:p w:rsidR="00D66D6E" w:rsidRDefault="00D66D6E" w:rsidP="008A3435">
            <w:r>
              <w:t>7° 58' 11''</w:t>
            </w:r>
          </w:p>
        </w:tc>
        <w:tc>
          <w:tcPr>
            <w:tcW w:w="1500" w:type="dxa"/>
            <w:shd w:val="clear" w:color="auto" w:fill="FFFFFF"/>
          </w:tcPr>
          <w:p w:rsidR="00D66D6E" w:rsidRDefault="00D66D6E" w:rsidP="008A3435">
            <w:r>
              <w:t>1 790,05</w:t>
            </w:r>
          </w:p>
        </w:tc>
      </w:tr>
      <w:tr w:rsidR="00D66D6E" w:rsidTr="00AF7DCD">
        <w:tc>
          <w:tcPr>
            <w:tcW w:w="1000" w:type="dxa"/>
            <w:shd w:val="clear" w:color="auto" w:fill="FFFFFF"/>
          </w:tcPr>
          <w:p w:rsidR="00D66D6E" w:rsidRDefault="00D66D6E" w:rsidP="008A3435">
            <w:r>
              <w:t>238</w:t>
            </w:r>
          </w:p>
        </w:tc>
        <w:tc>
          <w:tcPr>
            <w:tcW w:w="1500" w:type="dxa"/>
            <w:shd w:val="clear" w:color="auto" w:fill="FFFFFF"/>
          </w:tcPr>
          <w:p w:rsidR="00D66D6E" w:rsidRDefault="00D66D6E" w:rsidP="008A3435">
            <w:r>
              <w:t>1234505.83</w:t>
            </w:r>
          </w:p>
        </w:tc>
        <w:tc>
          <w:tcPr>
            <w:tcW w:w="1500" w:type="dxa"/>
            <w:shd w:val="clear" w:color="auto" w:fill="FFFFFF"/>
          </w:tcPr>
          <w:p w:rsidR="00D66D6E" w:rsidRDefault="00D66D6E" w:rsidP="008A3435">
            <w:r>
              <w:t>5616242.35</w:t>
            </w:r>
          </w:p>
        </w:tc>
        <w:tc>
          <w:tcPr>
            <w:tcW w:w="2500" w:type="dxa"/>
            <w:shd w:val="clear" w:color="auto" w:fill="FFFFFF"/>
          </w:tcPr>
          <w:p w:rsidR="00D66D6E" w:rsidRDefault="00D66D6E" w:rsidP="008A3435">
            <w:r>
              <w:t>343° 8' 29''</w:t>
            </w:r>
          </w:p>
        </w:tc>
        <w:tc>
          <w:tcPr>
            <w:tcW w:w="1500" w:type="dxa"/>
            <w:shd w:val="clear" w:color="auto" w:fill="FFFFFF"/>
          </w:tcPr>
          <w:p w:rsidR="00D66D6E" w:rsidRDefault="00D66D6E" w:rsidP="008A3435">
            <w:r>
              <w:t>685,28</w:t>
            </w:r>
          </w:p>
        </w:tc>
      </w:tr>
      <w:tr w:rsidR="00D66D6E" w:rsidTr="00AF7DCD">
        <w:tc>
          <w:tcPr>
            <w:tcW w:w="1000" w:type="dxa"/>
            <w:shd w:val="clear" w:color="auto" w:fill="FFFFFF"/>
          </w:tcPr>
          <w:p w:rsidR="00D66D6E" w:rsidRDefault="00D66D6E" w:rsidP="008A3435">
            <w:r>
              <w:t>239</w:t>
            </w:r>
          </w:p>
        </w:tc>
        <w:tc>
          <w:tcPr>
            <w:tcW w:w="1500" w:type="dxa"/>
            <w:shd w:val="clear" w:color="auto" w:fill="FFFFFF"/>
          </w:tcPr>
          <w:p w:rsidR="00D66D6E" w:rsidRDefault="00D66D6E" w:rsidP="008A3435">
            <w:r>
              <w:t>1235161.66</w:t>
            </w:r>
          </w:p>
        </w:tc>
        <w:tc>
          <w:tcPr>
            <w:tcW w:w="1500" w:type="dxa"/>
            <w:shd w:val="clear" w:color="auto" w:fill="FFFFFF"/>
          </w:tcPr>
          <w:p w:rsidR="00D66D6E" w:rsidRDefault="00D66D6E" w:rsidP="008A3435">
            <w:r>
              <w:t>5616043.61</w:t>
            </w:r>
          </w:p>
        </w:tc>
        <w:tc>
          <w:tcPr>
            <w:tcW w:w="2500" w:type="dxa"/>
            <w:shd w:val="clear" w:color="auto" w:fill="FFFFFF"/>
          </w:tcPr>
          <w:p w:rsidR="00D66D6E" w:rsidRDefault="00D66D6E" w:rsidP="008A3435">
            <w:r>
              <w:t>308° 58' 13''</w:t>
            </w:r>
          </w:p>
        </w:tc>
        <w:tc>
          <w:tcPr>
            <w:tcW w:w="1500" w:type="dxa"/>
            <w:shd w:val="clear" w:color="auto" w:fill="FFFFFF"/>
          </w:tcPr>
          <w:p w:rsidR="00D66D6E" w:rsidRDefault="00D66D6E" w:rsidP="008A3435">
            <w:r>
              <w:t>1 112,74</w:t>
            </w:r>
          </w:p>
        </w:tc>
      </w:tr>
      <w:tr w:rsidR="00D66D6E" w:rsidTr="00AF7DCD">
        <w:tc>
          <w:tcPr>
            <w:tcW w:w="1000" w:type="dxa"/>
            <w:shd w:val="clear" w:color="auto" w:fill="FFFFFF"/>
          </w:tcPr>
          <w:p w:rsidR="00D66D6E" w:rsidRDefault="00D66D6E" w:rsidP="008A3435">
            <w:r>
              <w:t>240</w:t>
            </w:r>
          </w:p>
        </w:tc>
        <w:tc>
          <w:tcPr>
            <w:tcW w:w="1500" w:type="dxa"/>
            <w:shd w:val="clear" w:color="auto" w:fill="FFFFFF"/>
          </w:tcPr>
          <w:p w:rsidR="00D66D6E" w:rsidRDefault="00D66D6E" w:rsidP="008A3435">
            <w:r>
              <w:t>1235861.48</w:t>
            </w:r>
          </w:p>
        </w:tc>
        <w:tc>
          <w:tcPr>
            <w:tcW w:w="1500" w:type="dxa"/>
            <w:shd w:val="clear" w:color="auto" w:fill="FFFFFF"/>
          </w:tcPr>
          <w:p w:rsidR="00D66D6E" w:rsidRDefault="00D66D6E" w:rsidP="008A3435">
            <w:r>
              <w:t>5615178.49</w:t>
            </w:r>
          </w:p>
        </w:tc>
        <w:tc>
          <w:tcPr>
            <w:tcW w:w="2500" w:type="dxa"/>
            <w:shd w:val="clear" w:color="auto" w:fill="FFFFFF"/>
          </w:tcPr>
          <w:p w:rsidR="00D66D6E" w:rsidRDefault="00D66D6E" w:rsidP="008A3435">
            <w:r>
              <w:t>257° 32' 39''</w:t>
            </w:r>
          </w:p>
        </w:tc>
        <w:tc>
          <w:tcPr>
            <w:tcW w:w="1500" w:type="dxa"/>
            <w:shd w:val="clear" w:color="auto" w:fill="FFFFFF"/>
          </w:tcPr>
          <w:p w:rsidR="00D66D6E" w:rsidRDefault="00D66D6E" w:rsidP="008A3435">
            <w:r>
              <w:t>2 548,48</w:t>
            </w:r>
          </w:p>
        </w:tc>
      </w:tr>
      <w:tr w:rsidR="00D66D6E" w:rsidTr="00AF7DCD">
        <w:tc>
          <w:tcPr>
            <w:tcW w:w="1000" w:type="dxa"/>
            <w:shd w:val="clear" w:color="auto" w:fill="FFFFFF"/>
          </w:tcPr>
          <w:p w:rsidR="00D66D6E" w:rsidRDefault="00D66D6E" w:rsidP="008A3435">
            <w:r>
              <w:t>241</w:t>
            </w:r>
          </w:p>
        </w:tc>
        <w:tc>
          <w:tcPr>
            <w:tcW w:w="1500" w:type="dxa"/>
            <w:shd w:val="clear" w:color="auto" w:fill="FFFFFF"/>
          </w:tcPr>
          <w:p w:rsidR="00D66D6E" w:rsidRDefault="00D66D6E" w:rsidP="008A3435">
            <w:r>
              <w:t>1235311.81</w:t>
            </w:r>
          </w:p>
        </w:tc>
        <w:tc>
          <w:tcPr>
            <w:tcW w:w="1500" w:type="dxa"/>
            <w:shd w:val="clear" w:color="auto" w:fill="FFFFFF"/>
          </w:tcPr>
          <w:p w:rsidR="00D66D6E" w:rsidRDefault="00D66D6E" w:rsidP="008A3435">
            <w:r>
              <w:t>5612689.99</w:t>
            </w:r>
          </w:p>
        </w:tc>
        <w:tc>
          <w:tcPr>
            <w:tcW w:w="2500" w:type="dxa"/>
            <w:shd w:val="clear" w:color="auto" w:fill="FFFFFF"/>
          </w:tcPr>
          <w:p w:rsidR="00D66D6E" w:rsidRDefault="00D66D6E" w:rsidP="008A3435">
            <w:r>
              <w:t>257° 2' 28''</w:t>
            </w:r>
          </w:p>
        </w:tc>
        <w:tc>
          <w:tcPr>
            <w:tcW w:w="1500" w:type="dxa"/>
            <w:shd w:val="clear" w:color="auto" w:fill="FFFFFF"/>
          </w:tcPr>
          <w:p w:rsidR="00D66D6E" w:rsidRDefault="00D66D6E" w:rsidP="008A3435">
            <w:r>
              <w:t>1 625,77</w:t>
            </w:r>
          </w:p>
        </w:tc>
      </w:tr>
      <w:tr w:rsidR="00D66D6E" w:rsidTr="00AF7DCD">
        <w:tc>
          <w:tcPr>
            <w:tcW w:w="1000" w:type="dxa"/>
            <w:shd w:val="clear" w:color="auto" w:fill="FFFFFF"/>
          </w:tcPr>
          <w:p w:rsidR="00D66D6E" w:rsidRDefault="00D66D6E" w:rsidP="008A3435">
            <w:r>
              <w:t>242</w:t>
            </w:r>
          </w:p>
        </w:tc>
        <w:tc>
          <w:tcPr>
            <w:tcW w:w="1500" w:type="dxa"/>
            <w:shd w:val="clear" w:color="auto" w:fill="FFFFFF"/>
          </w:tcPr>
          <w:p w:rsidR="00D66D6E" w:rsidRDefault="00D66D6E" w:rsidP="008A3435">
            <w:r>
              <w:t>1234947.23</w:t>
            </w:r>
          </w:p>
        </w:tc>
        <w:tc>
          <w:tcPr>
            <w:tcW w:w="1500" w:type="dxa"/>
            <w:shd w:val="clear" w:color="auto" w:fill="FFFFFF"/>
          </w:tcPr>
          <w:p w:rsidR="00D66D6E" w:rsidRDefault="00D66D6E" w:rsidP="008A3435">
            <w:r>
              <w:t>5611105.63</w:t>
            </w:r>
          </w:p>
        </w:tc>
        <w:tc>
          <w:tcPr>
            <w:tcW w:w="2500" w:type="dxa"/>
            <w:shd w:val="clear" w:color="auto" w:fill="FFFFFF"/>
          </w:tcPr>
          <w:p w:rsidR="00D66D6E" w:rsidRDefault="00D66D6E" w:rsidP="008A3435">
            <w:r>
              <w:t>259° 13' 59''</w:t>
            </w:r>
          </w:p>
        </w:tc>
        <w:tc>
          <w:tcPr>
            <w:tcW w:w="1500" w:type="dxa"/>
            <w:shd w:val="clear" w:color="auto" w:fill="FFFFFF"/>
          </w:tcPr>
          <w:p w:rsidR="00D66D6E" w:rsidRDefault="00D66D6E" w:rsidP="008A3435">
            <w:r>
              <w:t>1 089</w:t>
            </w:r>
          </w:p>
        </w:tc>
      </w:tr>
      <w:tr w:rsidR="00D66D6E" w:rsidTr="00AF7DCD">
        <w:tc>
          <w:tcPr>
            <w:tcW w:w="1000" w:type="dxa"/>
            <w:shd w:val="clear" w:color="auto" w:fill="FFFFFF"/>
          </w:tcPr>
          <w:p w:rsidR="00D66D6E" w:rsidRDefault="00D66D6E" w:rsidP="008A3435">
            <w:r>
              <w:t>243</w:t>
            </w:r>
          </w:p>
        </w:tc>
        <w:tc>
          <w:tcPr>
            <w:tcW w:w="1500" w:type="dxa"/>
            <w:shd w:val="clear" w:color="auto" w:fill="FFFFFF"/>
          </w:tcPr>
          <w:p w:rsidR="00D66D6E" w:rsidRDefault="00D66D6E" w:rsidP="008A3435">
            <w:r>
              <w:t>1234743.79</w:t>
            </w:r>
          </w:p>
        </w:tc>
        <w:tc>
          <w:tcPr>
            <w:tcW w:w="1500" w:type="dxa"/>
            <w:shd w:val="clear" w:color="auto" w:fill="FFFFFF"/>
          </w:tcPr>
          <w:p w:rsidR="00D66D6E" w:rsidRDefault="00D66D6E" w:rsidP="008A3435">
            <w:r>
              <w:t>5610035.8</w:t>
            </w:r>
          </w:p>
        </w:tc>
        <w:tc>
          <w:tcPr>
            <w:tcW w:w="2500" w:type="dxa"/>
            <w:shd w:val="clear" w:color="auto" w:fill="FFFFFF"/>
          </w:tcPr>
          <w:p w:rsidR="00D66D6E" w:rsidRDefault="00D66D6E" w:rsidP="008A3435">
            <w:r>
              <w:t>262° 3' 1''</w:t>
            </w:r>
          </w:p>
        </w:tc>
        <w:tc>
          <w:tcPr>
            <w:tcW w:w="1500" w:type="dxa"/>
            <w:shd w:val="clear" w:color="auto" w:fill="FFFFFF"/>
          </w:tcPr>
          <w:p w:rsidR="00D66D6E" w:rsidRDefault="00D66D6E" w:rsidP="008A3435">
            <w:r>
              <w:t>1 861,75</w:t>
            </w:r>
          </w:p>
        </w:tc>
      </w:tr>
      <w:tr w:rsidR="00D66D6E" w:rsidTr="00AF7DCD">
        <w:tc>
          <w:tcPr>
            <w:tcW w:w="1000" w:type="dxa"/>
            <w:shd w:val="clear" w:color="auto" w:fill="FFFFFF"/>
          </w:tcPr>
          <w:p w:rsidR="00D66D6E" w:rsidRDefault="00D66D6E" w:rsidP="008A3435">
            <w:r>
              <w:t>244</w:t>
            </w:r>
          </w:p>
        </w:tc>
        <w:tc>
          <w:tcPr>
            <w:tcW w:w="1500" w:type="dxa"/>
            <w:shd w:val="clear" w:color="auto" w:fill="FFFFFF"/>
          </w:tcPr>
          <w:p w:rsidR="00D66D6E" w:rsidRDefault="00D66D6E" w:rsidP="008A3435">
            <w:r>
              <w:t>1234486.3</w:t>
            </w:r>
          </w:p>
        </w:tc>
        <w:tc>
          <w:tcPr>
            <w:tcW w:w="1500" w:type="dxa"/>
            <w:shd w:val="clear" w:color="auto" w:fill="FFFFFF"/>
          </w:tcPr>
          <w:p w:rsidR="00D66D6E" w:rsidRDefault="00D66D6E" w:rsidP="008A3435">
            <w:r>
              <w:t>5608191.94</w:t>
            </w:r>
          </w:p>
        </w:tc>
        <w:tc>
          <w:tcPr>
            <w:tcW w:w="2500" w:type="dxa"/>
            <w:shd w:val="clear" w:color="auto" w:fill="FFFFFF"/>
          </w:tcPr>
          <w:p w:rsidR="00D66D6E" w:rsidRDefault="00D66D6E" w:rsidP="008A3435">
            <w:r>
              <w:t>341° 35' 18''</w:t>
            </w:r>
          </w:p>
        </w:tc>
        <w:tc>
          <w:tcPr>
            <w:tcW w:w="1500" w:type="dxa"/>
            <w:shd w:val="clear" w:color="auto" w:fill="FFFFFF"/>
          </w:tcPr>
          <w:p w:rsidR="00D66D6E" w:rsidRDefault="00D66D6E" w:rsidP="008A3435">
            <w:r>
              <w:t>372,12</w:t>
            </w:r>
          </w:p>
        </w:tc>
      </w:tr>
      <w:tr w:rsidR="00D66D6E" w:rsidTr="00AF7DCD">
        <w:tc>
          <w:tcPr>
            <w:tcW w:w="1000" w:type="dxa"/>
            <w:shd w:val="clear" w:color="auto" w:fill="FFFFFF"/>
          </w:tcPr>
          <w:p w:rsidR="00D66D6E" w:rsidRDefault="00D66D6E" w:rsidP="008A3435">
            <w:r>
              <w:t>245</w:t>
            </w:r>
          </w:p>
        </w:tc>
        <w:tc>
          <w:tcPr>
            <w:tcW w:w="1500" w:type="dxa"/>
            <w:shd w:val="clear" w:color="auto" w:fill="FFFFFF"/>
          </w:tcPr>
          <w:p w:rsidR="00D66D6E" w:rsidRDefault="00D66D6E" w:rsidP="008A3435">
            <w:r>
              <w:t>1234839.37</w:t>
            </w:r>
          </w:p>
        </w:tc>
        <w:tc>
          <w:tcPr>
            <w:tcW w:w="1500" w:type="dxa"/>
            <w:shd w:val="clear" w:color="auto" w:fill="FFFFFF"/>
          </w:tcPr>
          <w:p w:rsidR="00D66D6E" w:rsidRDefault="00D66D6E" w:rsidP="008A3435">
            <w:r>
              <w:t>5608074.41</w:t>
            </w:r>
          </w:p>
        </w:tc>
        <w:tc>
          <w:tcPr>
            <w:tcW w:w="2500" w:type="dxa"/>
            <w:shd w:val="clear" w:color="auto" w:fill="FFFFFF"/>
          </w:tcPr>
          <w:p w:rsidR="00D66D6E" w:rsidRDefault="00D66D6E" w:rsidP="008A3435">
            <w:r>
              <w:t>33° 39' 50''</w:t>
            </w:r>
          </w:p>
        </w:tc>
        <w:tc>
          <w:tcPr>
            <w:tcW w:w="1500" w:type="dxa"/>
            <w:shd w:val="clear" w:color="auto" w:fill="FFFFFF"/>
          </w:tcPr>
          <w:p w:rsidR="00D66D6E" w:rsidRDefault="00D66D6E" w:rsidP="008A3435">
            <w:r>
              <w:t>1 361,73</w:t>
            </w:r>
          </w:p>
        </w:tc>
      </w:tr>
      <w:tr w:rsidR="00D66D6E" w:rsidTr="00AF7DCD">
        <w:tc>
          <w:tcPr>
            <w:tcW w:w="1000" w:type="dxa"/>
            <w:shd w:val="clear" w:color="auto" w:fill="FFFFFF"/>
          </w:tcPr>
          <w:p w:rsidR="00D66D6E" w:rsidRDefault="00D66D6E" w:rsidP="008A3435">
            <w:r>
              <w:t>246</w:t>
            </w:r>
          </w:p>
        </w:tc>
        <w:tc>
          <w:tcPr>
            <w:tcW w:w="1500" w:type="dxa"/>
            <w:shd w:val="clear" w:color="auto" w:fill="FFFFFF"/>
          </w:tcPr>
          <w:p w:rsidR="00D66D6E" w:rsidRDefault="00D66D6E" w:rsidP="008A3435">
            <w:r>
              <w:t>1235972.74</w:t>
            </w:r>
          </w:p>
        </w:tc>
        <w:tc>
          <w:tcPr>
            <w:tcW w:w="1500" w:type="dxa"/>
            <w:shd w:val="clear" w:color="auto" w:fill="FFFFFF"/>
          </w:tcPr>
          <w:p w:rsidR="00D66D6E" w:rsidRDefault="00D66D6E" w:rsidP="008A3435">
            <w:r>
              <w:t>5608829.24</w:t>
            </w:r>
          </w:p>
        </w:tc>
        <w:tc>
          <w:tcPr>
            <w:tcW w:w="2500" w:type="dxa"/>
            <w:shd w:val="clear" w:color="auto" w:fill="FFFFFF"/>
          </w:tcPr>
          <w:p w:rsidR="00D66D6E" w:rsidRDefault="00D66D6E" w:rsidP="008A3435">
            <w:r>
              <w:t>52° 34' 7''</w:t>
            </w:r>
          </w:p>
        </w:tc>
        <w:tc>
          <w:tcPr>
            <w:tcW w:w="1500" w:type="dxa"/>
            <w:shd w:val="clear" w:color="auto" w:fill="FFFFFF"/>
          </w:tcPr>
          <w:p w:rsidR="00D66D6E" w:rsidRDefault="00D66D6E" w:rsidP="008A3435">
            <w:r>
              <w:t>2 123,42</w:t>
            </w:r>
          </w:p>
        </w:tc>
      </w:tr>
      <w:tr w:rsidR="00D66D6E" w:rsidTr="00AF7DCD">
        <w:tc>
          <w:tcPr>
            <w:tcW w:w="1000" w:type="dxa"/>
            <w:shd w:val="clear" w:color="auto" w:fill="FFFFFF"/>
          </w:tcPr>
          <w:p w:rsidR="00D66D6E" w:rsidRDefault="00D66D6E" w:rsidP="008A3435">
            <w:r>
              <w:t>247</w:t>
            </w:r>
          </w:p>
        </w:tc>
        <w:tc>
          <w:tcPr>
            <w:tcW w:w="1500" w:type="dxa"/>
            <w:shd w:val="clear" w:color="auto" w:fill="FFFFFF"/>
          </w:tcPr>
          <w:p w:rsidR="00D66D6E" w:rsidRDefault="00D66D6E" w:rsidP="008A3435">
            <w:r>
              <w:t>1237263.38</w:t>
            </w:r>
          </w:p>
        </w:tc>
        <w:tc>
          <w:tcPr>
            <w:tcW w:w="1500" w:type="dxa"/>
            <w:shd w:val="clear" w:color="auto" w:fill="FFFFFF"/>
          </w:tcPr>
          <w:p w:rsidR="00D66D6E" w:rsidRDefault="00D66D6E" w:rsidP="008A3435">
            <w:r>
              <w:t>5610515.41</w:t>
            </w:r>
          </w:p>
        </w:tc>
        <w:tc>
          <w:tcPr>
            <w:tcW w:w="2500" w:type="dxa"/>
            <w:shd w:val="clear" w:color="auto" w:fill="FFFFFF"/>
          </w:tcPr>
          <w:p w:rsidR="00D66D6E" w:rsidRDefault="00D66D6E" w:rsidP="008A3435">
            <w:r>
              <w:t>10° 25' 41''</w:t>
            </w:r>
          </w:p>
        </w:tc>
        <w:tc>
          <w:tcPr>
            <w:tcW w:w="1500" w:type="dxa"/>
            <w:shd w:val="clear" w:color="auto" w:fill="FFFFFF"/>
          </w:tcPr>
          <w:p w:rsidR="00D66D6E" w:rsidRDefault="00D66D6E" w:rsidP="008A3435">
            <w:r>
              <w:t>1 369,96</w:t>
            </w:r>
          </w:p>
        </w:tc>
      </w:tr>
      <w:tr w:rsidR="00D66D6E" w:rsidTr="00AF7DCD">
        <w:tc>
          <w:tcPr>
            <w:tcW w:w="1000" w:type="dxa"/>
            <w:shd w:val="clear" w:color="auto" w:fill="FFFFFF"/>
          </w:tcPr>
          <w:p w:rsidR="00D66D6E" w:rsidRDefault="00D66D6E" w:rsidP="008A3435">
            <w:r>
              <w:t>248</w:t>
            </w:r>
          </w:p>
        </w:tc>
        <w:tc>
          <w:tcPr>
            <w:tcW w:w="1500" w:type="dxa"/>
            <w:shd w:val="clear" w:color="auto" w:fill="FFFFFF"/>
          </w:tcPr>
          <w:p w:rsidR="00D66D6E" w:rsidRDefault="00D66D6E" w:rsidP="008A3435">
            <w:r>
              <w:t>1238610.71</w:t>
            </w:r>
          </w:p>
        </w:tc>
        <w:tc>
          <w:tcPr>
            <w:tcW w:w="1500" w:type="dxa"/>
            <w:shd w:val="clear" w:color="auto" w:fill="FFFFFF"/>
          </w:tcPr>
          <w:p w:rsidR="00D66D6E" w:rsidRDefault="00D66D6E" w:rsidP="008A3435">
            <w:r>
              <w:t>5610763.37</w:t>
            </w:r>
          </w:p>
        </w:tc>
        <w:tc>
          <w:tcPr>
            <w:tcW w:w="2500" w:type="dxa"/>
            <w:shd w:val="clear" w:color="auto" w:fill="FFFFFF"/>
          </w:tcPr>
          <w:p w:rsidR="00D66D6E" w:rsidRDefault="00D66D6E" w:rsidP="008A3435">
            <w:r>
              <w:t>319° 11' 38''</w:t>
            </w:r>
          </w:p>
        </w:tc>
        <w:tc>
          <w:tcPr>
            <w:tcW w:w="1500" w:type="dxa"/>
            <w:shd w:val="clear" w:color="auto" w:fill="FFFFFF"/>
          </w:tcPr>
          <w:p w:rsidR="00D66D6E" w:rsidRDefault="00D66D6E" w:rsidP="008A3435">
            <w:r>
              <w:t>987,51</w:t>
            </w:r>
          </w:p>
        </w:tc>
      </w:tr>
      <w:tr w:rsidR="00D66D6E" w:rsidTr="00AF7DCD">
        <w:tc>
          <w:tcPr>
            <w:tcW w:w="1000" w:type="dxa"/>
            <w:shd w:val="clear" w:color="auto" w:fill="FFFFFF"/>
          </w:tcPr>
          <w:p w:rsidR="00D66D6E" w:rsidRDefault="00D66D6E" w:rsidP="008A3435">
            <w:r>
              <w:t>249</w:t>
            </w:r>
          </w:p>
        </w:tc>
        <w:tc>
          <w:tcPr>
            <w:tcW w:w="1500" w:type="dxa"/>
            <w:shd w:val="clear" w:color="auto" w:fill="FFFFFF"/>
          </w:tcPr>
          <w:p w:rsidR="00D66D6E" w:rsidRDefault="00D66D6E" w:rsidP="008A3435">
            <w:r>
              <w:t>1239358.18</w:t>
            </w:r>
          </w:p>
        </w:tc>
        <w:tc>
          <w:tcPr>
            <w:tcW w:w="1500" w:type="dxa"/>
            <w:shd w:val="clear" w:color="auto" w:fill="FFFFFF"/>
          </w:tcPr>
          <w:p w:rsidR="00D66D6E" w:rsidRDefault="00D66D6E" w:rsidP="008A3435">
            <w:r>
              <w:t>5610118.03</w:t>
            </w:r>
          </w:p>
        </w:tc>
        <w:tc>
          <w:tcPr>
            <w:tcW w:w="2500" w:type="dxa"/>
            <w:shd w:val="clear" w:color="auto" w:fill="FFFFFF"/>
          </w:tcPr>
          <w:p w:rsidR="00D66D6E" w:rsidRDefault="00D66D6E" w:rsidP="008A3435">
            <w:r>
              <w:t>350° 21' 36''</w:t>
            </w:r>
          </w:p>
        </w:tc>
        <w:tc>
          <w:tcPr>
            <w:tcW w:w="1500" w:type="dxa"/>
            <w:shd w:val="clear" w:color="auto" w:fill="FFFFFF"/>
          </w:tcPr>
          <w:p w:rsidR="00D66D6E" w:rsidRDefault="00D66D6E" w:rsidP="008A3435">
            <w:r>
              <w:t>2 112,13</w:t>
            </w:r>
          </w:p>
        </w:tc>
      </w:tr>
    </w:tbl>
    <w:p w:rsidR="00D66D6E" w:rsidRPr="00550FDF" w:rsidRDefault="00D66D6E" w:rsidP="00550FDF">
      <w:pPr>
        <w:pStyle w:val="a2"/>
      </w:pPr>
    </w:p>
    <w:sectPr w:rsidR="00D66D6E" w:rsidRPr="00550FDF" w:rsidSect="007549BF">
      <w:headerReference w:type="even" r:id="rId9"/>
      <w:headerReference w:type="default" r:id="rId10"/>
      <w:footerReference w:type="even" r:id="rId11"/>
      <w:footerReference w:type="default" r:id="rId12"/>
      <w:pgSz w:w="11906" w:h="16838"/>
      <w:pgMar w:top="1134" w:right="850" w:bottom="1134" w:left="1701" w:header="708" w:footer="708" w:gutter="0"/>
      <w:cols w:space="708"/>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65535"/>
    </wne:keymap>
    <wne:keymap wne:kcmPrimary="0432">
      <wne:acd wne:acdName="acd8"/>
    </wne:keymap>
    <wne:keymap wne:kcmPrimary="0433">
      <wne:acd wne:acdName="acd9"/>
    </wne:keymap>
    <wne:keymap wne:kcmPrimary="0434">
      <wne:acd wne:acdName="acd2"/>
    </wne:keymap>
    <wne:keymap wne:kcmPrimary="0441">
      <wne:acd wne:acdName="acd10"/>
    </wne:keymap>
    <wne:keymap wne:kcmPrimary="0457">
      <wne:acd wne:acdName="acd1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Manifest>
  </wne:toolbars>
  <wne:acds>
    <wne:acd wne:argValue="AQAAAC8A" wne:acdName="acd0" wne:fciIndexBasedOn="0065"/>
    <wne:acd wne:acdName="acd1" wne:fciIndexBasedOn="0065"/>
    <wne:acd wne:argValue="AgAfBEMEPQQ6BEIEIAA0AA==" wne:acdName="acd2" wne:fciIndexBasedOn="0065"/>
    <wne:acd wne:acdName="acd3" wne:fciIndexBasedOn="0065"/>
    <wne:acd wne:acdName="acd4" wne:fciIndexBasedOn="0065"/>
    <wne:acd wne:acdName="acd5" wne:fciIndexBasedOn="0065"/>
    <wne:acd wne:acdName="acd6" wne:fciIndexBasedOn="0065"/>
    <wne:acd wne:acdName="acd7" wne:fciIndexBasedOn="0065"/>
    <wne:acd wne:argValue="AQAAAAIA" wne:acdName="acd8" wne:fciIndexBasedOn="0065"/>
    <wne:acd wne:argValue="AQAAAAMA" wne:acdName="acd9" wne:fciIndexBasedOn="0065"/>
    <wne:acd wne:argValue="AgAQBDEENwQwBEYE" wne:acdName="acd10" wne:fciIndexBasedOn="0065"/>
    <wne:acd wne:argValue="AQAAAC8A" wne:acdName="acd11"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6D6E" w:rsidRDefault="00D66D6E">
      <w:r>
        <w:separator/>
      </w:r>
    </w:p>
    <w:p w:rsidR="00D66D6E" w:rsidRDefault="00D66D6E"/>
  </w:endnote>
  <w:endnote w:type="continuationSeparator" w:id="0">
    <w:p w:rsidR="00D66D6E" w:rsidRDefault="00D66D6E">
      <w:r>
        <w:continuationSeparator/>
      </w:r>
    </w:p>
    <w:p w:rsidR="00D66D6E" w:rsidRDefault="00D66D6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D6E" w:rsidRDefault="00D66D6E">
    <w:fldSimple w:instr=" PAGE   \* MERGEFORMAT ">
      <w:r>
        <w:rPr>
          <w:noProof/>
        </w:rPr>
        <w:t>4</w:t>
      </w:r>
    </w:fldSimple>
  </w:p>
  <w:p w:rsidR="00D66D6E" w:rsidRDefault="00D66D6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D6E" w:rsidRPr="002C21C1" w:rsidRDefault="00D66D6E" w:rsidP="00C80EDA">
    <w:pPr>
      <w:pBdr>
        <w:between w:val="single" w:sz="4" w:space="1" w:color="4F81BD"/>
      </w:pBdr>
      <w:spacing w:line="276" w:lineRule="auto"/>
      <w:jc w:val="right"/>
      <w:rPr>
        <w:rFonts w:ascii="Calibri" w:hAnsi="Calibri" w:cs="Calibri"/>
        <w:color w:val="365F91"/>
        <w:sz w:val="12"/>
        <w:szCs w:val="12"/>
      </w:rPr>
    </w:pPr>
    <w:r>
      <w:tab/>
    </w:r>
  </w:p>
  <w:p w:rsidR="00D66D6E" w:rsidRPr="002C21C1" w:rsidRDefault="00D66D6E" w:rsidP="00C80EDA">
    <w:pPr>
      <w:pBdr>
        <w:between w:val="single" w:sz="4" w:space="1" w:color="4F81BD"/>
      </w:pBdr>
      <w:tabs>
        <w:tab w:val="center" w:pos="4677"/>
        <w:tab w:val="right" w:pos="9354"/>
      </w:tabs>
      <w:spacing w:line="276" w:lineRule="auto"/>
      <w:rPr>
        <w:rFonts w:ascii="Calibri" w:hAnsi="Calibri" w:cs="Calibri"/>
        <w:color w:val="365F91"/>
        <w:sz w:val="20"/>
        <w:szCs w:val="20"/>
      </w:rPr>
    </w:pPr>
    <w:r>
      <w:rPr>
        <w:noProof/>
      </w:rPr>
      <w:pict>
        <v:shapetype id="_x0000_t202" coordsize="21600,21600" o:spt="202" path="m,l,21600r21600,l21600,xe">
          <v:stroke joinstyle="miter"/>
          <v:path gradientshapeok="t" o:connecttype="rect"/>
        </v:shapetype>
        <v:shape id="Text Box 25" o:spid="_x0000_s2049" type="#_x0000_t202" style="position:absolute;margin-left:458.4pt;margin-top:11.9pt;width:31.8pt;height:41.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" filled="f" stroked="f">
          <v:textbox inset="0,0,0,0">
            <w:txbxContent>
              <w:p w:rsidR="00D66D6E" w:rsidRPr="00AF7DCD" w:rsidRDefault="00D66D6E" w:rsidP="00C80EDA">
                <w:pPr>
                  <w:jc w:val="center"/>
                  <w:rPr>
                    <w:color w:val="548DD4"/>
                  </w:rPr>
                </w:pPr>
                <w:r w:rsidRPr="00AF7DCD">
                  <w:rPr>
                    <w:color w:val="548DD4"/>
                  </w:rPr>
                  <w:fldChar w:fldCharType="begin"/>
                </w:r>
                <w:r w:rsidRPr="00AF7DCD">
                  <w:rPr>
                    <w:color w:val="548DD4"/>
                  </w:rPr>
                  <w:instrText>PAGE    \* MERGEFORMAT</w:instrText>
                </w:r>
                <w:r w:rsidRPr="00AF7DCD">
                  <w:rPr>
                    <w:color w:val="548DD4"/>
                  </w:rPr>
                  <w:fldChar w:fldCharType="separate"/>
                </w:r>
                <w:r>
                  <w:rPr>
                    <w:noProof/>
                    <w:color w:val="548DD4"/>
                  </w:rPr>
                  <w:t>1</w:t>
                </w:r>
                <w:r w:rsidRPr="00AF7DCD">
                  <w:rPr>
                    <w:color w:val="548DD4"/>
                  </w:rPr>
                  <w:fldChar w:fldCharType="end"/>
                </w:r>
              </w:p>
            </w:txbxContent>
          </v:textbox>
        </v:shape>
      </w:pict>
    </w:r>
    <w:r>
      <w:rPr>
        <w:rFonts w:ascii="Calibri" w:hAnsi="Calibri" w:cs="Calibri"/>
        <w:color w:val="365F91"/>
        <w:sz w:val="22"/>
        <w:szCs w:val="22"/>
      </w:rPr>
      <w:tab/>
    </w:r>
    <w:r>
      <w:rPr>
        <w:rFonts w:ascii="Calibri" w:hAnsi="Calibri" w:cs="Calibri"/>
        <w:color w:val="365F91"/>
        <w:sz w:val="22"/>
        <w:szCs w:val="22"/>
      </w:rPr>
      <w:tab/>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2050" type="#_x0000_t75" alt="rect7035" style="position:absolute;margin-left:204.45pt;margin-top:.75pt;width:69.75pt;height:26.95pt;z-index:-251659264;visibility:visible;mso-position-horizontal-relative:text;mso-position-vertical-relative:text" filled="t" stroked="t" strokecolor="#4f81bd">
          <v:stroke opacity="0"/>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6D6E" w:rsidRDefault="00D66D6E">
      <w:r>
        <w:separator/>
      </w:r>
    </w:p>
    <w:p w:rsidR="00D66D6E" w:rsidRDefault="00D66D6E"/>
  </w:footnote>
  <w:footnote w:type="continuationSeparator" w:id="0">
    <w:p w:rsidR="00D66D6E" w:rsidRDefault="00D66D6E">
      <w:r>
        <w:continuationSeparator/>
      </w:r>
    </w:p>
    <w:p w:rsidR="00D66D6E" w:rsidRDefault="00D66D6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D6E" w:rsidRDefault="00D66D6E" w:rsidP="00B24B41">
    <w:r>
      <w:t>ИФУГ.</w:t>
    </w:r>
    <w:r w:rsidRPr="00B24B41">
      <w:rPr>
        <w:color w:val="0000FF"/>
      </w:rPr>
      <w:t>XXXXXX.YYY</w:t>
    </w:r>
    <w:r>
      <w:t>РЭ</w:t>
    </w:r>
  </w:p>
  <w:tbl>
    <w:tblPr>
      <w:tblW w:w="0" w:type="auto"/>
      <w:tblInd w:w="108" w:type="dxa"/>
      <w:tblLook w:val="01E0"/>
    </w:tblPr>
    <w:tblGrid>
      <w:gridCol w:w="9463"/>
    </w:tblGrid>
    <w:tr w:rsidR="00D66D6E" w:rsidRPr="008A7288">
      <w:trPr>
        <w:trHeight w:val="274"/>
      </w:trPr>
      <w:tc>
        <w:tcPr>
          <w:tcW w:w="9745" w:type="dxa"/>
          <w:tcBorders>
            <w:top w:val="nil"/>
            <w:left w:val="nil"/>
            <w:bottom w:val="single" w:sz="4" w:space="0" w:color="auto"/>
            <w:right w:val="nil"/>
          </w:tcBorders>
        </w:tcPr>
        <w:p w:rsidR="00D66D6E" w:rsidRPr="008A7288" w:rsidRDefault="00D66D6E">
          <w:pPr>
            <w:jc w:val="right"/>
            <w:rPr>
              <w:rFonts w:ascii="Arial" w:hAnsi="Arial" w:cs="Arial"/>
              <w:b/>
              <w:i/>
            </w:rPr>
          </w:pPr>
          <w:r w:rsidRPr="008A7288">
            <w:rPr>
              <w:rFonts w:ascii="Arial" w:hAnsi="Arial" w:cs="Arial"/>
              <w:b/>
              <w:i/>
            </w:rPr>
            <w:t>Руководство по эксплуатации</w:t>
          </w:r>
        </w:p>
      </w:tc>
    </w:tr>
  </w:tbl>
  <w:p w:rsidR="00D66D6E" w:rsidRDefault="00D66D6E"/>
  <w:p w:rsidR="00D66D6E" w:rsidRDefault="00D66D6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D6E" w:rsidRPr="00E429D6" w:rsidRDefault="00D66D6E" w:rsidP="007549BF">
    <w:pPr>
      <w:pBdr>
        <w:between w:val="single" w:sz="4" w:space="1" w:color="4F81BD"/>
      </w:pBdr>
      <w:spacing w:line="276" w:lineRule="auto"/>
      <w:jc w:val="right"/>
      <w:rPr>
        <w:rFonts w:ascii="Calibri" w:hAnsi="Calibri" w:cs="Calibri"/>
        <w:color w:val="365F91"/>
        <w:sz w:val="22"/>
        <w:szCs w:val="22"/>
      </w:rPr>
    </w:pPr>
    <w:r>
      <w:rPr>
        <w:rFonts w:ascii="Calibri" w:hAnsi="Calibri" w:cs="Calibri"/>
        <w:color w:val="365F91"/>
        <w:sz w:val="22"/>
        <w:szCs w:val="22"/>
      </w:rPr>
      <w:t>Положение о территориальном планировании</w:t>
    </w:r>
  </w:p>
  <w:p w:rsidR="00D66D6E" w:rsidRDefault="00D66D6E" w:rsidP="00064B43">
    <w:pPr>
      <w:pBdr>
        <w:between w:val="single" w:sz="4" w:space="1" w:color="4F81BD"/>
      </w:pBdr>
      <w:tabs>
        <w:tab w:val="left" w:pos="930"/>
        <w:tab w:val="left" w:pos="3855"/>
      </w:tabs>
      <w:spacing w:line="276" w:lineRule="auto"/>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95AEB3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5E08B9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7C8C026"/>
    <w:lvl w:ilvl="0">
      <w:start w:val="1"/>
      <w:numFmt w:val="decimal"/>
      <w:pStyle w:val="ListNumber3"/>
      <w:lvlText w:val="%1."/>
      <w:lvlJc w:val="left"/>
      <w:pPr>
        <w:tabs>
          <w:tab w:val="num" w:pos="926"/>
        </w:tabs>
        <w:ind w:left="926" w:hanging="360"/>
      </w:pPr>
    </w:lvl>
  </w:abstractNum>
  <w:abstractNum w:abstractNumId="3">
    <w:nsid w:val="FFFFFF7F"/>
    <w:multiLevelType w:val="singleLevel"/>
    <w:tmpl w:val="62C6BBAE"/>
    <w:lvl w:ilvl="0">
      <w:start w:val="1"/>
      <w:numFmt w:val="decimal"/>
      <w:pStyle w:val="ListNumber2"/>
      <w:lvlText w:val="%1."/>
      <w:lvlJc w:val="left"/>
      <w:pPr>
        <w:tabs>
          <w:tab w:val="num" w:pos="643"/>
        </w:tabs>
        <w:ind w:left="643" w:hanging="360"/>
      </w:pPr>
    </w:lvl>
  </w:abstractNum>
  <w:abstractNum w:abstractNumId="4">
    <w:nsid w:val="FFFFFF80"/>
    <w:multiLevelType w:val="singleLevel"/>
    <w:tmpl w:val="A314CB9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E04D49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1C89B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CB81DF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E8C60C8"/>
    <w:lvl w:ilvl="0">
      <w:start w:val="1"/>
      <w:numFmt w:val="decimal"/>
      <w:pStyle w:val="ListNumber"/>
      <w:lvlText w:val="%1."/>
      <w:lvlJc w:val="left"/>
      <w:pPr>
        <w:tabs>
          <w:tab w:val="num" w:pos="360"/>
        </w:tabs>
        <w:ind w:left="360" w:hanging="360"/>
      </w:pPr>
    </w:lvl>
  </w:abstractNum>
  <w:abstractNum w:abstractNumId="9">
    <w:nsid w:val="FFFFFF89"/>
    <w:multiLevelType w:val="singleLevel"/>
    <w:tmpl w:val="959ABC24"/>
    <w:lvl w:ilvl="0">
      <w:start w:val="1"/>
      <w:numFmt w:val="bullet"/>
      <w:lvlText w:val=""/>
      <w:lvlJc w:val="left"/>
      <w:pPr>
        <w:tabs>
          <w:tab w:val="num" w:pos="360"/>
        </w:tabs>
        <w:ind w:left="360" w:hanging="360"/>
      </w:pPr>
      <w:rPr>
        <w:rFonts w:ascii="Symbol" w:hAnsi="Symbol" w:hint="default"/>
      </w:rPr>
    </w:lvl>
  </w:abstractNum>
  <w:abstractNum w:abstractNumId="10">
    <w:nsid w:val="000A326C"/>
    <w:multiLevelType w:val="multilevel"/>
    <w:tmpl w:val="6FDA6744"/>
    <w:lvl w:ilvl="0">
      <w:start w:val="1"/>
      <w:numFmt w:val="decimal"/>
      <w:pStyle w:val="a"/>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1">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2">
    <w:nsid w:val="2C557F61"/>
    <w:multiLevelType w:val="hybridMultilevel"/>
    <w:tmpl w:val="6764E6CE"/>
    <w:lvl w:ilvl="0" w:tplc="DE74BD72">
      <w:start w:val="1"/>
      <w:numFmt w:val="decimal"/>
      <w:pStyle w:val="a1"/>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354309F9"/>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D911A42"/>
    <w:multiLevelType w:val="multilevel"/>
    <w:tmpl w:val="8AC077E0"/>
    <w:lvl w:ilvl="0">
      <w:start w:val="1"/>
      <w:numFmt w:val="decimal"/>
      <w:suff w:val="space"/>
      <w:lvlText w:val="%1"/>
      <w:lvlJc w:val="left"/>
      <w:pPr>
        <w:ind w:firstLine="567"/>
      </w:pPr>
      <w:rPr>
        <w:rFonts w:cs="Times New Roman" w:hint="default"/>
      </w:rPr>
    </w:lvl>
    <w:lvl w:ilvl="1">
      <w:start w:val="1"/>
      <w:numFmt w:val="decimal"/>
      <w:suff w:val="space"/>
      <w:lvlText w:val="%1.%2"/>
      <w:lvlJc w:val="left"/>
      <w:pPr>
        <w:ind w:left="426" w:firstLine="567"/>
      </w:pPr>
      <w:rPr>
        <w:rFonts w:cs="Times New Roman" w:hint="default"/>
      </w:rPr>
    </w:lvl>
    <w:lvl w:ilvl="2">
      <w:start w:val="1"/>
      <w:numFmt w:val="decimal"/>
      <w:suff w:val="space"/>
      <w:lvlText w:val="%1.%2.%3"/>
      <w:lvlJc w:val="left"/>
      <w:pPr>
        <w:ind w:firstLine="567"/>
      </w:pPr>
      <w:rPr>
        <w:rFonts w:cs="Times New Roman" w:hint="default"/>
      </w:rPr>
    </w:lvl>
    <w:lvl w:ilvl="3">
      <w:start w:val="1"/>
      <w:numFmt w:val="decimal"/>
      <w:suff w:val="space"/>
      <w:lvlText w:val="%1.%2.%3.%4"/>
      <w:lvlJc w:val="left"/>
      <w:pPr>
        <w:ind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15">
    <w:nsid w:val="49643F15"/>
    <w:multiLevelType w:val="hybridMultilevel"/>
    <w:tmpl w:val="51220E92"/>
    <w:styleLink w:val="1ai"/>
    <w:lvl w:ilvl="0" w:tplc="2EF02FDE">
      <w:start w:val="1"/>
      <w:numFmt w:val="decimal"/>
      <w:lvlText w:val="%1."/>
      <w:lvlJc w:val="left"/>
      <w:pPr>
        <w:tabs>
          <w:tab w:val="num" w:pos="2448"/>
        </w:tabs>
        <w:ind w:left="2448" w:hanging="1368"/>
      </w:pPr>
      <w:rPr>
        <w:rFonts w:cs="Times New Roman" w:hint="default"/>
      </w:rPr>
    </w:lvl>
    <w:lvl w:ilvl="1" w:tplc="BECAD932" w:tentative="1">
      <w:start w:val="1"/>
      <w:numFmt w:val="lowerLetter"/>
      <w:lvlText w:val="%2."/>
      <w:lvlJc w:val="left"/>
      <w:pPr>
        <w:tabs>
          <w:tab w:val="num" w:pos="2160"/>
        </w:tabs>
        <w:ind w:left="2160" w:hanging="360"/>
      </w:pPr>
      <w:rPr>
        <w:rFonts w:cs="Times New Roman"/>
      </w:rPr>
    </w:lvl>
    <w:lvl w:ilvl="2" w:tplc="017C644C" w:tentative="1">
      <w:start w:val="1"/>
      <w:numFmt w:val="lowerRoman"/>
      <w:lvlText w:val="%3."/>
      <w:lvlJc w:val="right"/>
      <w:pPr>
        <w:tabs>
          <w:tab w:val="num" w:pos="2880"/>
        </w:tabs>
        <w:ind w:left="2880" w:hanging="180"/>
      </w:pPr>
      <w:rPr>
        <w:rFonts w:cs="Times New Roman"/>
      </w:rPr>
    </w:lvl>
    <w:lvl w:ilvl="3" w:tplc="0BF2B224" w:tentative="1">
      <w:start w:val="1"/>
      <w:numFmt w:val="decimal"/>
      <w:lvlText w:val="%4."/>
      <w:lvlJc w:val="left"/>
      <w:pPr>
        <w:tabs>
          <w:tab w:val="num" w:pos="3600"/>
        </w:tabs>
        <w:ind w:left="3600" w:hanging="360"/>
      </w:pPr>
      <w:rPr>
        <w:rFonts w:cs="Times New Roman"/>
      </w:rPr>
    </w:lvl>
    <w:lvl w:ilvl="4" w:tplc="C36E0462" w:tentative="1">
      <w:start w:val="1"/>
      <w:numFmt w:val="lowerLetter"/>
      <w:lvlText w:val="%5."/>
      <w:lvlJc w:val="left"/>
      <w:pPr>
        <w:tabs>
          <w:tab w:val="num" w:pos="4320"/>
        </w:tabs>
        <w:ind w:left="4320" w:hanging="360"/>
      </w:pPr>
      <w:rPr>
        <w:rFonts w:cs="Times New Roman"/>
      </w:rPr>
    </w:lvl>
    <w:lvl w:ilvl="5" w:tplc="7B96B702" w:tentative="1">
      <w:start w:val="1"/>
      <w:numFmt w:val="lowerRoman"/>
      <w:lvlText w:val="%6."/>
      <w:lvlJc w:val="right"/>
      <w:pPr>
        <w:tabs>
          <w:tab w:val="num" w:pos="5040"/>
        </w:tabs>
        <w:ind w:left="5040" w:hanging="180"/>
      </w:pPr>
      <w:rPr>
        <w:rFonts w:cs="Times New Roman"/>
      </w:rPr>
    </w:lvl>
    <w:lvl w:ilvl="6" w:tplc="5E14BB54" w:tentative="1">
      <w:start w:val="1"/>
      <w:numFmt w:val="decimal"/>
      <w:lvlText w:val="%7."/>
      <w:lvlJc w:val="left"/>
      <w:pPr>
        <w:tabs>
          <w:tab w:val="num" w:pos="5760"/>
        </w:tabs>
        <w:ind w:left="5760" w:hanging="360"/>
      </w:pPr>
      <w:rPr>
        <w:rFonts w:cs="Times New Roman"/>
      </w:rPr>
    </w:lvl>
    <w:lvl w:ilvl="7" w:tplc="FA46FCA6" w:tentative="1">
      <w:start w:val="1"/>
      <w:numFmt w:val="lowerLetter"/>
      <w:lvlText w:val="%8."/>
      <w:lvlJc w:val="left"/>
      <w:pPr>
        <w:tabs>
          <w:tab w:val="num" w:pos="6480"/>
        </w:tabs>
        <w:ind w:left="6480" w:hanging="360"/>
      </w:pPr>
      <w:rPr>
        <w:rFonts w:cs="Times New Roman"/>
      </w:rPr>
    </w:lvl>
    <w:lvl w:ilvl="8" w:tplc="2E781E4C" w:tentative="1">
      <w:start w:val="1"/>
      <w:numFmt w:val="lowerRoman"/>
      <w:lvlText w:val="%9."/>
      <w:lvlJc w:val="right"/>
      <w:pPr>
        <w:tabs>
          <w:tab w:val="num" w:pos="7200"/>
        </w:tabs>
        <w:ind w:left="7200" w:hanging="180"/>
      </w:pPr>
      <w:rPr>
        <w:rFonts w:cs="Times New Roman"/>
      </w:rPr>
    </w:lvl>
  </w:abstractNum>
  <w:abstractNum w:abstractNumId="16">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8">
    <w:nsid w:val="52CF2088"/>
    <w:multiLevelType w:val="hybridMultilevel"/>
    <w:tmpl w:val="C4963ADC"/>
    <w:lvl w:ilvl="0" w:tplc="90DA860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D61529"/>
    <w:multiLevelType w:val="hybridMultilevel"/>
    <w:tmpl w:val="F0AC868E"/>
    <w:name w:val="WW8Num82"/>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552D6F03"/>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A996D44"/>
    <w:multiLevelType w:val="hybridMultilevel"/>
    <w:tmpl w:val="41FCE6D0"/>
    <w:lvl w:ilvl="0" w:tplc="7AAEC552">
      <w:start w:val="1"/>
      <w:numFmt w:val="bullet"/>
      <w:lvlText w:val=""/>
      <w:lvlJc w:val="left"/>
      <w:pPr>
        <w:ind w:left="644"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nsid w:val="636D237D"/>
    <w:multiLevelType w:val="multilevel"/>
    <w:tmpl w:val="FFFA9CC8"/>
    <w:lvl w:ilvl="0">
      <w:start w:val="1"/>
      <w:numFmt w:val="bullet"/>
      <w:pStyle w:val="List"/>
      <w:suff w:val="space"/>
      <w:lvlText w:val="–"/>
      <w:lvlJc w:val="left"/>
      <w:pPr>
        <w:ind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23">
    <w:nsid w:val="778F6965"/>
    <w:multiLevelType w:val="hybridMultilevel"/>
    <w:tmpl w:val="1DDCEA90"/>
    <w:lvl w:ilvl="0" w:tplc="1AF46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E5C545B"/>
    <w:multiLevelType w:val="hybridMultilevel"/>
    <w:tmpl w:val="D0F60482"/>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14"/>
  </w:num>
  <w:num w:numId="15">
    <w:abstractNumId w:val="11"/>
  </w:num>
  <w:num w:numId="16">
    <w:abstractNumId w:val="12"/>
  </w:num>
  <w:num w:numId="17">
    <w:abstractNumId w:val="17"/>
  </w:num>
  <w:num w:numId="18">
    <w:abstractNumId w:val="22"/>
  </w:num>
  <w:num w:numId="19">
    <w:abstractNumId w:val="10"/>
  </w:num>
  <w:num w:numId="20">
    <w:abstractNumId w:val="16"/>
  </w:num>
  <w:num w:numId="21">
    <w:abstractNumId w:val="15"/>
  </w:num>
  <w:num w:numId="22">
    <w:abstractNumId w:val="21"/>
  </w:num>
  <w:num w:numId="23">
    <w:abstractNumId w:val="19"/>
  </w:num>
  <w:num w:numId="24">
    <w:abstractNumId w:val="23"/>
  </w:num>
  <w:num w:numId="25">
    <w:abstractNumId w:val="24"/>
  </w:num>
  <w:num w:numId="26">
    <w:abstractNumId w:val="18"/>
  </w:num>
  <w:num w:numId="27">
    <w:abstractNumId w:val="13"/>
  </w:num>
  <w:num w:numId="28">
    <w:abstractNumId w:val="2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stylePaneFormatFilter w:val="3008"/>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1DFE"/>
    <w:rsid w:val="00000594"/>
    <w:rsid w:val="00002169"/>
    <w:rsid w:val="0000272E"/>
    <w:rsid w:val="00004097"/>
    <w:rsid w:val="000047EA"/>
    <w:rsid w:val="00006B95"/>
    <w:rsid w:val="00011159"/>
    <w:rsid w:val="000156B1"/>
    <w:rsid w:val="0001750F"/>
    <w:rsid w:val="00020246"/>
    <w:rsid w:val="0002165B"/>
    <w:rsid w:val="000220AF"/>
    <w:rsid w:val="000279A7"/>
    <w:rsid w:val="00027EEE"/>
    <w:rsid w:val="00030456"/>
    <w:rsid w:val="0003278C"/>
    <w:rsid w:val="000328BB"/>
    <w:rsid w:val="00033F1E"/>
    <w:rsid w:val="00036913"/>
    <w:rsid w:val="00036D87"/>
    <w:rsid w:val="00043A9B"/>
    <w:rsid w:val="0004737F"/>
    <w:rsid w:val="000474CE"/>
    <w:rsid w:val="000528F8"/>
    <w:rsid w:val="000560BD"/>
    <w:rsid w:val="00056C02"/>
    <w:rsid w:val="00060B10"/>
    <w:rsid w:val="0006236E"/>
    <w:rsid w:val="00063156"/>
    <w:rsid w:val="00064B43"/>
    <w:rsid w:val="00065A90"/>
    <w:rsid w:val="00066751"/>
    <w:rsid w:val="00071A0E"/>
    <w:rsid w:val="00072AA3"/>
    <w:rsid w:val="00076595"/>
    <w:rsid w:val="00077D9B"/>
    <w:rsid w:val="000802DC"/>
    <w:rsid w:val="00081A34"/>
    <w:rsid w:val="000831DF"/>
    <w:rsid w:val="00083FF2"/>
    <w:rsid w:val="000848F3"/>
    <w:rsid w:val="0008636F"/>
    <w:rsid w:val="00092327"/>
    <w:rsid w:val="0009390C"/>
    <w:rsid w:val="00096A91"/>
    <w:rsid w:val="00096AFD"/>
    <w:rsid w:val="000974B5"/>
    <w:rsid w:val="00097CA6"/>
    <w:rsid w:val="000A0638"/>
    <w:rsid w:val="000A0B0A"/>
    <w:rsid w:val="000A1653"/>
    <w:rsid w:val="000A46DB"/>
    <w:rsid w:val="000A7A7E"/>
    <w:rsid w:val="000A7D4B"/>
    <w:rsid w:val="000B039F"/>
    <w:rsid w:val="000B2199"/>
    <w:rsid w:val="000B23CD"/>
    <w:rsid w:val="000B248C"/>
    <w:rsid w:val="000B4397"/>
    <w:rsid w:val="000B5FA8"/>
    <w:rsid w:val="000B642F"/>
    <w:rsid w:val="000B7DA8"/>
    <w:rsid w:val="000C37EC"/>
    <w:rsid w:val="000C52E6"/>
    <w:rsid w:val="000C59BF"/>
    <w:rsid w:val="000D14A9"/>
    <w:rsid w:val="000D3472"/>
    <w:rsid w:val="000D5C3A"/>
    <w:rsid w:val="000D67BD"/>
    <w:rsid w:val="000D782E"/>
    <w:rsid w:val="000E4F62"/>
    <w:rsid w:val="000E5B99"/>
    <w:rsid w:val="000E6683"/>
    <w:rsid w:val="000E6ABC"/>
    <w:rsid w:val="000F0F1F"/>
    <w:rsid w:val="000F1BCB"/>
    <w:rsid w:val="000F1FD5"/>
    <w:rsid w:val="000F3EAE"/>
    <w:rsid w:val="00101398"/>
    <w:rsid w:val="00101DB0"/>
    <w:rsid w:val="001063B2"/>
    <w:rsid w:val="00107FCC"/>
    <w:rsid w:val="00112459"/>
    <w:rsid w:val="0011301C"/>
    <w:rsid w:val="001155FF"/>
    <w:rsid w:val="001269CE"/>
    <w:rsid w:val="00127F1B"/>
    <w:rsid w:val="00135758"/>
    <w:rsid w:val="00140133"/>
    <w:rsid w:val="00140DC1"/>
    <w:rsid w:val="0014269E"/>
    <w:rsid w:val="00143543"/>
    <w:rsid w:val="00145C8F"/>
    <w:rsid w:val="001479A2"/>
    <w:rsid w:val="0015042E"/>
    <w:rsid w:val="00154674"/>
    <w:rsid w:val="001546FB"/>
    <w:rsid w:val="00157800"/>
    <w:rsid w:val="00164A58"/>
    <w:rsid w:val="0016677F"/>
    <w:rsid w:val="00170B43"/>
    <w:rsid w:val="00173453"/>
    <w:rsid w:val="00173C3E"/>
    <w:rsid w:val="00176230"/>
    <w:rsid w:val="001805E1"/>
    <w:rsid w:val="00184EDE"/>
    <w:rsid w:val="0018580E"/>
    <w:rsid w:val="001867B2"/>
    <w:rsid w:val="001916DF"/>
    <w:rsid w:val="001A2F14"/>
    <w:rsid w:val="001A4C43"/>
    <w:rsid w:val="001A51EC"/>
    <w:rsid w:val="001A59BE"/>
    <w:rsid w:val="001A668F"/>
    <w:rsid w:val="001B5595"/>
    <w:rsid w:val="001C0DCD"/>
    <w:rsid w:val="001C0FDB"/>
    <w:rsid w:val="001C13E8"/>
    <w:rsid w:val="001C1726"/>
    <w:rsid w:val="001C1FCA"/>
    <w:rsid w:val="001C2FD7"/>
    <w:rsid w:val="001C4596"/>
    <w:rsid w:val="001C5ED6"/>
    <w:rsid w:val="001D191F"/>
    <w:rsid w:val="001E23CE"/>
    <w:rsid w:val="001E3B4E"/>
    <w:rsid w:val="001E7852"/>
    <w:rsid w:val="001F2AA3"/>
    <w:rsid w:val="001F6E35"/>
    <w:rsid w:val="001F7579"/>
    <w:rsid w:val="001F7667"/>
    <w:rsid w:val="00204DEA"/>
    <w:rsid w:val="00205658"/>
    <w:rsid w:val="002107A1"/>
    <w:rsid w:val="002117AC"/>
    <w:rsid w:val="00212C69"/>
    <w:rsid w:val="002144FE"/>
    <w:rsid w:val="002211AC"/>
    <w:rsid w:val="002215F4"/>
    <w:rsid w:val="00224EDA"/>
    <w:rsid w:val="00226CA0"/>
    <w:rsid w:val="00227CF8"/>
    <w:rsid w:val="00233561"/>
    <w:rsid w:val="00233C53"/>
    <w:rsid w:val="0023481E"/>
    <w:rsid w:val="00240292"/>
    <w:rsid w:val="0024071D"/>
    <w:rsid w:val="00241821"/>
    <w:rsid w:val="0024186B"/>
    <w:rsid w:val="00243359"/>
    <w:rsid w:val="002443FE"/>
    <w:rsid w:val="00247BC4"/>
    <w:rsid w:val="002534E5"/>
    <w:rsid w:val="00253F50"/>
    <w:rsid w:val="002552A3"/>
    <w:rsid w:val="0025752E"/>
    <w:rsid w:val="00260B30"/>
    <w:rsid w:val="0026340A"/>
    <w:rsid w:val="00264850"/>
    <w:rsid w:val="002669BA"/>
    <w:rsid w:val="00270AD5"/>
    <w:rsid w:val="0027458F"/>
    <w:rsid w:val="00275976"/>
    <w:rsid w:val="00282992"/>
    <w:rsid w:val="002876E8"/>
    <w:rsid w:val="00287B50"/>
    <w:rsid w:val="00290449"/>
    <w:rsid w:val="00290CA0"/>
    <w:rsid w:val="00290F88"/>
    <w:rsid w:val="00293691"/>
    <w:rsid w:val="002941C5"/>
    <w:rsid w:val="00294434"/>
    <w:rsid w:val="00294E56"/>
    <w:rsid w:val="002A124E"/>
    <w:rsid w:val="002A1E1D"/>
    <w:rsid w:val="002A2A60"/>
    <w:rsid w:val="002A3F9D"/>
    <w:rsid w:val="002A465A"/>
    <w:rsid w:val="002B19C1"/>
    <w:rsid w:val="002B20E3"/>
    <w:rsid w:val="002B3D9E"/>
    <w:rsid w:val="002B42C0"/>
    <w:rsid w:val="002B4EAB"/>
    <w:rsid w:val="002C0FFF"/>
    <w:rsid w:val="002C1E10"/>
    <w:rsid w:val="002C21C1"/>
    <w:rsid w:val="002C3A88"/>
    <w:rsid w:val="002D34EC"/>
    <w:rsid w:val="002D4E3F"/>
    <w:rsid w:val="002D580E"/>
    <w:rsid w:val="002D5DC3"/>
    <w:rsid w:val="002D6628"/>
    <w:rsid w:val="002E185A"/>
    <w:rsid w:val="002E1D2B"/>
    <w:rsid w:val="002E2986"/>
    <w:rsid w:val="002E29D7"/>
    <w:rsid w:val="002E3A26"/>
    <w:rsid w:val="002E49B5"/>
    <w:rsid w:val="002E6548"/>
    <w:rsid w:val="002E7C46"/>
    <w:rsid w:val="002F057B"/>
    <w:rsid w:val="002F5810"/>
    <w:rsid w:val="002F6188"/>
    <w:rsid w:val="002F645B"/>
    <w:rsid w:val="002F6A7E"/>
    <w:rsid w:val="00300CA1"/>
    <w:rsid w:val="003011CD"/>
    <w:rsid w:val="00301DA8"/>
    <w:rsid w:val="00301DFE"/>
    <w:rsid w:val="0030366E"/>
    <w:rsid w:val="00304E95"/>
    <w:rsid w:val="00306A67"/>
    <w:rsid w:val="003144CB"/>
    <w:rsid w:val="0031770C"/>
    <w:rsid w:val="00321F1A"/>
    <w:rsid w:val="00322289"/>
    <w:rsid w:val="003225C8"/>
    <w:rsid w:val="003230E5"/>
    <w:rsid w:val="0032385A"/>
    <w:rsid w:val="00324996"/>
    <w:rsid w:val="003268F0"/>
    <w:rsid w:val="00330C9E"/>
    <w:rsid w:val="003331AD"/>
    <w:rsid w:val="0033426F"/>
    <w:rsid w:val="00335B41"/>
    <w:rsid w:val="00336460"/>
    <w:rsid w:val="00345190"/>
    <w:rsid w:val="00345DC9"/>
    <w:rsid w:val="00350FAB"/>
    <w:rsid w:val="003518EB"/>
    <w:rsid w:val="00354C77"/>
    <w:rsid w:val="00355821"/>
    <w:rsid w:val="00355851"/>
    <w:rsid w:val="00355F27"/>
    <w:rsid w:val="00357A3F"/>
    <w:rsid w:val="00361901"/>
    <w:rsid w:val="00367555"/>
    <w:rsid w:val="003712AC"/>
    <w:rsid w:val="00373DE9"/>
    <w:rsid w:val="00375275"/>
    <w:rsid w:val="00375C62"/>
    <w:rsid w:val="00375D80"/>
    <w:rsid w:val="003805F4"/>
    <w:rsid w:val="00380F25"/>
    <w:rsid w:val="0038124D"/>
    <w:rsid w:val="00383819"/>
    <w:rsid w:val="00384315"/>
    <w:rsid w:val="003854EB"/>
    <w:rsid w:val="00385B8A"/>
    <w:rsid w:val="00386B4C"/>
    <w:rsid w:val="003916F4"/>
    <w:rsid w:val="003917CC"/>
    <w:rsid w:val="003921EE"/>
    <w:rsid w:val="00394AAB"/>
    <w:rsid w:val="003958B2"/>
    <w:rsid w:val="003962DB"/>
    <w:rsid w:val="0039679E"/>
    <w:rsid w:val="003A209F"/>
    <w:rsid w:val="003A28C5"/>
    <w:rsid w:val="003A2B48"/>
    <w:rsid w:val="003A44B7"/>
    <w:rsid w:val="003A602C"/>
    <w:rsid w:val="003A7C1A"/>
    <w:rsid w:val="003B2B5A"/>
    <w:rsid w:val="003B6610"/>
    <w:rsid w:val="003B6A1A"/>
    <w:rsid w:val="003C34C3"/>
    <w:rsid w:val="003C4209"/>
    <w:rsid w:val="003C5B47"/>
    <w:rsid w:val="003D2832"/>
    <w:rsid w:val="003D2F0D"/>
    <w:rsid w:val="003D4D7A"/>
    <w:rsid w:val="003D66EF"/>
    <w:rsid w:val="003D6D77"/>
    <w:rsid w:val="003D7754"/>
    <w:rsid w:val="003E0A93"/>
    <w:rsid w:val="003E1C0C"/>
    <w:rsid w:val="003E1FAC"/>
    <w:rsid w:val="003E4D8F"/>
    <w:rsid w:val="003E5460"/>
    <w:rsid w:val="003E5D4C"/>
    <w:rsid w:val="003E751D"/>
    <w:rsid w:val="003E7AA4"/>
    <w:rsid w:val="003F0602"/>
    <w:rsid w:val="003F07ED"/>
    <w:rsid w:val="003F0AAA"/>
    <w:rsid w:val="003F1C6A"/>
    <w:rsid w:val="003F3DEC"/>
    <w:rsid w:val="003F7E80"/>
    <w:rsid w:val="004006F8"/>
    <w:rsid w:val="00400792"/>
    <w:rsid w:val="00401DCC"/>
    <w:rsid w:val="00404222"/>
    <w:rsid w:val="004105C3"/>
    <w:rsid w:val="00413F08"/>
    <w:rsid w:val="00415582"/>
    <w:rsid w:val="0042095E"/>
    <w:rsid w:val="004253A3"/>
    <w:rsid w:val="00427422"/>
    <w:rsid w:val="004307FE"/>
    <w:rsid w:val="00430F4F"/>
    <w:rsid w:val="00435F9F"/>
    <w:rsid w:val="00444CDE"/>
    <w:rsid w:val="00445821"/>
    <w:rsid w:val="00445B08"/>
    <w:rsid w:val="00454129"/>
    <w:rsid w:val="00456A02"/>
    <w:rsid w:val="00457AA7"/>
    <w:rsid w:val="004609A7"/>
    <w:rsid w:val="00461617"/>
    <w:rsid w:val="0046676F"/>
    <w:rsid w:val="0047203B"/>
    <w:rsid w:val="004727F3"/>
    <w:rsid w:val="00473AEF"/>
    <w:rsid w:val="00473B72"/>
    <w:rsid w:val="00476CD7"/>
    <w:rsid w:val="00476EEA"/>
    <w:rsid w:val="00483624"/>
    <w:rsid w:val="0048430A"/>
    <w:rsid w:val="00486ABC"/>
    <w:rsid w:val="0049191F"/>
    <w:rsid w:val="00491BEC"/>
    <w:rsid w:val="00493C05"/>
    <w:rsid w:val="00494314"/>
    <w:rsid w:val="0049634F"/>
    <w:rsid w:val="00496993"/>
    <w:rsid w:val="004A005C"/>
    <w:rsid w:val="004A0925"/>
    <w:rsid w:val="004A2852"/>
    <w:rsid w:val="004A2880"/>
    <w:rsid w:val="004A6B51"/>
    <w:rsid w:val="004A6C05"/>
    <w:rsid w:val="004B1E7A"/>
    <w:rsid w:val="004B2ABC"/>
    <w:rsid w:val="004B3507"/>
    <w:rsid w:val="004B5E45"/>
    <w:rsid w:val="004B7A6E"/>
    <w:rsid w:val="004C02B1"/>
    <w:rsid w:val="004C17A0"/>
    <w:rsid w:val="004C4554"/>
    <w:rsid w:val="004D3C55"/>
    <w:rsid w:val="004D44AC"/>
    <w:rsid w:val="004D45C0"/>
    <w:rsid w:val="004D75EB"/>
    <w:rsid w:val="004D7613"/>
    <w:rsid w:val="004E0BA8"/>
    <w:rsid w:val="004E26BF"/>
    <w:rsid w:val="004E3760"/>
    <w:rsid w:val="004E59F0"/>
    <w:rsid w:val="004E5B2F"/>
    <w:rsid w:val="004E6955"/>
    <w:rsid w:val="004E6C4A"/>
    <w:rsid w:val="004E71BE"/>
    <w:rsid w:val="004F21C9"/>
    <w:rsid w:val="004F4508"/>
    <w:rsid w:val="004F49B4"/>
    <w:rsid w:val="004F6193"/>
    <w:rsid w:val="004F6454"/>
    <w:rsid w:val="00500EB0"/>
    <w:rsid w:val="00503728"/>
    <w:rsid w:val="00503A8F"/>
    <w:rsid w:val="00504C27"/>
    <w:rsid w:val="00507144"/>
    <w:rsid w:val="0051037F"/>
    <w:rsid w:val="00515A9F"/>
    <w:rsid w:val="005172D6"/>
    <w:rsid w:val="00517E8A"/>
    <w:rsid w:val="0052100B"/>
    <w:rsid w:val="0052207E"/>
    <w:rsid w:val="00524525"/>
    <w:rsid w:val="005249FA"/>
    <w:rsid w:val="0052608F"/>
    <w:rsid w:val="005275CB"/>
    <w:rsid w:val="0053099E"/>
    <w:rsid w:val="00532C1D"/>
    <w:rsid w:val="005347BE"/>
    <w:rsid w:val="00535162"/>
    <w:rsid w:val="00535D93"/>
    <w:rsid w:val="00536B56"/>
    <w:rsid w:val="0054040A"/>
    <w:rsid w:val="00543969"/>
    <w:rsid w:val="00546116"/>
    <w:rsid w:val="0054677F"/>
    <w:rsid w:val="0054689B"/>
    <w:rsid w:val="00550FDF"/>
    <w:rsid w:val="00552F66"/>
    <w:rsid w:val="00554FAE"/>
    <w:rsid w:val="005569B2"/>
    <w:rsid w:val="00557ADE"/>
    <w:rsid w:val="005613D8"/>
    <w:rsid w:val="00561D67"/>
    <w:rsid w:val="00566394"/>
    <w:rsid w:val="005739D1"/>
    <w:rsid w:val="00576460"/>
    <w:rsid w:val="00576C46"/>
    <w:rsid w:val="005770E2"/>
    <w:rsid w:val="00584461"/>
    <w:rsid w:val="00585FD0"/>
    <w:rsid w:val="00586D64"/>
    <w:rsid w:val="00591693"/>
    <w:rsid w:val="00592C2B"/>
    <w:rsid w:val="00597712"/>
    <w:rsid w:val="005A2885"/>
    <w:rsid w:val="005A48AE"/>
    <w:rsid w:val="005A4C0D"/>
    <w:rsid w:val="005A57BE"/>
    <w:rsid w:val="005A784B"/>
    <w:rsid w:val="005B1648"/>
    <w:rsid w:val="005B62E0"/>
    <w:rsid w:val="005C19FE"/>
    <w:rsid w:val="005C5EE2"/>
    <w:rsid w:val="005D2404"/>
    <w:rsid w:val="005D469E"/>
    <w:rsid w:val="005D6465"/>
    <w:rsid w:val="005D663B"/>
    <w:rsid w:val="005D68D0"/>
    <w:rsid w:val="005E09AF"/>
    <w:rsid w:val="005E295D"/>
    <w:rsid w:val="005E3AD7"/>
    <w:rsid w:val="005E6920"/>
    <w:rsid w:val="005E76AD"/>
    <w:rsid w:val="005F05A0"/>
    <w:rsid w:val="005F34F3"/>
    <w:rsid w:val="005F4B28"/>
    <w:rsid w:val="005F6555"/>
    <w:rsid w:val="005F6864"/>
    <w:rsid w:val="005F7F57"/>
    <w:rsid w:val="006039AF"/>
    <w:rsid w:val="00605395"/>
    <w:rsid w:val="0060654A"/>
    <w:rsid w:val="00611AEE"/>
    <w:rsid w:val="00611BE0"/>
    <w:rsid w:val="0061303C"/>
    <w:rsid w:val="00625F2B"/>
    <w:rsid w:val="006274A2"/>
    <w:rsid w:val="00627C34"/>
    <w:rsid w:val="00627EF9"/>
    <w:rsid w:val="00630591"/>
    <w:rsid w:val="00631DEF"/>
    <w:rsid w:val="00635C3B"/>
    <w:rsid w:val="00635F96"/>
    <w:rsid w:val="00636AE7"/>
    <w:rsid w:val="00644BFF"/>
    <w:rsid w:val="00645118"/>
    <w:rsid w:val="0064512B"/>
    <w:rsid w:val="0065215C"/>
    <w:rsid w:val="00660962"/>
    <w:rsid w:val="00662A12"/>
    <w:rsid w:val="00662BB9"/>
    <w:rsid w:val="00665333"/>
    <w:rsid w:val="00675715"/>
    <w:rsid w:val="00676B89"/>
    <w:rsid w:val="00676ECB"/>
    <w:rsid w:val="00677434"/>
    <w:rsid w:val="00677EAB"/>
    <w:rsid w:val="00682EAA"/>
    <w:rsid w:val="00683FF7"/>
    <w:rsid w:val="006847E8"/>
    <w:rsid w:val="00684C8C"/>
    <w:rsid w:val="0069205C"/>
    <w:rsid w:val="00694246"/>
    <w:rsid w:val="00695C18"/>
    <w:rsid w:val="00696E57"/>
    <w:rsid w:val="00696F46"/>
    <w:rsid w:val="006973C1"/>
    <w:rsid w:val="006978A4"/>
    <w:rsid w:val="006A095B"/>
    <w:rsid w:val="006A0A43"/>
    <w:rsid w:val="006A181D"/>
    <w:rsid w:val="006A3D88"/>
    <w:rsid w:val="006A62E8"/>
    <w:rsid w:val="006B0855"/>
    <w:rsid w:val="006B2D6D"/>
    <w:rsid w:val="006B43B9"/>
    <w:rsid w:val="006C0E56"/>
    <w:rsid w:val="006C1AB2"/>
    <w:rsid w:val="006C2D12"/>
    <w:rsid w:val="006C3A2E"/>
    <w:rsid w:val="006D3207"/>
    <w:rsid w:val="006D35D1"/>
    <w:rsid w:val="006D44DE"/>
    <w:rsid w:val="006D68F1"/>
    <w:rsid w:val="006E5A2D"/>
    <w:rsid w:val="006E5E1F"/>
    <w:rsid w:val="006E7D2D"/>
    <w:rsid w:val="006F1642"/>
    <w:rsid w:val="006F3034"/>
    <w:rsid w:val="006F41C5"/>
    <w:rsid w:val="00701468"/>
    <w:rsid w:val="007026D1"/>
    <w:rsid w:val="00703125"/>
    <w:rsid w:val="0070483E"/>
    <w:rsid w:val="00711B18"/>
    <w:rsid w:val="0071486D"/>
    <w:rsid w:val="0072445A"/>
    <w:rsid w:val="007277F9"/>
    <w:rsid w:val="007278DF"/>
    <w:rsid w:val="00731331"/>
    <w:rsid w:val="00731D78"/>
    <w:rsid w:val="00733A46"/>
    <w:rsid w:val="007403F1"/>
    <w:rsid w:val="007414A0"/>
    <w:rsid w:val="00743CD1"/>
    <w:rsid w:val="007452F6"/>
    <w:rsid w:val="00746E4F"/>
    <w:rsid w:val="007549BF"/>
    <w:rsid w:val="00756CEA"/>
    <w:rsid w:val="00760371"/>
    <w:rsid w:val="007611DE"/>
    <w:rsid w:val="00766928"/>
    <w:rsid w:val="00767848"/>
    <w:rsid w:val="00770841"/>
    <w:rsid w:val="007753CE"/>
    <w:rsid w:val="007769FF"/>
    <w:rsid w:val="007805EF"/>
    <w:rsid w:val="00780BE8"/>
    <w:rsid w:val="00781ED1"/>
    <w:rsid w:val="0078345D"/>
    <w:rsid w:val="00790EFC"/>
    <w:rsid w:val="0079260B"/>
    <w:rsid w:val="007945F3"/>
    <w:rsid w:val="00797C78"/>
    <w:rsid w:val="007A0E0A"/>
    <w:rsid w:val="007A198B"/>
    <w:rsid w:val="007A33B8"/>
    <w:rsid w:val="007A3DCB"/>
    <w:rsid w:val="007A6472"/>
    <w:rsid w:val="007A6B42"/>
    <w:rsid w:val="007B2842"/>
    <w:rsid w:val="007B6616"/>
    <w:rsid w:val="007C436B"/>
    <w:rsid w:val="007C5BEE"/>
    <w:rsid w:val="007C7ECF"/>
    <w:rsid w:val="007C7F39"/>
    <w:rsid w:val="007D07D0"/>
    <w:rsid w:val="007D1097"/>
    <w:rsid w:val="007D56E4"/>
    <w:rsid w:val="007D576F"/>
    <w:rsid w:val="007D6401"/>
    <w:rsid w:val="007D7007"/>
    <w:rsid w:val="007D7717"/>
    <w:rsid w:val="007E0646"/>
    <w:rsid w:val="007E5A42"/>
    <w:rsid w:val="007F20AA"/>
    <w:rsid w:val="007F2EF3"/>
    <w:rsid w:val="007F364B"/>
    <w:rsid w:val="007F43D2"/>
    <w:rsid w:val="0080314C"/>
    <w:rsid w:val="00803F3E"/>
    <w:rsid w:val="00805FF9"/>
    <w:rsid w:val="00806358"/>
    <w:rsid w:val="00806716"/>
    <w:rsid w:val="0080778C"/>
    <w:rsid w:val="00807790"/>
    <w:rsid w:val="00815B77"/>
    <w:rsid w:val="0081776D"/>
    <w:rsid w:val="00823970"/>
    <w:rsid w:val="008346FD"/>
    <w:rsid w:val="00837A72"/>
    <w:rsid w:val="0084131A"/>
    <w:rsid w:val="00844E26"/>
    <w:rsid w:val="008450B3"/>
    <w:rsid w:val="008453AF"/>
    <w:rsid w:val="00845C28"/>
    <w:rsid w:val="00847EB5"/>
    <w:rsid w:val="008522BC"/>
    <w:rsid w:val="008532AA"/>
    <w:rsid w:val="0086102B"/>
    <w:rsid w:val="008616E8"/>
    <w:rsid w:val="00861E76"/>
    <w:rsid w:val="00865716"/>
    <w:rsid w:val="00866DF4"/>
    <w:rsid w:val="00867096"/>
    <w:rsid w:val="008673DE"/>
    <w:rsid w:val="0086786F"/>
    <w:rsid w:val="00873D11"/>
    <w:rsid w:val="0087567B"/>
    <w:rsid w:val="00876837"/>
    <w:rsid w:val="00876882"/>
    <w:rsid w:val="0087709A"/>
    <w:rsid w:val="008774C3"/>
    <w:rsid w:val="008776F6"/>
    <w:rsid w:val="00881563"/>
    <w:rsid w:val="00881C8F"/>
    <w:rsid w:val="00885CDD"/>
    <w:rsid w:val="00890173"/>
    <w:rsid w:val="00892D9A"/>
    <w:rsid w:val="0089730E"/>
    <w:rsid w:val="008A3435"/>
    <w:rsid w:val="008A517C"/>
    <w:rsid w:val="008A5213"/>
    <w:rsid w:val="008A7288"/>
    <w:rsid w:val="008B3FDE"/>
    <w:rsid w:val="008B42CC"/>
    <w:rsid w:val="008B4D00"/>
    <w:rsid w:val="008B50D5"/>
    <w:rsid w:val="008B6081"/>
    <w:rsid w:val="008B6465"/>
    <w:rsid w:val="008B6A66"/>
    <w:rsid w:val="008C0720"/>
    <w:rsid w:val="008C0B40"/>
    <w:rsid w:val="008C0E7B"/>
    <w:rsid w:val="008C2A2D"/>
    <w:rsid w:val="008C3436"/>
    <w:rsid w:val="008D0E20"/>
    <w:rsid w:val="008D175C"/>
    <w:rsid w:val="008D68E5"/>
    <w:rsid w:val="008D6EEB"/>
    <w:rsid w:val="008D7DA7"/>
    <w:rsid w:val="008E0307"/>
    <w:rsid w:val="008E07E5"/>
    <w:rsid w:val="008E4EC2"/>
    <w:rsid w:val="008E6F78"/>
    <w:rsid w:val="008E789F"/>
    <w:rsid w:val="008F0582"/>
    <w:rsid w:val="008F1A69"/>
    <w:rsid w:val="008F2E31"/>
    <w:rsid w:val="008F395F"/>
    <w:rsid w:val="008F47BD"/>
    <w:rsid w:val="008F5AE2"/>
    <w:rsid w:val="008F5FF8"/>
    <w:rsid w:val="0090099C"/>
    <w:rsid w:val="00907E8C"/>
    <w:rsid w:val="00920465"/>
    <w:rsid w:val="00921B28"/>
    <w:rsid w:val="0092266A"/>
    <w:rsid w:val="009229F1"/>
    <w:rsid w:val="0092353C"/>
    <w:rsid w:val="00924C59"/>
    <w:rsid w:val="009309A0"/>
    <w:rsid w:val="009323B9"/>
    <w:rsid w:val="009337CC"/>
    <w:rsid w:val="009365A4"/>
    <w:rsid w:val="00936624"/>
    <w:rsid w:val="00941277"/>
    <w:rsid w:val="00941BC5"/>
    <w:rsid w:val="00941D97"/>
    <w:rsid w:val="00941F42"/>
    <w:rsid w:val="00942DB1"/>
    <w:rsid w:val="0095455D"/>
    <w:rsid w:val="00956E4F"/>
    <w:rsid w:val="009665FC"/>
    <w:rsid w:val="00970EC4"/>
    <w:rsid w:val="00973851"/>
    <w:rsid w:val="00973F47"/>
    <w:rsid w:val="009750E6"/>
    <w:rsid w:val="0097651D"/>
    <w:rsid w:val="009801DD"/>
    <w:rsid w:val="009815B2"/>
    <w:rsid w:val="00983066"/>
    <w:rsid w:val="009845A6"/>
    <w:rsid w:val="00985ACF"/>
    <w:rsid w:val="0098614D"/>
    <w:rsid w:val="00986337"/>
    <w:rsid w:val="0098711B"/>
    <w:rsid w:val="00991D0E"/>
    <w:rsid w:val="009A4AC0"/>
    <w:rsid w:val="009A5642"/>
    <w:rsid w:val="009A5AE9"/>
    <w:rsid w:val="009A5B17"/>
    <w:rsid w:val="009A75E7"/>
    <w:rsid w:val="009B109E"/>
    <w:rsid w:val="009B2552"/>
    <w:rsid w:val="009B30C4"/>
    <w:rsid w:val="009B5A5E"/>
    <w:rsid w:val="009B7592"/>
    <w:rsid w:val="009C02F0"/>
    <w:rsid w:val="009C05FE"/>
    <w:rsid w:val="009C263F"/>
    <w:rsid w:val="009C438C"/>
    <w:rsid w:val="009C69F3"/>
    <w:rsid w:val="009D0709"/>
    <w:rsid w:val="009D0C2C"/>
    <w:rsid w:val="009D3564"/>
    <w:rsid w:val="009D4E89"/>
    <w:rsid w:val="009D6662"/>
    <w:rsid w:val="009E1FF5"/>
    <w:rsid w:val="009E4995"/>
    <w:rsid w:val="00A00ECE"/>
    <w:rsid w:val="00A0244C"/>
    <w:rsid w:val="00A03444"/>
    <w:rsid w:val="00A03A8B"/>
    <w:rsid w:val="00A04837"/>
    <w:rsid w:val="00A04C3F"/>
    <w:rsid w:val="00A1176C"/>
    <w:rsid w:val="00A1483B"/>
    <w:rsid w:val="00A14CB9"/>
    <w:rsid w:val="00A16124"/>
    <w:rsid w:val="00A17ABB"/>
    <w:rsid w:val="00A21BE1"/>
    <w:rsid w:val="00A23522"/>
    <w:rsid w:val="00A24954"/>
    <w:rsid w:val="00A26338"/>
    <w:rsid w:val="00A27B68"/>
    <w:rsid w:val="00A31F8C"/>
    <w:rsid w:val="00A35BB9"/>
    <w:rsid w:val="00A37F70"/>
    <w:rsid w:val="00A426B0"/>
    <w:rsid w:val="00A46C89"/>
    <w:rsid w:val="00A46FBB"/>
    <w:rsid w:val="00A47CB3"/>
    <w:rsid w:val="00A47D7E"/>
    <w:rsid w:val="00A517FB"/>
    <w:rsid w:val="00A519B1"/>
    <w:rsid w:val="00A51F29"/>
    <w:rsid w:val="00A54E5B"/>
    <w:rsid w:val="00A609B7"/>
    <w:rsid w:val="00A61262"/>
    <w:rsid w:val="00A61508"/>
    <w:rsid w:val="00A63A8B"/>
    <w:rsid w:val="00A7088B"/>
    <w:rsid w:val="00A712E0"/>
    <w:rsid w:val="00A72E7A"/>
    <w:rsid w:val="00A7429B"/>
    <w:rsid w:val="00A74798"/>
    <w:rsid w:val="00A76ADC"/>
    <w:rsid w:val="00A81DC1"/>
    <w:rsid w:val="00A82AFD"/>
    <w:rsid w:val="00A840D1"/>
    <w:rsid w:val="00A8437B"/>
    <w:rsid w:val="00A85552"/>
    <w:rsid w:val="00A91C92"/>
    <w:rsid w:val="00A94A5C"/>
    <w:rsid w:val="00A9523D"/>
    <w:rsid w:val="00A979A5"/>
    <w:rsid w:val="00A97AF3"/>
    <w:rsid w:val="00AA2E8E"/>
    <w:rsid w:val="00AA2ECE"/>
    <w:rsid w:val="00AA4CE6"/>
    <w:rsid w:val="00AA5241"/>
    <w:rsid w:val="00AA619E"/>
    <w:rsid w:val="00AB0710"/>
    <w:rsid w:val="00AB2216"/>
    <w:rsid w:val="00AB3070"/>
    <w:rsid w:val="00AC206E"/>
    <w:rsid w:val="00AC5D07"/>
    <w:rsid w:val="00AD0EB7"/>
    <w:rsid w:val="00AD729C"/>
    <w:rsid w:val="00AE2FB5"/>
    <w:rsid w:val="00AE3343"/>
    <w:rsid w:val="00AE4C8A"/>
    <w:rsid w:val="00AE57CC"/>
    <w:rsid w:val="00AE66DD"/>
    <w:rsid w:val="00AE7F53"/>
    <w:rsid w:val="00AF0D11"/>
    <w:rsid w:val="00AF7206"/>
    <w:rsid w:val="00AF7DCD"/>
    <w:rsid w:val="00B01A3A"/>
    <w:rsid w:val="00B03C57"/>
    <w:rsid w:val="00B04061"/>
    <w:rsid w:val="00B066B7"/>
    <w:rsid w:val="00B07841"/>
    <w:rsid w:val="00B07EC6"/>
    <w:rsid w:val="00B10FDF"/>
    <w:rsid w:val="00B13A16"/>
    <w:rsid w:val="00B1633C"/>
    <w:rsid w:val="00B20D6A"/>
    <w:rsid w:val="00B20F83"/>
    <w:rsid w:val="00B22B0B"/>
    <w:rsid w:val="00B2410F"/>
    <w:rsid w:val="00B24B41"/>
    <w:rsid w:val="00B27B54"/>
    <w:rsid w:val="00B30C1E"/>
    <w:rsid w:val="00B30F7E"/>
    <w:rsid w:val="00B31A55"/>
    <w:rsid w:val="00B325BB"/>
    <w:rsid w:val="00B35A78"/>
    <w:rsid w:val="00B36B42"/>
    <w:rsid w:val="00B36C91"/>
    <w:rsid w:val="00B40408"/>
    <w:rsid w:val="00B43205"/>
    <w:rsid w:val="00B44910"/>
    <w:rsid w:val="00B4543E"/>
    <w:rsid w:val="00B459D5"/>
    <w:rsid w:val="00B479E5"/>
    <w:rsid w:val="00B501BD"/>
    <w:rsid w:val="00B511C4"/>
    <w:rsid w:val="00B52A55"/>
    <w:rsid w:val="00B55CA0"/>
    <w:rsid w:val="00B5784D"/>
    <w:rsid w:val="00B57B0C"/>
    <w:rsid w:val="00B66B5F"/>
    <w:rsid w:val="00B714F8"/>
    <w:rsid w:val="00B720B8"/>
    <w:rsid w:val="00B73D1B"/>
    <w:rsid w:val="00B74595"/>
    <w:rsid w:val="00B74ACB"/>
    <w:rsid w:val="00B74C84"/>
    <w:rsid w:val="00B826C2"/>
    <w:rsid w:val="00B8438F"/>
    <w:rsid w:val="00B86480"/>
    <w:rsid w:val="00B90577"/>
    <w:rsid w:val="00B90C78"/>
    <w:rsid w:val="00B95493"/>
    <w:rsid w:val="00B97979"/>
    <w:rsid w:val="00BA1FE1"/>
    <w:rsid w:val="00BA258E"/>
    <w:rsid w:val="00BA4D9A"/>
    <w:rsid w:val="00BA57B9"/>
    <w:rsid w:val="00BA6CE7"/>
    <w:rsid w:val="00BB491D"/>
    <w:rsid w:val="00BB6A7A"/>
    <w:rsid w:val="00BC0243"/>
    <w:rsid w:val="00BC28CC"/>
    <w:rsid w:val="00BC3EC8"/>
    <w:rsid w:val="00BC62BB"/>
    <w:rsid w:val="00BC6ECA"/>
    <w:rsid w:val="00BC6EF7"/>
    <w:rsid w:val="00BE0E09"/>
    <w:rsid w:val="00BE285D"/>
    <w:rsid w:val="00BE46AA"/>
    <w:rsid w:val="00BF2213"/>
    <w:rsid w:val="00C01662"/>
    <w:rsid w:val="00C02EAC"/>
    <w:rsid w:val="00C04F58"/>
    <w:rsid w:val="00C07C20"/>
    <w:rsid w:val="00C10B80"/>
    <w:rsid w:val="00C14645"/>
    <w:rsid w:val="00C15BC4"/>
    <w:rsid w:val="00C22DD9"/>
    <w:rsid w:val="00C22F02"/>
    <w:rsid w:val="00C23B34"/>
    <w:rsid w:val="00C26FBB"/>
    <w:rsid w:val="00C27C1E"/>
    <w:rsid w:val="00C323A3"/>
    <w:rsid w:val="00C33B56"/>
    <w:rsid w:val="00C34D5B"/>
    <w:rsid w:val="00C4454A"/>
    <w:rsid w:val="00C449C5"/>
    <w:rsid w:val="00C557AE"/>
    <w:rsid w:val="00C56145"/>
    <w:rsid w:val="00C60640"/>
    <w:rsid w:val="00C619F3"/>
    <w:rsid w:val="00C628C4"/>
    <w:rsid w:val="00C628E8"/>
    <w:rsid w:val="00C63014"/>
    <w:rsid w:val="00C63E4F"/>
    <w:rsid w:val="00C644C8"/>
    <w:rsid w:val="00C66AD9"/>
    <w:rsid w:val="00C66E4F"/>
    <w:rsid w:val="00C67348"/>
    <w:rsid w:val="00C80EDA"/>
    <w:rsid w:val="00C81CE5"/>
    <w:rsid w:val="00C82082"/>
    <w:rsid w:val="00C82261"/>
    <w:rsid w:val="00C86279"/>
    <w:rsid w:val="00C86B63"/>
    <w:rsid w:val="00C96BF1"/>
    <w:rsid w:val="00C96F91"/>
    <w:rsid w:val="00C9788F"/>
    <w:rsid w:val="00CA08EA"/>
    <w:rsid w:val="00CA1ECD"/>
    <w:rsid w:val="00CB1D28"/>
    <w:rsid w:val="00CB214B"/>
    <w:rsid w:val="00CB346D"/>
    <w:rsid w:val="00CB610B"/>
    <w:rsid w:val="00CB67DE"/>
    <w:rsid w:val="00CB73D7"/>
    <w:rsid w:val="00CC01BA"/>
    <w:rsid w:val="00CC3013"/>
    <w:rsid w:val="00CC6DD0"/>
    <w:rsid w:val="00CD0858"/>
    <w:rsid w:val="00CD1C29"/>
    <w:rsid w:val="00CD2E32"/>
    <w:rsid w:val="00CD4555"/>
    <w:rsid w:val="00CD4E3C"/>
    <w:rsid w:val="00CD559A"/>
    <w:rsid w:val="00CE3A64"/>
    <w:rsid w:val="00CE574A"/>
    <w:rsid w:val="00CF338C"/>
    <w:rsid w:val="00CF5E90"/>
    <w:rsid w:val="00CF763F"/>
    <w:rsid w:val="00D00A7B"/>
    <w:rsid w:val="00D00D0F"/>
    <w:rsid w:val="00D021E6"/>
    <w:rsid w:val="00D039C0"/>
    <w:rsid w:val="00D0487F"/>
    <w:rsid w:val="00D07A5A"/>
    <w:rsid w:val="00D1009E"/>
    <w:rsid w:val="00D15696"/>
    <w:rsid w:val="00D15873"/>
    <w:rsid w:val="00D172E6"/>
    <w:rsid w:val="00D23BAF"/>
    <w:rsid w:val="00D26D57"/>
    <w:rsid w:val="00D33FA5"/>
    <w:rsid w:val="00D3479A"/>
    <w:rsid w:val="00D35510"/>
    <w:rsid w:val="00D3643D"/>
    <w:rsid w:val="00D37508"/>
    <w:rsid w:val="00D41439"/>
    <w:rsid w:val="00D42A4C"/>
    <w:rsid w:val="00D46AA2"/>
    <w:rsid w:val="00D46D07"/>
    <w:rsid w:val="00D47764"/>
    <w:rsid w:val="00D51313"/>
    <w:rsid w:val="00D521B4"/>
    <w:rsid w:val="00D52EDD"/>
    <w:rsid w:val="00D61FB6"/>
    <w:rsid w:val="00D62809"/>
    <w:rsid w:val="00D62AD0"/>
    <w:rsid w:val="00D631E3"/>
    <w:rsid w:val="00D63E15"/>
    <w:rsid w:val="00D64512"/>
    <w:rsid w:val="00D66D6E"/>
    <w:rsid w:val="00D7144A"/>
    <w:rsid w:val="00D73599"/>
    <w:rsid w:val="00D766AC"/>
    <w:rsid w:val="00D77AD5"/>
    <w:rsid w:val="00D80D5C"/>
    <w:rsid w:val="00D8296E"/>
    <w:rsid w:val="00D82F02"/>
    <w:rsid w:val="00D846F8"/>
    <w:rsid w:val="00D8532A"/>
    <w:rsid w:val="00D85905"/>
    <w:rsid w:val="00D860CB"/>
    <w:rsid w:val="00D955EA"/>
    <w:rsid w:val="00DA054D"/>
    <w:rsid w:val="00DA0AEC"/>
    <w:rsid w:val="00DA2F8D"/>
    <w:rsid w:val="00DA3CE0"/>
    <w:rsid w:val="00DA4345"/>
    <w:rsid w:val="00DA69D3"/>
    <w:rsid w:val="00DC0D6D"/>
    <w:rsid w:val="00DC152F"/>
    <w:rsid w:val="00DC2687"/>
    <w:rsid w:val="00DC2807"/>
    <w:rsid w:val="00DC4576"/>
    <w:rsid w:val="00DC4B4B"/>
    <w:rsid w:val="00DC7837"/>
    <w:rsid w:val="00DD2013"/>
    <w:rsid w:val="00DD49F8"/>
    <w:rsid w:val="00DD6805"/>
    <w:rsid w:val="00DE0C15"/>
    <w:rsid w:val="00DE199A"/>
    <w:rsid w:val="00DE23F3"/>
    <w:rsid w:val="00DE3F3F"/>
    <w:rsid w:val="00DE468A"/>
    <w:rsid w:val="00DE5EC0"/>
    <w:rsid w:val="00DE5FED"/>
    <w:rsid w:val="00DE735D"/>
    <w:rsid w:val="00DF0542"/>
    <w:rsid w:val="00DF3B29"/>
    <w:rsid w:val="00DF7CAD"/>
    <w:rsid w:val="00DF7CF3"/>
    <w:rsid w:val="00E00CAD"/>
    <w:rsid w:val="00E05FC7"/>
    <w:rsid w:val="00E065AA"/>
    <w:rsid w:val="00E072BE"/>
    <w:rsid w:val="00E07A8E"/>
    <w:rsid w:val="00E10704"/>
    <w:rsid w:val="00E14D19"/>
    <w:rsid w:val="00E150D6"/>
    <w:rsid w:val="00E175CA"/>
    <w:rsid w:val="00E17D31"/>
    <w:rsid w:val="00E21F38"/>
    <w:rsid w:val="00E249E1"/>
    <w:rsid w:val="00E24A33"/>
    <w:rsid w:val="00E24F8A"/>
    <w:rsid w:val="00E25A71"/>
    <w:rsid w:val="00E25B4E"/>
    <w:rsid w:val="00E3011E"/>
    <w:rsid w:val="00E340F0"/>
    <w:rsid w:val="00E34EF2"/>
    <w:rsid w:val="00E40885"/>
    <w:rsid w:val="00E40ECA"/>
    <w:rsid w:val="00E41CC6"/>
    <w:rsid w:val="00E42493"/>
    <w:rsid w:val="00E429BC"/>
    <w:rsid w:val="00E429D6"/>
    <w:rsid w:val="00E44A66"/>
    <w:rsid w:val="00E454D0"/>
    <w:rsid w:val="00E46A39"/>
    <w:rsid w:val="00E504A5"/>
    <w:rsid w:val="00E52A07"/>
    <w:rsid w:val="00E5448C"/>
    <w:rsid w:val="00E54D73"/>
    <w:rsid w:val="00E578B1"/>
    <w:rsid w:val="00E62618"/>
    <w:rsid w:val="00E633E1"/>
    <w:rsid w:val="00E64BE2"/>
    <w:rsid w:val="00E65B13"/>
    <w:rsid w:val="00E65C65"/>
    <w:rsid w:val="00E6741E"/>
    <w:rsid w:val="00E67AE1"/>
    <w:rsid w:val="00E72D24"/>
    <w:rsid w:val="00E73B8F"/>
    <w:rsid w:val="00E75E51"/>
    <w:rsid w:val="00E77198"/>
    <w:rsid w:val="00E7758C"/>
    <w:rsid w:val="00E839C0"/>
    <w:rsid w:val="00E86189"/>
    <w:rsid w:val="00E864AD"/>
    <w:rsid w:val="00E92F80"/>
    <w:rsid w:val="00E93BC2"/>
    <w:rsid w:val="00E9443F"/>
    <w:rsid w:val="00E9469D"/>
    <w:rsid w:val="00E96D69"/>
    <w:rsid w:val="00EA0096"/>
    <w:rsid w:val="00EA63C1"/>
    <w:rsid w:val="00EA66BC"/>
    <w:rsid w:val="00EB07DB"/>
    <w:rsid w:val="00EB1722"/>
    <w:rsid w:val="00EB68EA"/>
    <w:rsid w:val="00EC1518"/>
    <w:rsid w:val="00EC2331"/>
    <w:rsid w:val="00EC24FA"/>
    <w:rsid w:val="00EC2B3C"/>
    <w:rsid w:val="00EC4BCE"/>
    <w:rsid w:val="00EC64B4"/>
    <w:rsid w:val="00ED5601"/>
    <w:rsid w:val="00ED6664"/>
    <w:rsid w:val="00EE4B58"/>
    <w:rsid w:val="00EE52B0"/>
    <w:rsid w:val="00EE7D2E"/>
    <w:rsid w:val="00EF04C7"/>
    <w:rsid w:val="00EF1C4E"/>
    <w:rsid w:val="00EF3E3D"/>
    <w:rsid w:val="00EF48FC"/>
    <w:rsid w:val="00F0623F"/>
    <w:rsid w:val="00F06CC9"/>
    <w:rsid w:val="00F13327"/>
    <w:rsid w:val="00F13566"/>
    <w:rsid w:val="00F1462B"/>
    <w:rsid w:val="00F179FE"/>
    <w:rsid w:val="00F21128"/>
    <w:rsid w:val="00F22A89"/>
    <w:rsid w:val="00F22CC4"/>
    <w:rsid w:val="00F24C0D"/>
    <w:rsid w:val="00F276BB"/>
    <w:rsid w:val="00F27943"/>
    <w:rsid w:val="00F32F44"/>
    <w:rsid w:val="00F351ED"/>
    <w:rsid w:val="00F36751"/>
    <w:rsid w:val="00F410AE"/>
    <w:rsid w:val="00F43C72"/>
    <w:rsid w:val="00F44D2D"/>
    <w:rsid w:val="00F44EC1"/>
    <w:rsid w:val="00F4721A"/>
    <w:rsid w:val="00F47270"/>
    <w:rsid w:val="00F473D1"/>
    <w:rsid w:val="00F475E8"/>
    <w:rsid w:val="00F50E02"/>
    <w:rsid w:val="00F51FEB"/>
    <w:rsid w:val="00F5339E"/>
    <w:rsid w:val="00F56F78"/>
    <w:rsid w:val="00F60697"/>
    <w:rsid w:val="00F6202E"/>
    <w:rsid w:val="00F62108"/>
    <w:rsid w:val="00F634E9"/>
    <w:rsid w:val="00F641C8"/>
    <w:rsid w:val="00F706DD"/>
    <w:rsid w:val="00F710D3"/>
    <w:rsid w:val="00F71D99"/>
    <w:rsid w:val="00F71DD1"/>
    <w:rsid w:val="00F750C2"/>
    <w:rsid w:val="00F76AC0"/>
    <w:rsid w:val="00F77623"/>
    <w:rsid w:val="00F777CA"/>
    <w:rsid w:val="00F84B23"/>
    <w:rsid w:val="00F936E5"/>
    <w:rsid w:val="00FA32F5"/>
    <w:rsid w:val="00FA35EE"/>
    <w:rsid w:val="00FA5C3A"/>
    <w:rsid w:val="00FB16CD"/>
    <w:rsid w:val="00FB4413"/>
    <w:rsid w:val="00FB5D36"/>
    <w:rsid w:val="00FB5E95"/>
    <w:rsid w:val="00FB6415"/>
    <w:rsid w:val="00FB7784"/>
    <w:rsid w:val="00FC03E1"/>
    <w:rsid w:val="00FC29DD"/>
    <w:rsid w:val="00FC2AAF"/>
    <w:rsid w:val="00FC43BC"/>
    <w:rsid w:val="00FD01E8"/>
    <w:rsid w:val="00FD1DA8"/>
    <w:rsid w:val="00FD4773"/>
    <w:rsid w:val="00FD7C1C"/>
    <w:rsid w:val="00FE21A5"/>
    <w:rsid w:val="00FE30A9"/>
    <w:rsid w:val="00FE358C"/>
    <w:rsid w:val="00FE749A"/>
    <w:rsid w:val="00FE7514"/>
    <w:rsid w:val="00FE7698"/>
    <w:rsid w:val="00FF179D"/>
    <w:rsid w:val="00FF4F70"/>
    <w:rsid w:val="00FF5852"/>
    <w:rsid w:val="00FF6E3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F1BCB"/>
    <w:rPr>
      <w:sz w:val="24"/>
      <w:szCs w:val="24"/>
    </w:rPr>
  </w:style>
  <w:style w:type="paragraph" w:styleId="Heading1">
    <w:name w:val="heading 1"/>
    <w:aliases w:val="Заголовок 1 Знак Знак,Заголовок 1 Знак Знак Знак,Caaieiaie aei?ac,çàãîëîâîê 1,caaieiaie 1"/>
    <w:basedOn w:val="Normal"/>
    <w:next w:val="a2"/>
    <w:link w:val="Heading1Char"/>
    <w:uiPriority w:val="99"/>
    <w:qFormat/>
    <w:rsid w:val="00797C78"/>
    <w:pPr>
      <w:keepNext/>
      <w:pageBreakBefore/>
      <w:numPr>
        <w:numId w:val="1"/>
      </w:numPr>
      <w:pBdr>
        <w:top w:val="single" w:sz="4" w:space="1" w:color="1F497D"/>
        <w:left w:val="single" w:sz="4" w:space="4" w:color="1F497D"/>
        <w:bottom w:val="single" w:sz="4" w:space="1" w:color="1F497D"/>
        <w:right w:val="single" w:sz="4" w:space="4" w:color="1F497D"/>
      </w:pBdr>
      <w:shd w:val="clear" w:color="auto" w:fill="1F497D"/>
      <w:tabs>
        <w:tab w:val="clear" w:pos="360"/>
        <w:tab w:val="left" w:pos="851"/>
      </w:tabs>
      <w:spacing w:before="240" w:after="120"/>
      <w:ind w:left="0" w:firstLine="567"/>
      <w:jc w:val="center"/>
      <w:outlineLvl w:val="0"/>
    </w:pPr>
    <w:rPr>
      <w:rFonts w:ascii="Calibri" w:hAnsi="Calibri"/>
      <w:b/>
      <w:bCs/>
      <w:caps/>
      <w:color w:val="FFFFFF"/>
      <w:kern w:val="32"/>
      <w:sz w:val="28"/>
      <w:szCs w:val="28"/>
    </w:rPr>
  </w:style>
  <w:style w:type="paragraph" w:styleId="Heading2">
    <w:name w:val="heading 2"/>
    <w:aliases w:val="Знак2 Знак,Знак2,Знак2 Знак Знак Знак,Знак2 Знак1,ГЛАВА,Заголовок 2 Знак1,Заголовок 2 Знак Знак,Заголовок 21,Знак2 Знак1 Знак Знак"/>
    <w:basedOn w:val="Normal"/>
    <w:next w:val="a2"/>
    <w:link w:val="Heading2Char"/>
    <w:uiPriority w:val="99"/>
    <w:qFormat/>
    <w:rsid w:val="000D782E"/>
    <w:pPr>
      <w:keepNext/>
      <w:numPr>
        <w:ilvl w:val="1"/>
        <w:numId w:val="1"/>
      </w:numPr>
      <w:pBdr>
        <w:top w:val="single" w:sz="4" w:space="1" w:color="4F81BD"/>
        <w:left w:val="single" w:sz="4" w:space="4" w:color="4F81BD"/>
        <w:bottom w:val="single" w:sz="4" w:space="1" w:color="4F81BD"/>
        <w:right w:val="single" w:sz="4" w:space="4" w:color="4F81BD"/>
      </w:pBdr>
      <w:shd w:val="clear" w:color="auto" w:fill="4F81BD"/>
      <w:tabs>
        <w:tab w:val="clear" w:pos="360"/>
        <w:tab w:val="left" w:pos="1134"/>
        <w:tab w:val="left" w:pos="1276"/>
      </w:tabs>
      <w:spacing w:before="180" w:after="60"/>
      <w:ind w:left="426" w:firstLine="567"/>
      <w:outlineLvl w:val="1"/>
    </w:pPr>
    <w:rPr>
      <w:rFonts w:ascii="Calibri" w:hAnsi="Calibri"/>
      <w:b/>
      <w:bCs/>
      <w:iCs/>
      <w:color w:val="FFFFFF"/>
      <w:sz w:val="28"/>
      <w:szCs w:val="28"/>
    </w:rPr>
  </w:style>
  <w:style w:type="paragraph" w:styleId="Heading3">
    <w:name w:val="heading 3"/>
    <w:aliases w:val="Знак3 Знак,Знак3,Знак3 Знак Знак Знак,ПодЗаголовок,Заголовок 31,Знак14,Знак3 Знак Знак Знак Знак Знак"/>
    <w:basedOn w:val="Normal"/>
    <w:next w:val="a2"/>
    <w:link w:val="Heading3Char"/>
    <w:uiPriority w:val="99"/>
    <w:qFormat/>
    <w:rsid w:val="00AB2216"/>
    <w:pPr>
      <w:keepNext/>
      <w:numPr>
        <w:ilvl w:val="2"/>
        <w:numId w:val="1"/>
      </w:numPr>
      <w:pBdr>
        <w:top w:val="single" w:sz="4" w:space="1" w:color="8DB3E2"/>
        <w:left w:val="single" w:sz="4" w:space="4" w:color="8DB3E2"/>
        <w:bottom w:val="single" w:sz="4" w:space="1" w:color="8DB3E2"/>
        <w:right w:val="single" w:sz="4" w:space="4" w:color="8DB3E2"/>
      </w:pBdr>
      <w:shd w:val="clear" w:color="auto" w:fill="8DB3E2"/>
      <w:tabs>
        <w:tab w:val="clear" w:pos="360"/>
        <w:tab w:val="left" w:pos="1276"/>
      </w:tabs>
      <w:spacing w:before="120" w:after="120"/>
      <w:ind w:left="0" w:firstLine="567"/>
      <w:outlineLvl w:val="2"/>
    </w:pPr>
    <w:rPr>
      <w:rFonts w:ascii="Calibri" w:hAnsi="Calibri"/>
      <w:b/>
      <w:bCs/>
      <w:color w:val="FFFFFF"/>
      <w:sz w:val="26"/>
      <w:szCs w:val="26"/>
    </w:rPr>
  </w:style>
  <w:style w:type="paragraph" w:styleId="Heading4">
    <w:name w:val="heading 4"/>
    <w:basedOn w:val="Normal"/>
    <w:next w:val="a2"/>
    <w:link w:val="Heading4Char"/>
    <w:uiPriority w:val="99"/>
    <w:qFormat/>
    <w:rsid w:val="00AB2216"/>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tabs>
        <w:tab w:val="clear" w:pos="360"/>
        <w:tab w:val="left" w:pos="1418"/>
      </w:tabs>
      <w:spacing w:before="120" w:after="60"/>
      <w:ind w:left="0" w:firstLine="567"/>
      <w:outlineLvl w:val="3"/>
    </w:pPr>
    <w:rPr>
      <w:rFonts w:ascii="Calibri" w:hAnsi="Calibri"/>
      <w:b/>
      <w:bCs/>
      <w:color w:val="FFFFFF"/>
    </w:rPr>
  </w:style>
  <w:style w:type="paragraph" w:styleId="Heading5">
    <w:name w:val="heading 5"/>
    <w:basedOn w:val="Normal"/>
    <w:next w:val="Normal"/>
    <w:link w:val="Heading5Char"/>
    <w:uiPriority w:val="99"/>
    <w:qFormat/>
    <w:rsid w:val="004C02B1"/>
    <w:pPr>
      <w:numPr>
        <w:ilvl w:val="4"/>
        <w:numId w:val="1"/>
      </w:numPr>
      <w:tabs>
        <w:tab w:val="clear" w:pos="360"/>
        <w:tab w:val="left" w:pos="1701"/>
      </w:tabs>
      <w:spacing w:before="240" w:after="60"/>
      <w:ind w:left="0" w:firstLine="567"/>
      <w:outlineLvl w:val="4"/>
    </w:pPr>
    <w:rPr>
      <w:b/>
      <w:bCs/>
      <w:iCs/>
      <w:sz w:val="22"/>
      <w:szCs w:val="22"/>
    </w:rPr>
  </w:style>
  <w:style w:type="paragraph" w:styleId="Heading6">
    <w:name w:val="heading 6"/>
    <w:basedOn w:val="Normal"/>
    <w:next w:val="Normal"/>
    <w:link w:val="Heading6Char"/>
    <w:uiPriority w:val="99"/>
    <w:qFormat/>
    <w:rsid w:val="004C02B1"/>
    <w:pPr>
      <w:numPr>
        <w:ilvl w:val="5"/>
        <w:numId w:val="1"/>
      </w:numPr>
      <w:tabs>
        <w:tab w:val="clear" w:pos="360"/>
      </w:tabs>
      <w:spacing w:before="240" w:after="60"/>
      <w:ind w:left="0" w:firstLine="567"/>
      <w:outlineLvl w:val="5"/>
    </w:pPr>
    <w:rPr>
      <w:b/>
      <w:bCs/>
      <w:sz w:val="22"/>
      <w:szCs w:val="22"/>
    </w:rPr>
  </w:style>
  <w:style w:type="paragraph" w:styleId="Heading7">
    <w:name w:val="heading 7"/>
    <w:aliases w:val="Заголовок x.x"/>
    <w:basedOn w:val="Normal"/>
    <w:next w:val="Normal"/>
    <w:link w:val="Heading7Char"/>
    <w:uiPriority w:val="99"/>
    <w:qFormat/>
    <w:rsid w:val="004C02B1"/>
    <w:pPr>
      <w:numPr>
        <w:ilvl w:val="6"/>
        <w:numId w:val="1"/>
      </w:numPr>
      <w:tabs>
        <w:tab w:val="clear" w:pos="360"/>
      </w:tabs>
      <w:spacing w:before="240" w:after="60"/>
      <w:ind w:left="0" w:firstLine="567"/>
      <w:outlineLvl w:val="6"/>
    </w:pPr>
  </w:style>
  <w:style w:type="paragraph" w:styleId="Heading8">
    <w:name w:val="heading 8"/>
    <w:basedOn w:val="Normal"/>
    <w:next w:val="Normal"/>
    <w:link w:val="Heading8Char"/>
    <w:uiPriority w:val="99"/>
    <w:qFormat/>
    <w:rsid w:val="004C02B1"/>
    <w:pPr>
      <w:numPr>
        <w:ilvl w:val="7"/>
        <w:numId w:val="1"/>
      </w:numPr>
      <w:tabs>
        <w:tab w:val="clear" w:pos="360"/>
      </w:tabs>
      <w:spacing w:before="240" w:after="60"/>
      <w:ind w:left="0" w:firstLine="567"/>
      <w:outlineLvl w:val="7"/>
    </w:pPr>
    <w:rPr>
      <w:i/>
      <w:iCs/>
    </w:rPr>
  </w:style>
  <w:style w:type="paragraph" w:styleId="Heading9">
    <w:name w:val="heading 9"/>
    <w:basedOn w:val="Normal"/>
    <w:next w:val="Normal"/>
    <w:link w:val="Heading9Char"/>
    <w:uiPriority w:val="99"/>
    <w:qFormat/>
    <w:rsid w:val="004C02B1"/>
    <w:pPr>
      <w:numPr>
        <w:ilvl w:val="8"/>
        <w:numId w:val="1"/>
      </w:numPr>
      <w:tabs>
        <w:tab w:val="clear" w:pos="360"/>
      </w:tabs>
      <w:spacing w:before="240" w:after="60"/>
      <w:ind w:left="0" w:firstLine="567"/>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Char,Caaieiaie aei?ac Char,çàãîëîâîê 1 Char,caaieiaie 1 Char"/>
    <w:basedOn w:val="DefaultParagraphFont"/>
    <w:link w:val="Heading1"/>
    <w:uiPriority w:val="99"/>
    <w:locked/>
    <w:rsid w:val="00941277"/>
    <w:rPr>
      <w:rFonts w:ascii="Calibri" w:hAnsi="Calibri" w:cs="Times New Roman"/>
      <w:b/>
      <w:bCs/>
      <w:caps/>
      <w:color w:val="FFFFFF"/>
      <w:kern w:val="32"/>
      <w:sz w:val="28"/>
      <w:szCs w:val="28"/>
      <w:lang w:val="ru-RU" w:eastAsia="ru-RU" w:bidi="ar-SA"/>
    </w:rPr>
  </w:style>
  <w:style w:type="character" w:customStyle="1" w:styleId="Heading2Char">
    <w:name w:val="Heading 2 Char"/>
    <w:aliases w:val="Знак2 Знак Char,Знак2 Char,Знак2 Знак Знак Знак Char,Знак2 Знак1 Char,ГЛАВА Char,Заголовок 2 Знак1 Char,Заголовок 2 Знак Знак Char,Заголовок 21 Char,Знак2 Знак1 Знак Знак Char"/>
    <w:basedOn w:val="DefaultParagraphFont"/>
    <w:link w:val="Heading2"/>
    <w:uiPriority w:val="99"/>
    <w:locked/>
    <w:rsid w:val="008F395F"/>
    <w:rPr>
      <w:rFonts w:ascii="Calibri" w:hAnsi="Calibri" w:cs="Times New Roman"/>
      <w:b/>
      <w:bCs/>
      <w:iCs/>
      <w:color w:val="FFFFFF"/>
      <w:sz w:val="28"/>
      <w:szCs w:val="28"/>
      <w:lang w:val="ru-RU" w:eastAsia="ru-RU" w:bidi="ar-SA"/>
    </w:rPr>
  </w:style>
  <w:style w:type="character" w:customStyle="1" w:styleId="Heading3Char">
    <w:name w:val="Heading 3 Char"/>
    <w:aliases w:val="Знак3 Знак Char,Знак3 Char,Знак3 Знак Знак Знак Char,ПодЗаголовок Char,Заголовок 31 Char,Знак14 Char,Знак3 Знак Знак Знак Знак Знак Char"/>
    <w:basedOn w:val="DefaultParagraphFont"/>
    <w:link w:val="Heading3"/>
    <w:uiPriority w:val="99"/>
    <w:locked/>
    <w:rsid w:val="00941277"/>
    <w:rPr>
      <w:rFonts w:ascii="Calibri" w:hAnsi="Calibri" w:cs="Times New Roman"/>
      <w:b/>
      <w:bCs/>
      <w:color w:val="FFFFFF"/>
      <w:sz w:val="26"/>
      <w:szCs w:val="26"/>
      <w:lang w:val="ru-RU" w:eastAsia="ru-RU" w:bidi="ar-SA"/>
    </w:rPr>
  </w:style>
  <w:style w:type="character" w:customStyle="1" w:styleId="Heading4Char">
    <w:name w:val="Heading 4 Char"/>
    <w:basedOn w:val="DefaultParagraphFont"/>
    <w:link w:val="Heading4"/>
    <w:uiPriority w:val="99"/>
    <w:locked/>
    <w:rsid w:val="00941277"/>
    <w:rPr>
      <w:rFonts w:ascii="Calibri" w:hAnsi="Calibri" w:cs="Times New Roman"/>
      <w:b/>
      <w:bCs/>
      <w:color w:val="FFFFFF"/>
      <w:sz w:val="24"/>
      <w:szCs w:val="24"/>
      <w:lang w:val="ru-RU" w:eastAsia="ru-RU" w:bidi="ar-SA"/>
    </w:rPr>
  </w:style>
  <w:style w:type="character" w:customStyle="1" w:styleId="Heading5Char">
    <w:name w:val="Heading 5 Char"/>
    <w:basedOn w:val="DefaultParagraphFont"/>
    <w:link w:val="Heading5"/>
    <w:uiPriority w:val="99"/>
    <w:locked/>
    <w:rsid w:val="00941277"/>
    <w:rPr>
      <w:rFonts w:cs="Times New Roman"/>
      <w:b/>
      <w:bCs/>
      <w:iCs/>
      <w:sz w:val="22"/>
      <w:szCs w:val="22"/>
      <w:lang w:val="ru-RU" w:eastAsia="ru-RU" w:bidi="ar-SA"/>
    </w:rPr>
  </w:style>
  <w:style w:type="character" w:customStyle="1" w:styleId="Heading6Char">
    <w:name w:val="Heading 6 Char"/>
    <w:basedOn w:val="DefaultParagraphFont"/>
    <w:link w:val="Heading6"/>
    <w:uiPriority w:val="99"/>
    <w:locked/>
    <w:rsid w:val="00941277"/>
    <w:rPr>
      <w:rFonts w:cs="Times New Roman"/>
      <w:b/>
      <w:bCs/>
      <w:sz w:val="22"/>
      <w:szCs w:val="22"/>
      <w:lang w:val="ru-RU" w:eastAsia="ru-RU" w:bidi="ar-SA"/>
    </w:rPr>
  </w:style>
  <w:style w:type="character" w:customStyle="1" w:styleId="Heading7Char">
    <w:name w:val="Heading 7 Char"/>
    <w:aliases w:val="Заголовок x.x Char"/>
    <w:basedOn w:val="DefaultParagraphFont"/>
    <w:link w:val="Heading7"/>
    <w:uiPriority w:val="99"/>
    <w:locked/>
    <w:rsid w:val="00941277"/>
    <w:rPr>
      <w:rFonts w:cs="Times New Roman"/>
      <w:sz w:val="24"/>
      <w:szCs w:val="24"/>
      <w:lang w:val="ru-RU" w:eastAsia="ru-RU" w:bidi="ar-SA"/>
    </w:rPr>
  </w:style>
  <w:style w:type="character" w:customStyle="1" w:styleId="Heading8Char">
    <w:name w:val="Heading 8 Char"/>
    <w:basedOn w:val="DefaultParagraphFont"/>
    <w:link w:val="Heading8"/>
    <w:uiPriority w:val="99"/>
    <w:locked/>
    <w:rsid w:val="00941277"/>
    <w:rPr>
      <w:rFonts w:cs="Times New Roman"/>
      <w:i/>
      <w:iCs/>
      <w:sz w:val="24"/>
      <w:szCs w:val="24"/>
      <w:lang w:val="ru-RU" w:eastAsia="ru-RU" w:bidi="ar-SA"/>
    </w:rPr>
  </w:style>
  <w:style w:type="character" w:customStyle="1" w:styleId="Heading9Char">
    <w:name w:val="Heading 9 Char"/>
    <w:basedOn w:val="DefaultParagraphFont"/>
    <w:link w:val="Heading9"/>
    <w:uiPriority w:val="99"/>
    <w:locked/>
    <w:rsid w:val="00941277"/>
    <w:rPr>
      <w:rFonts w:ascii="Arial" w:hAnsi="Arial" w:cs="Arial"/>
      <w:sz w:val="22"/>
      <w:szCs w:val="22"/>
      <w:lang w:val="ru-RU" w:eastAsia="ru-RU" w:bidi="ar-SA"/>
    </w:rPr>
  </w:style>
  <w:style w:type="paragraph" w:customStyle="1" w:styleId="a2">
    <w:name w:val="Абзац"/>
    <w:basedOn w:val="Normal"/>
    <w:link w:val="a3"/>
    <w:uiPriority w:val="99"/>
    <w:rsid w:val="001805E1"/>
    <w:pPr>
      <w:spacing w:before="120" w:after="60"/>
      <w:ind w:firstLine="567"/>
      <w:jc w:val="both"/>
    </w:pPr>
    <w:rPr>
      <w:rFonts w:ascii="Calibri" w:hAnsi="Calibri"/>
      <w:szCs w:val="20"/>
    </w:rPr>
  </w:style>
  <w:style w:type="character" w:customStyle="1" w:styleId="a3">
    <w:name w:val="Абзац Знак"/>
    <w:link w:val="a2"/>
    <w:uiPriority w:val="99"/>
    <w:locked/>
    <w:rsid w:val="001805E1"/>
    <w:rPr>
      <w:rFonts w:ascii="Calibri" w:hAnsi="Calibri"/>
      <w:sz w:val="24"/>
    </w:rPr>
  </w:style>
  <w:style w:type="paragraph" w:styleId="List">
    <w:name w:val="List"/>
    <w:basedOn w:val="Normal"/>
    <w:link w:val="ListChar"/>
    <w:uiPriority w:val="99"/>
    <w:rsid w:val="00AB2216"/>
    <w:pPr>
      <w:numPr>
        <w:numId w:val="18"/>
      </w:numPr>
      <w:spacing w:after="60"/>
      <w:jc w:val="both"/>
    </w:pPr>
    <w:rPr>
      <w:rFonts w:ascii="Calibri" w:hAnsi="Calibri"/>
    </w:rPr>
  </w:style>
  <w:style w:type="character" w:customStyle="1" w:styleId="ListChar">
    <w:name w:val="List Char"/>
    <w:link w:val="List"/>
    <w:uiPriority w:val="99"/>
    <w:locked/>
    <w:rsid w:val="00AB2216"/>
    <w:rPr>
      <w:rFonts w:ascii="Calibri" w:hAnsi="Calibri"/>
      <w:sz w:val="24"/>
      <w:szCs w:val="24"/>
    </w:rPr>
  </w:style>
  <w:style w:type="paragraph" w:styleId="TOC3">
    <w:name w:val="toc 3"/>
    <w:basedOn w:val="Normal"/>
    <w:next w:val="Normal"/>
    <w:autoRedefine/>
    <w:uiPriority w:val="99"/>
    <w:rsid w:val="004C02B1"/>
    <w:pPr>
      <w:ind w:left="480"/>
    </w:pPr>
    <w:rPr>
      <w:i/>
      <w:iCs/>
      <w:sz w:val="20"/>
      <w:szCs w:val="20"/>
    </w:rPr>
  </w:style>
  <w:style w:type="paragraph" w:customStyle="1" w:styleId="a">
    <w:name w:val="Список нумерованный"/>
    <w:basedOn w:val="Normal"/>
    <w:uiPriority w:val="99"/>
    <w:rsid w:val="0054040A"/>
    <w:pPr>
      <w:numPr>
        <w:numId w:val="19"/>
      </w:numPr>
      <w:spacing w:before="120"/>
      <w:jc w:val="both"/>
    </w:pPr>
  </w:style>
  <w:style w:type="paragraph" w:customStyle="1" w:styleId="a4">
    <w:name w:val="Табличный"/>
    <w:basedOn w:val="Normal"/>
    <w:uiPriority w:val="99"/>
    <w:rsid w:val="004C02B1"/>
    <w:pPr>
      <w:keepNext/>
      <w:widowControl w:val="0"/>
      <w:spacing w:before="60" w:after="60"/>
      <w:jc w:val="center"/>
    </w:pPr>
    <w:rPr>
      <w:b/>
      <w:sz w:val="22"/>
      <w:szCs w:val="20"/>
    </w:rPr>
  </w:style>
  <w:style w:type="paragraph" w:customStyle="1" w:styleId="a5">
    <w:name w:val="Содержание"/>
    <w:basedOn w:val="Normal"/>
    <w:uiPriority w:val="99"/>
    <w:rsid w:val="004C02B1"/>
    <w:pPr>
      <w:widowControl w:val="0"/>
      <w:spacing w:before="240" w:after="240"/>
      <w:jc w:val="center"/>
    </w:pPr>
    <w:rPr>
      <w:b/>
      <w:caps/>
      <w:szCs w:val="20"/>
    </w:rPr>
  </w:style>
  <w:style w:type="paragraph" w:styleId="BalloonText">
    <w:name w:val="Balloon Text"/>
    <w:aliases w:val="Знак5"/>
    <w:basedOn w:val="Normal"/>
    <w:link w:val="BalloonTextChar"/>
    <w:uiPriority w:val="99"/>
    <w:rsid w:val="004C02B1"/>
    <w:pPr>
      <w:widowControl w:val="0"/>
      <w:suppressAutoHyphens/>
      <w:jc w:val="both"/>
    </w:pPr>
    <w:rPr>
      <w:rFonts w:ascii="Tahoma" w:hAnsi="Tahoma" w:cs="Courier New"/>
      <w:sz w:val="16"/>
      <w:szCs w:val="16"/>
    </w:rPr>
  </w:style>
  <w:style w:type="character" w:customStyle="1" w:styleId="BalloonTextChar">
    <w:name w:val="Balloon Text Char"/>
    <w:aliases w:val="Знак5 Char"/>
    <w:basedOn w:val="DefaultParagraphFont"/>
    <w:link w:val="BalloonText"/>
    <w:uiPriority w:val="99"/>
    <w:locked/>
    <w:rsid w:val="00941277"/>
    <w:rPr>
      <w:rFonts w:ascii="Tahoma" w:hAnsi="Tahoma" w:cs="Courier New"/>
      <w:sz w:val="16"/>
      <w:szCs w:val="16"/>
    </w:rPr>
  </w:style>
  <w:style w:type="paragraph" w:styleId="TOC1">
    <w:name w:val="toc 1"/>
    <w:basedOn w:val="Normal"/>
    <w:next w:val="Normal"/>
    <w:uiPriority w:val="99"/>
    <w:rsid w:val="004C02B1"/>
    <w:pPr>
      <w:spacing w:before="120" w:after="120"/>
    </w:pPr>
    <w:rPr>
      <w:b/>
      <w:bCs/>
      <w:caps/>
      <w:sz w:val="20"/>
      <w:szCs w:val="20"/>
    </w:rPr>
  </w:style>
  <w:style w:type="paragraph" w:styleId="TOC2">
    <w:name w:val="toc 2"/>
    <w:basedOn w:val="Normal"/>
    <w:next w:val="Normal"/>
    <w:autoRedefine/>
    <w:uiPriority w:val="99"/>
    <w:rsid w:val="004C02B1"/>
    <w:pPr>
      <w:ind w:left="240"/>
    </w:pPr>
    <w:rPr>
      <w:smallCaps/>
      <w:sz w:val="20"/>
      <w:szCs w:val="20"/>
    </w:rPr>
  </w:style>
  <w:style w:type="paragraph" w:styleId="Caption">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Normal"/>
    <w:next w:val="Normal"/>
    <w:link w:val="CaptionChar"/>
    <w:uiPriority w:val="99"/>
    <w:qFormat/>
    <w:rsid w:val="004E26BF"/>
    <w:pPr>
      <w:spacing w:before="120" w:after="120"/>
      <w:jc w:val="center"/>
    </w:pPr>
    <w:rPr>
      <w:rFonts w:ascii="Calibri" w:hAnsi="Calibri"/>
      <w:b/>
      <w:szCs w:val="20"/>
    </w:rPr>
  </w:style>
  <w:style w:type="paragraph" w:customStyle="1" w:styleId="a6">
    <w:name w:val="Название таблицы"/>
    <w:basedOn w:val="Caption"/>
    <w:uiPriority w:val="99"/>
    <w:rsid w:val="00F0623F"/>
    <w:pPr>
      <w:keepNext/>
      <w:spacing w:before="240" w:after="0"/>
      <w:jc w:val="left"/>
    </w:pPr>
    <w:rPr>
      <w:szCs w:val="22"/>
    </w:rPr>
  </w:style>
  <w:style w:type="paragraph" w:customStyle="1" w:styleId="a7">
    <w:name w:val="Табличный_заголовки"/>
    <w:basedOn w:val="Normal"/>
    <w:uiPriority w:val="99"/>
    <w:rsid w:val="00A04837"/>
    <w:pPr>
      <w:keepNext/>
      <w:keepLines/>
      <w:jc w:val="center"/>
    </w:pPr>
    <w:rPr>
      <w:rFonts w:ascii="Calibri" w:hAnsi="Calibri"/>
      <w:b/>
      <w:sz w:val="22"/>
      <w:szCs w:val="22"/>
    </w:rPr>
  </w:style>
  <w:style w:type="paragraph" w:customStyle="1" w:styleId="a8">
    <w:name w:val="Табличный_центр"/>
    <w:basedOn w:val="Normal"/>
    <w:uiPriority w:val="99"/>
    <w:rsid w:val="00B13A16"/>
    <w:pPr>
      <w:shd w:val="clear" w:color="auto" w:fill="FFFFFF"/>
      <w:jc w:val="center"/>
    </w:pPr>
    <w:rPr>
      <w:rFonts w:ascii="Calibri" w:hAnsi="Calibri"/>
      <w:sz w:val="22"/>
      <w:szCs w:val="22"/>
    </w:rPr>
  </w:style>
  <w:style w:type="paragraph" w:customStyle="1" w:styleId="1">
    <w:name w:val="Список 1)"/>
    <w:basedOn w:val="Normal"/>
    <w:uiPriority w:val="99"/>
    <w:rsid w:val="004E26BF"/>
    <w:pPr>
      <w:numPr>
        <w:numId w:val="17"/>
      </w:numPr>
      <w:spacing w:after="60"/>
      <w:jc w:val="both"/>
    </w:pPr>
    <w:rPr>
      <w:rFonts w:ascii="Calibri" w:hAnsi="Calibri"/>
    </w:rPr>
  </w:style>
  <w:style w:type="paragraph" w:customStyle="1" w:styleId="a1">
    <w:name w:val="Табличный_нумерованный"/>
    <w:basedOn w:val="Normal"/>
    <w:link w:val="a9"/>
    <w:uiPriority w:val="99"/>
    <w:rsid w:val="00A04837"/>
    <w:pPr>
      <w:numPr>
        <w:numId w:val="16"/>
      </w:numPr>
    </w:pPr>
    <w:rPr>
      <w:rFonts w:ascii="Calibri" w:hAnsi="Calibri"/>
      <w:sz w:val="20"/>
      <w:szCs w:val="20"/>
    </w:rPr>
  </w:style>
  <w:style w:type="character" w:customStyle="1" w:styleId="a9">
    <w:name w:val="Табличный_нумерованный Знак"/>
    <w:link w:val="a1"/>
    <w:uiPriority w:val="99"/>
    <w:locked/>
    <w:rsid w:val="00A04837"/>
    <w:rPr>
      <w:rFonts w:ascii="Calibri" w:hAnsi="Calibri"/>
      <w:sz w:val="20"/>
      <w:szCs w:val="20"/>
    </w:rPr>
  </w:style>
  <w:style w:type="paragraph" w:styleId="TOC4">
    <w:name w:val="toc 4"/>
    <w:basedOn w:val="Normal"/>
    <w:next w:val="Normal"/>
    <w:autoRedefine/>
    <w:uiPriority w:val="99"/>
    <w:rsid w:val="003E0A93"/>
    <w:pPr>
      <w:ind w:left="720"/>
    </w:pPr>
    <w:rPr>
      <w:sz w:val="18"/>
      <w:szCs w:val="18"/>
    </w:rPr>
  </w:style>
  <w:style w:type="paragraph" w:styleId="TOC5">
    <w:name w:val="toc 5"/>
    <w:basedOn w:val="Normal"/>
    <w:next w:val="Normal"/>
    <w:autoRedefine/>
    <w:uiPriority w:val="99"/>
    <w:rsid w:val="004C02B1"/>
    <w:pPr>
      <w:ind w:left="960"/>
    </w:pPr>
    <w:rPr>
      <w:sz w:val="18"/>
      <w:szCs w:val="18"/>
    </w:rPr>
  </w:style>
  <w:style w:type="paragraph" w:styleId="TOC6">
    <w:name w:val="toc 6"/>
    <w:basedOn w:val="Normal"/>
    <w:next w:val="Normal"/>
    <w:autoRedefine/>
    <w:uiPriority w:val="99"/>
    <w:rsid w:val="004C02B1"/>
    <w:pPr>
      <w:ind w:left="1200"/>
    </w:pPr>
    <w:rPr>
      <w:sz w:val="18"/>
      <w:szCs w:val="18"/>
    </w:rPr>
  </w:style>
  <w:style w:type="paragraph" w:styleId="TOC7">
    <w:name w:val="toc 7"/>
    <w:basedOn w:val="Normal"/>
    <w:next w:val="Normal"/>
    <w:autoRedefine/>
    <w:uiPriority w:val="99"/>
    <w:rsid w:val="004C02B1"/>
    <w:pPr>
      <w:ind w:left="1440"/>
    </w:pPr>
    <w:rPr>
      <w:sz w:val="18"/>
      <w:szCs w:val="18"/>
    </w:rPr>
  </w:style>
  <w:style w:type="paragraph" w:styleId="TOC8">
    <w:name w:val="toc 8"/>
    <w:basedOn w:val="Normal"/>
    <w:next w:val="Normal"/>
    <w:autoRedefine/>
    <w:uiPriority w:val="99"/>
    <w:rsid w:val="004C02B1"/>
    <w:pPr>
      <w:ind w:left="1680"/>
    </w:pPr>
    <w:rPr>
      <w:sz w:val="18"/>
      <w:szCs w:val="18"/>
    </w:rPr>
  </w:style>
  <w:style w:type="paragraph" w:styleId="TOC9">
    <w:name w:val="toc 9"/>
    <w:basedOn w:val="Normal"/>
    <w:next w:val="Normal"/>
    <w:autoRedefine/>
    <w:uiPriority w:val="99"/>
    <w:rsid w:val="004C02B1"/>
    <w:pPr>
      <w:ind w:left="1920"/>
    </w:pPr>
    <w:rPr>
      <w:sz w:val="18"/>
      <w:szCs w:val="18"/>
    </w:rPr>
  </w:style>
  <w:style w:type="paragraph" w:styleId="TOAHeading">
    <w:name w:val="toa heading"/>
    <w:basedOn w:val="Normal"/>
    <w:next w:val="Normal"/>
    <w:uiPriority w:val="99"/>
    <w:semiHidden/>
    <w:rsid w:val="004C02B1"/>
    <w:pPr>
      <w:spacing w:before="40" w:after="20"/>
      <w:jc w:val="center"/>
    </w:pPr>
    <w:rPr>
      <w:b/>
      <w:sz w:val="22"/>
      <w:szCs w:val="20"/>
    </w:rPr>
  </w:style>
  <w:style w:type="paragraph" w:styleId="CommentText">
    <w:name w:val="annotation text"/>
    <w:basedOn w:val="Normal"/>
    <w:link w:val="CommentTextChar"/>
    <w:uiPriority w:val="99"/>
    <w:semiHidden/>
    <w:rsid w:val="004C02B1"/>
    <w:rPr>
      <w:sz w:val="20"/>
      <w:szCs w:val="20"/>
    </w:rPr>
  </w:style>
  <w:style w:type="character" w:customStyle="1" w:styleId="CommentTextChar">
    <w:name w:val="Comment Text Char"/>
    <w:basedOn w:val="DefaultParagraphFont"/>
    <w:link w:val="CommentText"/>
    <w:uiPriority w:val="99"/>
    <w:semiHidden/>
    <w:locked/>
    <w:rsid w:val="00941277"/>
    <w:rPr>
      <w:rFonts w:cs="Times New Roman"/>
    </w:rPr>
  </w:style>
  <w:style w:type="paragraph" w:styleId="CommentSubject">
    <w:name w:val="annotation subject"/>
    <w:basedOn w:val="CommentText"/>
    <w:next w:val="CommentText"/>
    <w:link w:val="CommentSubjectChar"/>
    <w:uiPriority w:val="99"/>
    <w:semiHidden/>
    <w:rsid w:val="004C02B1"/>
    <w:pPr>
      <w:ind w:firstLine="284"/>
      <w:jc w:val="both"/>
    </w:pPr>
    <w:rPr>
      <w:b/>
      <w:bCs/>
    </w:rPr>
  </w:style>
  <w:style w:type="character" w:customStyle="1" w:styleId="CommentSubjectChar">
    <w:name w:val="Comment Subject Char"/>
    <w:basedOn w:val="CommentTextChar"/>
    <w:link w:val="CommentSubject"/>
    <w:uiPriority w:val="99"/>
    <w:semiHidden/>
    <w:locked/>
    <w:rsid w:val="00941277"/>
    <w:rPr>
      <w:b/>
      <w:bCs/>
    </w:rPr>
  </w:style>
  <w:style w:type="paragraph" w:customStyle="1" w:styleId="a0">
    <w:name w:val="Список а)"/>
    <w:basedOn w:val="List"/>
    <w:uiPriority w:val="99"/>
    <w:rsid w:val="0054040A"/>
    <w:pPr>
      <w:numPr>
        <w:numId w:val="15"/>
      </w:numPr>
      <w:ind w:firstLine="0"/>
    </w:pPr>
  </w:style>
  <w:style w:type="paragraph" w:styleId="DocumentMap">
    <w:name w:val="Document Map"/>
    <w:basedOn w:val="Normal"/>
    <w:link w:val="DocumentMapChar"/>
    <w:uiPriority w:val="99"/>
    <w:semiHidden/>
    <w:rsid w:val="004C02B1"/>
    <w:pPr>
      <w:widowControl w:val="0"/>
      <w:shd w:val="clear" w:color="auto" w:fill="000080"/>
      <w:suppressAutoHyphens/>
      <w:jc w:val="both"/>
    </w:pPr>
    <w:rPr>
      <w:rFonts w:ascii="Tahoma" w:hAnsi="Tahoma"/>
      <w:szCs w:val="20"/>
    </w:rPr>
  </w:style>
  <w:style w:type="character" w:customStyle="1" w:styleId="DocumentMapChar">
    <w:name w:val="Document Map Char"/>
    <w:basedOn w:val="DefaultParagraphFont"/>
    <w:link w:val="DocumentMap"/>
    <w:uiPriority w:val="99"/>
    <w:semiHidden/>
    <w:locked/>
    <w:rsid w:val="00941277"/>
    <w:rPr>
      <w:rFonts w:ascii="Tahoma" w:hAnsi="Tahoma" w:cs="Times New Roman"/>
      <w:sz w:val="24"/>
      <w:shd w:val="clear" w:color="auto" w:fill="000080"/>
    </w:rPr>
  </w:style>
  <w:style w:type="character" w:styleId="CommentReference">
    <w:name w:val="annotation reference"/>
    <w:basedOn w:val="DefaultParagraphFont"/>
    <w:uiPriority w:val="99"/>
    <w:semiHidden/>
    <w:rsid w:val="004C02B1"/>
    <w:rPr>
      <w:rFonts w:cs="Times New Roman"/>
      <w:sz w:val="16"/>
    </w:rPr>
  </w:style>
  <w:style w:type="paragraph" w:customStyle="1" w:styleId="aa">
    <w:name w:val="Табличный_слева"/>
    <w:basedOn w:val="Normal"/>
    <w:uiPriority w:val="99"/>
    <w:rsid w:val="00491BEC"/>
    <w:rPr>
      <w:rFonts w:ascii="Calibri" w:hAnsi="Calibri"/>
      <w:sz w:val="22"/>
      <w:szCs w:val="22"/>
    </w:rPr>
  </w:style>
  <w:style w:type="paragraph" w:customStyle="1" w:styleId="10">
    <w:name w:val="Обычный 1"/>
    <w:basedOn w:val="Normal"/>
    <w:next w:val="Normal"/>
    <w:uiPriority w:val="99"/>
    <w:semiHidden/>
    <w:rsid w:val="004C02B1"/>
    <w:pPr>
      <w:tabs>
        <w:tab w:val="num" w:pos="360"/>
      </w:tabs>
      <w:spacing w:before="120"/>
      <w:ind w:left="360" w:hanging="360"/>
      <w:jc w:val="both"/>
    </w:pPr>
    <w:rPr>
      <w:szCs w:val="20"/>
    </w:rPr>
  </w:style>
  <w:style w:type="table" w:styleId="TableGrid">
    <w:name w:val="Table Grid"/>
    <w:basedOn w:val="TableNormal"/>
    <w:uiPriority w:val="99"/>
    <w:rsid w:val="0097385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Обычный влево"/>
    <w:basedOn w:val="10"/>
    <w:uiPriority w:val="99"/>
    <w:rsid w:val="0084131A"/>
    <w:pPr>
      <w:tabs>
        <w:tab w:val="clear" w:pos="360"/>
      </w:tabs>
      <w:spacing w:before="0"/>
      <w:ind w:left="0" w:firstLine="0"/>
      <w:jc w:val="left"/>
    </w:pPr>
  </w:style>
  <w:style w:type="paragraph" w:customStyle="1" w:styleId="ac">
    <w:name w:val="Табличный_по ширине"/>
    <w:basedOn w:val="aa"/>
    <w:uiPriority w:val="99"/>
    <w:rsid w:val="00B13A16"/>
    <w:pPr>
      <w:jc w:val="both"/>
    </w:pPr>
    <w:rPr>
      <w:rFonts w:ascii="Cambria" w:hAnsi="Cambria"/>
    </w:rPr>
  </w:style>
  <w:style w:type="character" w:styleId="PlaceholderText">
    <w:name w:val="Placeholder Text"/>
    <w:basedOn w:val="DefaultParagraphFont"/>
    <w:uiPriority w:val="99"/>
    <w:semiHidden/>
    <w:rsid w:val="004E26BF"/>
    <w:rPr>
      <w:rFonts w:cs="Times New Roman"/>
      <w:color w:val="808080"/>
    </w:rPr>
  </w:style>
  <w:style w:type="table" w:customStyle="1" w:styleId="ad">
    <w:name w:val="Стиль Таблица Геоника"/>
    <w:uiPriority w:val="99"/>
    <w:rsid w:val="00B13A16"/>
    <w:rPr>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styleId="Header">
    <w:name w:val="header"/>
    <w:aliases w:val="Знак4"/>
    <w:basedOn w:val="Normal"/>
    <w:link w:val="HeaderChar"/>
    <w:uiPriority w:val="99"/>
    <w:rsid w:val="000F1BCB"/>
    <w:pPr>
      <w:tabs>
        <w:tab w:val="center" w:pos="4677"/>
        <w:tab w:val="right" w:pos="9355"/>
      </w:tabs>
    </w:pPr>
  </w:style>
  <w:style w:type="character" w:customStyle="1" w:styleId="HeaderChar">
    <w:name w:val="Header Char"/>
    <w:aliases w:val="Знак4 Char"/>
    <w:basedOn w:val="DefaultParagraphFont"/>
    <w:link w:val="Header"/>
    <w:uiPriority w:val="99"/>
    <w:locked/>
    <w:rsid w:val="000F1BCB"/>
    <w:rPr>
      <w:rFonts w:cs="Times New Roman"/>
      <w:sz w:val="24"/>
      <w:szCs w:val="24"/>
    </w:rPr>
  </w:style>
  <w:style w:type="paragraph" w:styleId="Footer">
    <w:name w:val="footer"/>
    <w:aliases w:val="Знак,Знак6"/>
    <w:basedOn w:val="Normal"/>
    <w:link w:val="FooterChar"/>
    <w:uiPriority w:val="99"/>
    <w:rsid w:val="000F1BCB"/>
    <w:pPr>
      <w:tabs>
        <w:tab w:val="center" w:pos="4677"/>
        <w:tab w:val="right" w:pos="9355"/>
      </w:tabs>
    </w:pPr>
  </w:style>
  <w:style w:type="character" w:customStyle="1" w:styleId="FooterChar">
    <w:name w:val="Footer Char"/>
    <w:aliases w:val="Знак Char,Знак6 Char"/>
    <w:basedOn w:val="DefaultParagraphFont"/>
    <w:link w:val="Footer"/>
    <w:uiPriority w:val="99"/>
    <w:locked/>
    <w:rsid w:val="000F1BCB"/>
    <w:rPr>
      <w:rFonts w:cs="Times New Roman"/>
      <w:sz w:val="24"/>
      <w:szCs w:val="24"/>
    </w:rPr>
  </w:style>
  <w:style w:type="character" w:styleId="Hyperlink">
    <w:name w:val="Hyperlink"/>
    <w:basedOn w:val="DefaultParagraphFont"/>
    <w:uiPriority w:val="99"/>
    <w:rsid w:val="005770E2"/>
    <w:rPr>
      <w:rFonts w:cs="Times New Roman"/>
      <w:color w:val="0000FF"/>
      <w:u w:val="single"/>
    </w:rPr>
  </w:style>
  <w:style w:type="paragraph" w:styleId="NormalWeb">
    <w:name w:val="Normal (Web)"/>
    <w:aliases w:val="Обычный (Web)"/>
    <w:basedOn w:val="Normal"/>
    <w:link w:val="NormalWebChar"/>
    <w:uiPriority w:val="99"/>
    <w:rsid w:val="005770E2"/>
    <w:pPr>
      <w:tabs>
        <w:tab w:val="num" w:pos="0"/>
      </w:tabs>
      <w:spacing w:before="100" w:beforeAutospacing="1" w:after="100" w:afterAutospacing="1" w:line="276" w:lineRule="auto"/>
    </w:pPr>
    <w:rPr>
      <w:rFonts w:ascii="Calibri" w:hAnsi="Calibri"/>
      <w:bCs/>
      <w:color w:val="000000"/>
      <w:kern w:val="24"/>
      <w:sz w:val="20"/>
      <w:szCs w:val="20"/>
      <w:lang w:val="en-US" w:eastAsia="ar-SA"/>
    </w:rPr>
  </w:style>
  <w:style w:type="paragraph" w:styleId="FootnoteText">
    <w:name w:val="footnote text"/>
    <w:basedOn w:val="Normal"/>
    <w:link w:val="FootnoteTextChar"/>
    <w:uiPriority w:val="99"/>
    <w:rsid w:val="005770E2"/>
    <w:pPr>
      <w:tabs>
        <w:tab w:val="left" w:pos="708"/>
      </w:tabs>
      <w:spacing w:before="120" w:after="120" w:line="360" w:lineRule="auto"/>
      <w:jc w:val="both"/>
    </w:pPr>
    <w:rPr>
      <w:rFonts w:ascii="Arial" w:hAnsi="Arial"/>
      <w:sz w:val="20"/>
      <w:szCs w:val="20"/>
    </w:rPr>
  </w:style>
  <w:style w:type="character" w:customStyle="1" w:styleId="FootnoteTextChar">
    <w:name w:val="Footnote Text Char"/>
    <w:basedOn w:val="DefaultParagraphFont"/>
    <w:link w:val="FootnoteText"/>
    <w:uiPriority w:val="99"/>
    <w:locked/>
    <w:rsid w:val="005770E2"/>
    <w:rPr>
      <w:rFonts w:ascii="Arial" w:hAnsi="Arial" w:cs="Times New Roman"/>
    </w:rPr>
  </w:style>
  <w:style w:type="character" w:styleId="FootnoteReference">
    <w:name w:val="footnote reference"/>
    <w:basedOn w:val="DefaultParagraphFont"/>
    <w:uiPriority w:val="99"/>
    <w:rsid w:val="005770E2"/>
    <w:rPr>
      <w:rFonts w:cs="Times New Roman"/>
      <w:vertAlign w:val="superscript"/>
    </w:rPr>
  </w:style>
  <w:style w:type="paragraph" w:styleId="ListParagraph">
    <w:name w:val="List Paragraph"/>
    <w:aliases w:val="Варианты ответов"/>
    <w:basedOn w:val="Normal"/>
    <w:link w:val="ListParagraphChar"/>
    <w:uiPriority w:val="99"/>
    <w:qFormat/>
    <w:rsid w:val="0003278C"/>
    <w:pPr>
      <w:tabs>
        <w:tab w:val="left" w:pos="1080"/>
      </w:tabs>
      <w:spacing w:line="360" w:lineRule="auto"/>
      <w:ind w:left="720" w:firstLine="567"/>
      <w:contextualSpacing/>
      <w:jc w:val="both"/>
    </w:pPr>
    <w:rPr>
      <w:b/>
      <w:szCs w:val="20"/>
    </w:rPr>
  </w:style>
  <w:style w:type="paragraph" w:styleId="BodyTextIndent">
    <w:name w:val="Body Text Indent"/>
    <w:basedOn w:val="Normal"/>
    <w:link w:val="BodyTextIndentChar"/>
    <w:uiPriority w:val="99"/>
    <w:rsid w:val="00FD4773"/>
    <w:pPr>
      <w:ind w:firstLine="540"/>
      <w:jc w:val="both"/>
    </w:pPr>
  </w:style>
  <w:style w:type="character" w:customStyle="1" w:styleId="BodyTextIndentChar">
    <w:name w:val="Body Text Indent Char"/>
    <w:basedOn w:val="DefaultParagraphFont"/>
    <w:link w:val="BodyTextIndent"/>
    <w:uiPriority w:val="99"/>
    <w:locked/>
    <w:rsid w:val="00FD4773"/>
    <w:rPr>
      <w:rFonts w:cs="Times New Roman"/>
      <w:sz w:val="24"/>
      <w:szCs w:val="24"/>
    </w:rPr>
  </w:style>
  <w:style w:type="paragraph" w:styleId="NoSpacing">
    <w:name w:val="No Spacing"/>
    <w:link w:val="NoSpacingChar"/>
    <w:uiPriority w:val="99"/>
    <w:qFormat/>
    <w:rsid w:val="00FD4773"/>
    <w:rPr>
      <w:rFonts w:ascii="Calibri" w:hAnsi="Calibri"/>
      <w:lang w:eastAsia="en-US"/>
    </w:rPr>
  </w:style>
  <w:style w:type="paragraph" w:styleId="TOCHeading">
    <w:name w:val="TOC Heading"/>
    <w:basedOn w:val="Heading1"/>
    <w:next w:val="Normal"/>
    <w:uiPriority w:val="99"/>
    <w:qFormat/>
    <w:rsid w:val="00A00ECE"/>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Cambria" w:hAnsi="Cambria"/>
      <w:caps w:val="0"/>
      <w:color w:val="365F91"/>
      <w:kern w:val="0"/>
    </w:rPr>
  </w:style>
  <w:style w:type="paragraph" w:styleId="Title">
    <w:name w:val="Title"/>
    <w:basedOn w:val="Normal"/>
    <w:next w:val="Normal"/>
    <w:link w:val="TitleChar"/>
    <w:uiPriority w:val="99"/>
    <w:qFormat/>
    <w:rsid w:val="005E6920"/>
    <w:pPr>
      <w:spacing w:before="720" w:after="200" w:line="276" w:lineRule="auto"/>
    </w:pPr>
    <w:rPr>
      <w:rFonts w:ascii="Calibri" w:hAnsi="Calibri"/>
      <w:caps/>
      <w:color w:val="4F81BD"/>
      <w:spacing w:val="10"/>
      <w:kern w:val="28"/>
      <w:sz w:val="52"/>
      <w:szCs w:val="52"/>
      <w:lang w:val="en-US" w:eastAsia="en-US"/>
    </w:rPr>
  </w:style>
  <w:style w:type="character" w:customStyle="1" w:styleId="TitleChar">
    <w:name w:val="Title Char"/>
    <w:basedOn w:val="DefaultParagraphFont"/>
    <w:link w:val="Title"/>
    <w:uiPriority w:val="99"/>
    <w:locked/>
    <w:rsid w:val="005E6920"/>
    <w:rPr>
      <w:rFonts w:ascii="Calibri" w:hAnsi="Calibri" w:cs="Times New Roman"/>
      <w:caps/>
      <w:color w:val="4F81BD"/>
      <w:spacing w:val="10"/>
      <w:kern w:val="28"/>
      <w:sz w:val="52"/>
      <w:szCs w:val="52"/>
      <w:lang w:val="en-US" w:eastAsia="en-US"/>
    </w:rPr>
  </w:style>
  <w:style w:type="paragraph" w:styleId="Subtitle">
    <w:name w:val="Subtitle"/>
    <w:basedOn w:val="Normal"/>
    <w:next w:val="Normal"/>
    <w:link w:val="SubtitleChar"/>
    <w:uiPriority w:val="99"/>
    <w:qFormat/>
    <w:rsid w:val="005E6920"/>
    <w:pPr>
      <w:spacing w:before="200" w:after="1000"/>
    </w:pPr>
    <w:rPr>
      <w:rFonts w:ascii="Calibri" w:hAnsi="Calibri"/>
      <w:caps/>
      <w:color w:val="595959"/>
      <w:spacing w:val="10"/>
      <w:lang w:val="en-US" w:eastAsia="en-US"/>
    </w:rPr>
  </w:style>
  <w:style w:type="character" w:customStyle="1" w:styleId="SubtitleChar">
    <w:name w:val="Subtitle Char"/>
    <w:basedOn w:val="DefaultParagraphFont"/>
    <w:link w:val="Subtitle"/>
    <w:uiPriority w:val="99"/>
    <w:locked/>
    <w:rsid w:val="005E6920"/>
    <w:rPr>
      <w:rFonts w:ascii="Calibri" w:hAnsi="Calibri" w:cs="Times New Roman"/>
      <w:caps/>
      <w:color w:val="595959"/>
      <w:spacing w:val="10"/>
      <w:sz w:val="24"/>
      <w:szCs w:val="24"/>
      <w:lang w:val="en-US" w:eastAsia="en-US"/>
    </w:rPr>
  </w:style>
  <w:style w:type="character" w:styleId="Strong">
    <w:name w:val="Strong"/>
    <w:basedOn w:val="DefaultParagraphFont"/>
    <w:uiPriority w:val="99"/>
    <w:qFormat/>
    <w:rsid w:val="005E6920"/>
    <w:rPr>
      <w:rFonts w:cs="Times New Roman"/>
      <w:b/>
    </w:rPr>
  </w:style>
  <w:style w:type="character" w:styleId="Emphasis">
    <w:name w:val="Emphasis"/>
    <w:basedOn w:val="DefaultParagraphFont"/>
    <w:uiPriority w:val="99"/>
    <w:qFormat/>
    <w:rsid w:val="005E6920"/>
    <w:rPr>
      <w:rFonts w:cs="Times New Roman"/>
      <w:caps/>
      <w:color w:val="243F60"/>
      <w:spacing w:val="5"/>
    </w:rPr>
  </w:style>
  <w:style w:type="paragraph" w:styleId="Quote">
    <w:name w:val="Quote"/>
    <w:basedOn w:val="Normal"/>
    <w:next w:val="Normal"/>
    <w:link w:val="QuoteChar"/>
    <w:uiPriority w:val="99"/>
    <w:qFormat/>
    <w:rsid w:val="005E6920"/>
    <w:pPr>
      <w:spacing w:before="200" w:after="200" w:line="276" w:lineRule="auto"/>
    </w:pPr>
    <w:rPr>
      <w:rFonts w:ascii="Calibri" w:hAnsi="Calibri"/>
      <w:i/>
      <w:iCs/>
      <w:sz w:val="20"/>
      <w:szCs w:val="20"/>
      <w:lang w:val="en-US" w:eastAsia="en-US"/>
    </w:rPr>
  </w:style>
  <w:style w:type="character" w:customStyle="1" w:styleId="QuoteChar">
    <w:name w:val="Quote Char"/>
    <w:basedOn w:val="DefaultParagraphFont"/>
    <w:link w:val="Quote"/>
    <w:uiPriority w:val="99"/>
    <w:locked/>
    <w:rsid w:val="005E6920"/>
    <w:rPr>
      <w:rFonts w:ascii="Calibri" w:hAnsi="Calibri" w:cs="Times New Roman"/>
      <w:i/>
      <w:iCs/>
      <w:lang w:val="en-US" w:eastAsia="en-US"/>
    </w:rPr>
  </w:style>
  <w:style w:type="paragraph" w:styleId="IntenseQuote">
    <w:name w:val="Intense Quote"/>
    <w:basedOn w:val="Normal"/>
    <w:next w:val="Normal"/>
    <w:link w:val="IntenseQuoteChar"/>
    <w:uiPriority w:val="99"/>
    <w:qFormat/>
    <w:rsid w:val="005E6920"/>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IntenseQuoteChar">
    <w:name w:val="Intense Quote Char"/>
    <w:basedOn w:val="DefaultParagraphFont"/>
    <w:link w:val="IntenseQuote"/>
    <w:uiPriority w:val="99"/>
    <w:locked/>
    <w:rsid w:val="005E6920"/>
    <w:rPr>
      <w:rFonts w:ascii="Calibri" w:hAnsi="Calibri" w:cs="Times New Roman"/>
      <w:i/>
      <w:iCs/>
      <w:color w:val="4F81BD"/>
      <w:lang w:val="en-US" w:eastAsia="en-US"/>
    </w:rPr>
  </w:style>
  <w:style w:type="character" w:styleId="SubtleEmphasis">
    <w:name w:val="Subtle Emphasis"/>
    <w:basedOn w:val="DefaultParagraphFont"/>
    <w:uiPriority w:val="99"/>
    <w:qFormat/>
    <w:rsid w:val="005E6920"/>
    <w:rPr>
      <w:rFonts w:cs="Times New Roman"/>
      <w:i/>
      <w:color w:val="243F60"/>
    </w:rPr>
  </w:style>
  <w:style w:type="character" w:styleId="IntenseEmphasis">
    <w:name w:val="Intense Emphasis"/>
    <w:basedOn w:val="DefaultParagraphFont"/>
    <w:uiPriority w:val="99"/>
    <w:qFormat/>
    <w:rsid w:val="005E6920"/>
    <w:rPr>
      <w:rFonts w:cs="Times New Roman"/>
      <w:b/>
      <w:caps/>
      <w:color w:val="243F60"/>
      <w:spacing w:val="10"/>
    </w:rPr>
  </w:style>
  <w:style w:type="character" w:styleId="SubtleReference">
    <w:name w:val="Subtle Reference"/>
    <w:basedOn w:val="DefaultParagraphFont"/>
    <w:uiPriority w:val="99"/>
    <w:qFormat/>
    <w:rsid w:val="005E6920"/>
    <w:rPr>
      <w:rFonts w:cs="Times New Roman"/>
      <w:b/>
      <w:color w:val="4F81BD"/>
    </w:rPr>
  </w:style>
  <w:style w:type="character" w:styleId="IntenseReference">
    <w:name w:val="Intense Reference"/>
    <w:basedOn w:val="DefaultParagraphFont"/>
    <w:uiPriority w:val="99"/>
    <w:qFormat/>
    <w:rsid w:val="005E6920"/>
    <w:rPr>
      <w:rFonts w:cs="Times New Roman"/>
      <w:b/>
      <w:i/>
      <w:caps/>
      <w:color w:val="4F81BD"/>
    </w:rPr>
  </w:style>
  <w:style w:type="character" w:styleId="BookTitle">
    <w:name w:val="Book Title"/>
    <w:basedOn w:val="DefaultParagraphFont"/>
    <w:uiPriority w:val="99"/>
    <w:qFormat/>
    <w:rsid w:val="005E6920"/>
    <w:rPr>
      <w:rFonts w:cs="Times New Roman"/>
      <w:b/>
      <w:i/>
      <w:spacing w:val="9"/>
    </w:rPr>
  </w:style>
  <w:style w:type="paragraph" w:styleId="ListBullet">
    <w:name w:val="List Bullet"/>
    <w:basedOn w:val="Normal"/>
    <w:uiPriority w:val="99"/>
    <w:rsid w:val="005E6920"/>
    <w:pPr>
      <w:spacing w:before="200" w:after="200" w:line="360" w:lineRule="auto"/>
      <w:ind w:left="1571" w:hanging="360"/>
      <w:contextualSpacing/>
      <w:jc w:val="both"/>
    </w:pPr>
    <w:rPr>
      <w:rFonts w:ascii="Calibri" w:hAnsi="Calibri"/>
      <w:sz w:val="20"/>
      <w:szCs w:val="20"/>
      <w:lang w:val="en-US" w:eastAsia="en-US"/>
    </w:rPr>
  </w:style>
  <w:style w:type="character" w:styleId="FollowedHyperlink">
    <w:name w:val="FollowedHyperlink"/>
    <w:basedOn w:val="DefaultParagraphFont"/>
    <w:uiPriority w:val="99"/>
    <w:rsid w:val="005E6920"/>
    <w:rPr>
      <w:rFonts w:cs="Times New Roman"/>
      <w:color w:val="800080"/>
      <w:u w:val="single"/>
    </w:rPr>
  </w:style>
  <w:style w:type="paragraph" w:styleId="BodyText">
    <w:name w:val="Body Text"/>
    <w:aliases w:val="Знак1 Знак Знак Знак Знак,Знак1 Знак Знак Знак"/>
    <w:basedOn w:val="Normal"/>
    <w:link w:val="BodyTextChar"/>
    <w:uiPriority w:val="99"/>
    <w:rsid w:val="005E6920"/>
    <w:pPr>
      <w:spacing w:before="200" w:after="120" w:line="360" w:lineRule="auto"/>
      <w:ind w:firstLine="709"/>
      <w:jc w:val="both"/>
    </w:pPr>
    <w:rPr>
      <w:rFonts w:ascii="Calibri" w:hAnsi="Calibri"/>
      <w:lang w:val="en-US" w:eastAsia="en-US"/>
    </w:rPr>
  </w:style>
  <w:style w:type="character" w:customStyle="1" w:styleId="BodyTextChar">
    <w:name w:val="Body Text Char"/>
    <w:aliases w:val="Знак1 Знак Знак Знак Знак Char,Знак1 Знак Знак Знак Char"/>
    <w:basedOn w:val="DefaultParagraphFont"/>
    <w:link w:val="BodyText"/>
    <w:uiPriority w:val="99"/>
    <w:locked/>
    <w:rsid w:val="005E6920"/>
    <w:rPr>
      <w:rFonts w:ascii="Calibri" w:hAnsi="Calibri" w:cs="Times New Roman"/>
      <w:sz w:val="24"/>
      <w:szCs w:val="24"/>
      <w:lang w:val="en-US" w:eastAsia="en-US"/>
    </w:rPr>
  </w:style>
  <w:style w:type="paragraph" w:styleId="BodyText2">
    <w:name w:val="Body Text 2"/>
    <w:aliases w:val="Знак1"/>
    <w:basedOn w:val="Normal"/>
    <w:link w:val="BodyText2Char"/>
    <w:uiPriority w:val="99"/>
    <w:rsid w:val="005E6920"/>
    <w:pPr>
      <w:spacing w:before="200" w:after="200" w:line="360" w:lineRule="auto"/>
      <w:ind w:firstLine="680"/>
      <w:jc w:val="center"/>
    </w:pPr>
    <w:rPr>
      <w:rFonts w:ascii="Calibri" w:hAnsi="Calibri"/>
      <w:b/>
      <w:bCs/>
      <w:caps/>
      <w:lang w:val="en-US" w:eastAsia="en-US"/>
    </w:rPr>
  </w:style>
  <w:style w:type="character" w:customStyle="1" w:styleId="BodyText2Char">
    <w:name w:val="Body Text 2 Char"/>
    <w:aliases w:val="Знак1 Char"/>
    <w:basedOn w:val="DefaultParagraphFont"/>
    <w:link w:val="BodyText2"/>
    <w:uiPriority w:val="99"/>
    <w:locked/>
    <w:rsid w:val="005E6920"/>
    <w:rPr>
      <w:rFonts w:ascii="Calibri" w:hAnsi="Calibri" w:cs="Times New Roman"/>
      <w:b/>
      <w:bCs/>
      <w:caps/>
      <w:sz w:val="24"/>
      <w:szCs w:val="24"/>
      <w:lang w:val="en-US" w:eastAsia="en-US"/>
    </w:rPr>
  </w:style>
  <w:style w:type="character" w:styleId="PageNumber">
    <w:name w:val="page number"/>
    <w:basedOn w:val="DefaultParagraphFont"/>
    <w:uiPriority w:val="99"/>
    <w:rsid w:val="005E6920"/>
    <w:rPr>
      <w:rFonts w:cs="Times New Roman"/>
    </w:rPr>
  </w:style>
  <w:style w:type="paragraph" w:styleId="BodyTextIndent2">
    <w:name w:val="Body Text Indent 2"/>
    <w:basedOn w:val="Normal"/>
    <w:link w:val="BodyTextIndent2Char"/>
    <w:uiPriority w:val="99"/>
    <w:rsid w:val="005E6920"/>
    <w:pPr>
      <w:spacing w:before="200" w:after="120" w:line="480" w:lineRule="auto"/>
      <w:ind w:left="283" w:firstLine="680"/>
      <w:jc w:val="both"/>
    </w:pPr>
    <w:rPr>
      <w:rFonts w:ascii="Calibri" w:hAnsi="Calibri"/>
      <w:lang w:val="en-US" w:eastAsia="en-US"/>
    </w:rPr>
  </w:style>
  <w:style w:type="character" w:customStyle="1" w:styleId="BodyTextIndent2Char">
    <w:name w:val="Body Text Indent 2 Char"/>
    <w:basedOn w:val="DefaultParagraphFont"/>
    <w:link w:val="BodyTextIndent2"/>
    <w:uiPriority w:val="99"/>
    <w:locked/>
    <w:rsid w:val="005E6920"/>
    <w:rPr>
      <w:rFonts w:ascii="Calibri" w:hAnsi="Calibri" w:cs="Times New Roman"/>
      <w:sz w:val="24"/>
      <w:szCs w:val="24"/>
      <w:lang w:val="en-US" w:eastAsia="en-US"/>
    </w:rPr>
  </w:style>
  <w:style w:type="paragraph" w:styleId="BodyText3">
    <w:name w:val="Body Text 3"/>
    <w:basedOn w:val="Normal"/>
    <w:link w:val="BodyText3Char"/>
    <w:uiPriority w:val="99"/>
    <w:rsid w:val="005E6920"/>
    <w:pPr>
      <w:spacing w:before="200" w:after="120" w:line="360" w:lineRule="auto"/>
      <w:ind w:firstLine="680"/>
      <w:jc w:val="both"/>
    </w:pPr>
    <w:rPr>
      <w:rFonts w:ascii="Calibri" w:hAnsi="Calibri"/>
      <w:sz w:val="16"/>
      <w:szCs w:val="16"/>
      <w:lang w:val="en-US" w:eastAsia="en-US"/>
    </w:rPr>
  </w:style>
  <w:style w:type="character" w:customStyle="1" w:styleId="BodyText3Char">
    <w:name w:val="Body Text 3 Char"/>
    <w:basedOn w:val="DefaultParagraphFont"/>
    <w:link w:val="BodyText3"/>
    <w:uiPriority w:val="99"/>
    <w:locked/>
    <w:rsid w:val="005E6920"/>
    <w:rPr>
      <w:rFonts w:ascii="Calibri" w:hAnsi="Calibri" w:cs="Times New Roman"/>
      <w:sz w:val="16"/>
      <w:szCs w:val="16"/>
      <w:lang w:val="en-US" w:eastAsia="en-US"/>
    </w:rPr>
  </w:style>
  <w:style w:type="paragraph" w:styleId="BodyTextIndent3">
    <w:name w:val="Body Text Indent 3"/>
    <w:basedOn w:val="Normal"/>
    <w:link w:val="BodyTextIndent3Char"/>
    <w:uiPriority w:val="99"/>
    <w:rsid w:val="005E6920"/>
    <w:pPr>
      <w:spacing w:before="200" w:after="200" w:line="360" w:lineRule="auto"/>
      <w:ind w:left="708" w:firstLine="709"/>
      <w:jc w:val="both"/>
    </w:pPr>
    <w:rPr>
      <w:rFonts w:ascii="Calibri" w:hAnsi="Calibri"/>
      <w:sz w:val="28"/>
      <w:szCs w:val="28"/>
      <w:lang w:val="en-US" w:eastAsia="en-US"/>
    </w:rPr>
  </w:style>
  <w:style w:type="character" w:customStyle="1" w:styleId="BodyTextIndent3Char">
    <w:name w:val="Body Text Indent 3 Char"/>
    <w:basedOn w:val="DefaultParagraphFont"/>
    <w:link w:val="BodyTextIndent3"/>
    <w:uiPriority w:val="99"/>
    <w:locked/>
    <w:rsid w:val="005E6920"/>
    <w:rPr>
      <w:rFonts w:ascii="Calibri" w:hAnsi="Calibri" w:cs="Times New Roman"/>
      <w:sz w:val="28"/>
      <w:szCs w:val="28"/>
      <w:lang w:val="en-US" w:eastAsia="en-US"/>
    </w:rPr>
  </w:style>
  <w:style w:type="paragraph" w:styleId="BlockText">
    <w:name w:val="Block Text"/>
    <w:basedOn w:val="Normal"/>
    <w:uiPriority w:val="99"/>
    <w:rsid w:val="005E6920"/>
    <w:pPr>
      <w:spacing w:before="200" w:after="200" w:line="360" w:lineRule="auto"/>
      <w:ind w:left="526" w:right="43" w:firstLine="709"/>
      <w:jc w:val="both"/>
    </w:pPr>
    <w:rPr>
      <w:rFonts w:ascii="Calibri" w:hAnsi="Calibri"/>
      <w:sz w:val="28"/>
      <w:szCs w:val="28"/>
      <w:lang w:val="en-US" w:eastAsia="en-US"/>
    </w:rPr>
  </w:style>
  <w:style w:type="character" w:styleId="LineNumber">
    <w:name w:val="line number"/>
    <w:basedOn w:val="DefaultParagraphFont"/>
    <w:uiPriority w:val="99"/>
    <w:rsid w:val="005E6920"/>
    <w:rPr>
      <w:rFonts w:cs="Times New Roman"/>
      <w:sz w:val="18"/>
    </w:rPr>
  </w:style>
  <w:style w:type="paragraph" w:styleId="List2">
    <w:name w:val="List 2"/>
    <w:basedOn w:val="List"/>
    <w:uiPriority w:val="99"/>
    <w:rsid w:val="005E6920"/>
    <w:pPr>
      <w:numPr>
        <w:numId w:val="0"/>
      </w:numPr>
      <w:spacing w:before="200" w:after="240" w:line="240" w:lineRule="atLeast"/>
      <w:ind w:left="1800" w:hanging="360"/>
    </w:pPr>
    <w:rPr>
      <w:rFonts w:ascii="Arial" w:hAnsi="Arial" w:cs="Arial"/>
      <w:spacing w:val="-5"/>
      <w:sz w:val="20"/>
      <w:szCs w:val="20"/>
      <w:lang w:val="en-US" w:eastAsia="en-US"/>
    </w:rPr>
  </w:style>
  <w:style w:type="paragraph" w:styleId="List3">
    <w:name w:val="List 3"/>
    <w:basedOn w:val="List"/>
    <w:uiPriority w:val="99"/>
    <w:rsid w:val="005E6920"/>
    <w:pPr>
      <w:numPr>
        <w:numId w:val="0"/>
      </w:numPr>
      <w:spacing w:before="200" w:after="240" w:line="240" w:lineRule="atLeast"/>
      <w:ind w:left="2160" w:hanging="360"/>
    </w:pPr>
    <w:rPr>
      <w:rFonts w:ascii="Arial" w:hAnsi="Arial" w:cs="Arial"/>
      <w:spacing w:val="-5"/>
      <w:sz w:val="20"/>
      <w:szCs w:val="20"/>
      <w:lang w:val="en-US" w:eastAsia="en-US"/>
    </w:rPr>
  </w:style>
  <w:style w:type="paragraph" w:styleId="List4">
    <w:name w:val="List 4"/>
    <w:basedOn w:val="List"/>
    <w:uiPriority w:val="99"/>
    <w:rsid w:val="005E6920"/>
    <w:pPr>
      <w:numPr>
        <w:numId w:val="0"/>
      </w:numPr>
      <w:spacing w:before="200" w:after="240" w:line="240" w:lineRule="atLeast"/>
      <w:ind w:left="2520" w:hanging="360"/>
    </w:pPr>
    <w:rPr>
      <w:rFonts w:ascii="Arial" w:hAnsi="Arial" w:cs="Arial"/>
      <w:spacing w:val="-5"/>
      <w:sz w:val="20"/>
      <w:szCs w:val="20"/>
      <w:lang w:val="en-US" w:eastAsia="en-US"/>
    </w:rPr>
  </w:style>
  <w:style w:type="paragraph" w:styleId="List5">
    <w:name w:val="List 5"/>
    <w:basedOn w:val="List"/>
    <w:uiPriority w:val="99"/>
    <w:rsid w:val="005E6920"/>
    <w:pPr>
      <w:numPr>
        <w:numId w:val="0"/>
      </w:numPr>
      <w:spacing w:before="200" w:after="240" w:line="240" w:lineRule="atLeast"/>
      <w:ind w:left="2880" w:hanging="360"/>
    </w:pPr>
    <w:rPr>
      <w:rFonts w:ascii="Arial" w:hAnsi="Arial" w:cs="Arial"/>
      <w:spacing w:val="-5"/>
      <w:sz w:val="20"/>
      <w:szCs w:val="20"/>
      <w:lang w:val="en-US" w:eastAsia="en-US"/>
    </w:rPr>
  </w:style>
  <w:style w:type="paragraph" w:styleId="ListBullet2">
    <w:name w:val="List Bullet 2"/>
    <w:basedOn w:val="ListBullet"/>
    <w:autoRedefine/>
    <w:uiPriority w:val="99"/>
    <w:rsid w:val="005E6920"/>
    <w:pPr>
      <w:tabs>
        <w:tab w:val="num" w:pos="360"/>
      </w:tabs>
      <w:spacing w:after="240" w:line="240" w:lineRule="atLeast"/>
      <w:ind w:left="1800"/>
      <w:contextualSpacing w:val="0"/>
    </w:pPr>
    <w:rPr>
      <w:rFonts w:ascii="Arial" w:hAnsi="Arial" w:cs="Arial"/>
      <w:spacing w:val="-5"/>
    </w:rPr>
  </w:style>
  <w:style w:type="paragraph" w:styleId="ListBullet3">
    <w:name w:val="List Bullet 3"/>
    <w:basedOn w:val="ListBullet"/>
    <w:autoRedefine/>
    <w:uiPriority w:val="99"/>
    <w:rsid w:val="005E6920"/>
    <w:pPr>
      <w:tabs>
        <w:tab w:val="num" w:pos="360"/>
      </w:tabs>
      <w:spacing w:after="240" w:line="240" w:lineRule="atLeast"/>
      <w:ind w:left="2160"/>
      <w:contextualSpacing w:val="0"/>
    </w:pPr>
    <w:rPr>
      <w:rFonts w:ascii="Arial" w:hAnsi="Arial" w:cs="Arial"/>
      <w:spacing w:val="-5"/>
    </w:rPr>
  </w:style>
  <w:style w:type="paragraph" w:styleId="ListBullet4">
    <w:name w:val="List Bullet 4"/>
    <w:basedOn w:val="ListBullet"/>
    <w:autoRedefine/>
    <w:uiPriority w:val="99"/>
    <w:rsid w:val="005E6920"/>
    <w:pPr>
      <w:tabs>
        <w:tab w:val="num" w:pos="360"/>
      </w:tabs>
      <w:spacing w:after="240" w:line="240" w:lineRule="atLeast"/>
      <w:ind w:left="2520"/>
      <w:contextualSpacing w:val="0"/>
    </w:pPr>
    <w:rPr>
      <w:rFonts w:ascii="Arial" w:hAnsi="Arial" w:cs="Arial"/>
      <w:spacing w:val="-5"/>
    </w:rPr>
  </w:style>
  <w:style w:type="paragraph" w:styleId="ListBullet5">
    <w:name w:val="List Bullet 5"/>
    <w:basedOn w:val="ListBullet"/>
    <w:autoRedefine/>
    <w:uiPriority w:val="99"/>
    <w:rsid w:val="005E6920"/>
    <w:pPr>
      <w:tabs>
        <w:tab w:val="num" w:pos="360"/>
      </w:tabs>
      <w:spacing w:after="240" w:line="240" w:lineRule="atLeast"/>
      <w:ind w:left="2880"/>
      <w:contextualSpacing w:val="0"/>
    </w:pPr>
    <w:rPr>
      <w:rFonts w:ascii="Arial" w:hAnsi="Arial" w:cs="Arial"/>
      <w:spacing w:val="-5"/>
    </w:rPr>
  </w:style>
  <w:style w:type="paragraph" w:styleId="ListContinue">
    <w:name w:val="List Continue"/>
    <w:basedOn w:val="List"/>
    <w:uiPriority w:val="99"/>
    <w:rsid w:val="005E6920"/>
    <w:pPr>
      <w:numPr>
        <w:numId w:val="0"/>
      </w:numPr>
      <w:spacing w:before="200" w:after="240" w:line="240" w:lineRule="atLeast"/>
      <w:ind w:left="1440"/>
    </w:pPr>
    <w:rPr>
      <w:rFonts w:ascii="Arial" w:hAnsi="Arial" w:cs="Arial"/>
      <w:spacing w:val="-5"/>
      <w:sz w:val="20"/>
      <w:szCs w:val="20"/>
      <w:lang w:val="en-US" w:eastAsia="en-US"/>
    </w:rPr>
  </w:style>
  <w:style w:type="paragraph" w:styleId="ListContinue2">
    <w:name w:val="List Continue 2"/>
    <w:basedOn w:val="ListContinue"/>
    <w:uiPriority w:val="99"/>
    <w:rsid w:val="005E6920"/>
    <w:pPr>
      <w:ind w:left="2160"/>
    </w:pPr>
  </w:style>
  <w:style w:type="paragraph" w:styleId="ListContinue3">
    <w:name w:val="List Continue 3"/>
    <w:basedOn w:val="ListContinue"/>
    <w:uiPriority w:val="99"/>
    <w:rsid w:val="005E6920"/>
    <w:pPr>
      <w:ind w:left="2520"/>
    </w:pPr>
  </w:style>
  <w:style w:type="paragraph" w:styleId="ListContinue4">
    <w:name w:val="List Continue 4"/>
    <w:basedOn w:val="ListContinue"/>
    <w:uiPriority w:val="99"/>
    <w:rsid w:val="005E6920"/>
    <w:pPr>
      <w:ind w:left="2880"/>
    </w:pPr>
  </w:style>
  <w:style w:type="paragraph" w:styleId="ListContinue5">
    <w:name w:val="List Continue 5"/>
    <w:basedOn w:val="ListContinue"/>
    <w:uiPriority w:val="99"/>
    <w:rsid w:val="005E6920"/>
    <w:pPr>
      <w:ind w:left="3240"/>
    </w:pPr>
  </w:style>
  <w:style w:type="paragraph" w:styleId="ListNumber">
    <w:name w:val="List Number"/>
    <w:basedOn w:val="Normal"/>
    <w:uiPriority w:val="99"/>
    <w:rsid w:val="005E6920"/>
    <w:pPr>
      <w:spacing w:before="100" w:beforeAutospacing="1" w:after="100" w:afterAutospacing="1" w:line="360" w:lineRule="auto"/>
      <w:ind w:firstLine="709"/>
      <w:jc w:val="both"/>
    </w:pPr>
    <w:rPr>
      <w:rFonts w:ascii="Calibri" w:hAnsi="Calibri"/>
      <w:sz w:val="28"/>
      <w:szCs w:val="28"/>
      <w:lang w:val="en-US" w:eastAsia="en-US"/>
    </w:rPr>
  </w:style>
  <w:style w:type="paragraph" w:styleId="ListNumber2">
    <w:name w:val="List Number 2"/>
    <w:basedOn w:val="ListNumber"/>
    <w:uiPriority w:val="99"/>
    <w:rsid w:val="005E6920"/>
    <w:pPr>
      <w:spacing w:before="0" w:beforeAutospacing="0" w:after="240" w:afterAutospacing="0" w:line="240" w:lineRule="atLeast"/>
      <w:ind w:left="1800" w:hanging="360"/>
    </w:pPr>
    <w:rPr>
      <w:rFonts w:ascii="Arial" w:hAnsi="Arial" w:cs="Arial"/>
      <w:spacing w:val="-5"/>
      <w:sz w:val="20"/>
      <w:szCs w:val="20"/>
    </w:rPr>
  </w:style>
  <w:style w:type="paragraph" w:styleId="ListNumber3">
    <w:name w:val="List Number 3"/>
    <w:basedOn w:val="ListNumber"/>
    <w:uiPriority w:val="99"/>
    <w:rsid w:val="005E692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ListNumber4">
    <w:name w:val="List Number 4"/>
    <w:basedOn w:val="ListNumber"/>
    <w:uiPriority w:val="99"/>
    <w:rsid w:val="005E6920"/>
    <w:pPr>
      <w:spacing w:before="0" w:beforeAutospacing="0" w:after="240" w:afterAutospacing="0" w:line="240" w:lineRule="atLeast"/>
      <w:ind w:left="2520" w:hanging="360"/>
    </w:pPr>
    <w:rPr>
      <w:rFonts w:ascii="Arial" w:hAnsi="Arial" w:cs="Arial"/>
      <w:spacing w:val="-5"/>
      <w:sz w:val="20"/>
      <w:szCs w:val="20"/>
    </w:rPr>
  </w:style>
  <w:style w:type="paragraph" w:styleId="ListNumber5">
    <w:name w:val="List Number 5"/>
    <w:basedOn w:val="ListNumber"/>
    <w:uiPriority w:val="99"/>
    <w:rsid w:val="005E6920"/>
    <w:pPr>
      <w:spacing w:before="0" w:beforeAutospacing="0" w:after="240" w:afterAutospacing="0" w:line="240" w:lineRule="atLeast"/>
      <w:ind w:left="2880" w:hanging="360"/>
    </w:pPr>
    <w:rPr>
      <w:rFonts w:ascii="Arial" w:hAnsi="Arial" w:cs="Arial"/>
      <w:spacing w:val="-5"/>
      <w:sz w:val="20"/>
      <w:szCs w:val="20"/>
    </w:rPr>
  </w:style>
  <w:style w:type="paragraph" w:styleId="MessageHeader">
    <w:name w:val="Message Header"/>
    <w:basedOn w:val="BodyText"/>
    <w:link w:val="MessageHeaderChar"/>
    <w:uiPriority w:val="99"/>
    <w:rsid w:val="005E6920"/>
    <w:pPr>
      <w:keepLines/>
      <w:tabs>
        <w:tab w:val="left" w:pos="3600"/>
        <w:tab w:val="left" w:pos="4680"/>
      </w:tabs>
      <w:spacing w:line="280" w:lineRule="exact"/>
      <w:ind w:left="1080" w:right="2160" w:hanging="1080"/>
    </w:pPr>
    <w:rPr>
      <w:rFonts w:ascii="Arial" w:hAnsi="Arial"/>
      <w:sz w:val="22"/>
      <w:szCs w:val="22"/>
    </w:rPr>
  </w:style>
  <w:style w:type="character" w:customStyle="1" w:styleId="MessageHeaderChar">
    <w:name w:val="Message Header Char"/>
    <w:basedOn w:val="DefaultParagraphFont"/>
    <w:link w:val="MessageHeader"/>
    <w:uiPriority w:val="99"/>
    <w:locked/>
    <w:rsid w:val="005E6920"/>
    <w:rPr>
      <w:rFonts w:ascii="Arial" w:hAnsi="Arial" w:cs="Times New Roman"/>
      <w:sz w:val="22"/>
      <w:szCs w:val="22"/>
      <w:lang w:val="en-US" w:eastAsia="en-US"/>
    </w:rPr>
  </w:style>
  <w:style w:type="paragraph" w:styleId="NormalIndent">
    <w:name w:val="Normal Indent"/>
    <w:basedOn w:val="Normal"/>
    <w:uiPriority w:val="99"/>
    <w:rsid w:val="005E6920"/>
    <w:pPr>
      <w:spacing w:before="200" w:after="200" w:line="360" w:lineRule="auto"/>
      <w:ind w:left="1440" w:firstLine="709"/>
      <w:jc w:val="both"/>
    </w:pPr>
    <w:rPr>
      <w:rFonts w:ascii="Arial" w:hAnsi="Arial" w:cs="Arial"/>
      <w:spacing w:val="-5"/>
      <w:sz w:val="20"/>
      <w:szCs w:val="20"/>
      <w:lang w:val="en-US" w:eastAsia="en-US"/>
    </w:rPr>
  </w:style>
  <w:style w:type="paragraph" w:styleId="HTMLAddress">
    <w:name w:val="HTML Address"/>
    <w:basedOn w:val="Normal"/>
    <w:link w:val="HTMLAddressChar"/>
    <w:uiPriority w:val="99"/>
    <w:rsid w:val="005E6920"/>
    <w:pPr>
      <w:spacing w:before="200" w:after="200" w:line="360" w:lineRule="auto"/>
      <w:ind w:left="1080" w:firstLine="709"/>
      <w:jc w:val="both"/>
    </w:pPr>
    <w:rPr>
      <w:rFonts w:ascii="Arial" w:hAnsi="Arial"/>
      <w:i/>
      <w:iCs/>
      <w:spacing w:val="-5"/>
      <w:sz w:val="20"/>
      <w:szCs w:val="20"/>
      <w:lang w:val="en-US" w:eastAsia="en-US"/>
    </w:rPr>
  </w:style>
  <w:style w:type="character" w:customStyle="1" w:styleId="HTMLAddressChar">
    <w:name w:val="HTML Address Char"/>
    <w:basedOn w:val="DefaultParagraphFont"/>
    <w:link w:val="HTMLAddress"/>
    <w:uiPriority w:val="99"/>
    <w:locked/>
    <w:rsid w:val="005E6920"/>
    <w:rPr>
      <w:rFonts w:ascii="Arial" w:hAnsi="Arial" w:cs="Times New Roman"/>
      <w:i/>
      <w:iCs/>
      <w:spacing w:val="-5"/>
      <w:lang w:val="en-US" w:eastAsia="en-US"/>
    </w:rPr>
  </w:style>
  <w:style w:type="paragraph" w:styleId="EnvelopeAddress">
    <w:name w:val="envelope address"/>
    <w:basedOn w:val="Normal"/>
    <w:uiPriority w:val="99"/>
    <w:rsid w:val="005E6920"/>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rPr>
  </w:style>
  <w:style w:type="character" w:styleId="HTMLAcronym">
    <w:name w:val="HTML Acronym"/>
    <w:basedOn w:val="DefaultParagraphFont"/>
    <w:uiPriority w:val="99"/>
    <w:rsid w:val="005E6920"/>
    <w:rPr>
      <w:rFonts w:cs="Times New Roman"/>
      <w:lang w:val="ru-RU"/>
    </w:rPr>
  </w:style>
  <w:style w:type="paragraph" w:styleId="Date">
    <w:name w:val="Date"/>
    <w:basedOn w:val="Normal"/>
    <w:next w:val="Normal"/>
    <w:link w:val="DateChar"/>
    <w:uiPriority w:val="99"/>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DateChar">
    <w:name w:val="Date Char"/>
    <w:basedOn w:val="DefaultParagraphFont"/>
    <w:link w:val="Date"/>
    <w:uiPriority w:val="99"/>
    <w:locked/>
    <w:rsid w:val="005E6920"/>
    <w:rPr>
      <w:rFonts w:ascii="Arial" w:hAnsi="Arial" w:cs="Times New Roman"/>
      <w:spacing w:val="-5"/>
      <w:lang w:val="en-US" w:eastAsia="en-US"/>
    </w:rPr>
  </w:style>
  <w:style w:type="paragraph" w:styleId="NoteHeading">
    <w:name w:val="Note Heading"/>
    <w:basedOn w:val="Normal"/>
    <w:next w:val="Normal"/>
    <w:link w:val="NoteHeadingChar"/>
    <w:uiPriority w:val="99"/>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NoteHeadingChar">
    <w:name w:val="Note Heading Char"/>
    <w:basedOn w:val="DefaultParagraphFont"/>
    <w:link w:val="NoteHeading"/>
    <w:uiPriority w:val="99"/>
    <w:locked/>
    <w:rsid w:val="005E6920"/>
    <w:rPr>
      <w:rFonts w:ascii="Arial" w:hAnsi="Arial" w:cs="Times New Roman"/>
      <w:spacing w:val="-5"/>
      <w:lang w:val="en-US" w:eastAsia="en-US"/>
    </w:rPr>
  </w:style>
  <w:style w:type="character" w:styleId="HTMLKeyboard">
    <w:name w:val="HTML Keyboard"/>
    <w:basedOn w:val="DefaultParagraphFont"/>
    <w:uiPriority w:val="99"/>
    <w:rsid w:val="005E6920"/>
    <w:rPr>
      <w:rFonts w:ascii="Courier New" w:hAnsi="Courier New" w:cs="Times New Roman"/>
      <w:sz w:val="20"/>
      <w:lang w:val="ru-RU"/>
    </w:rPr>
  </w:style>
  <w:style w:type="character" w:styleId="HTMLCode">
    <w:name w:val="HTML Code"/>
    <w:basedOn w:val="DefaultParagraphFont"/>
    <w:uiPriority w:val="99"/>
    <w:rsid w:val="005E6920"/>
    <w:rPr>
      <w:rFonts w:ascii="Courier New" w:hAnsi="Courier New" w:cs="Times New Roman"/>
      <w:sz w:val="20"/>
      <w:lang w:val="ru-RU"/>
    </w:rPr>
  </w:style>
  <w:style w:type="paragraph" w:styleId="BodyTextFirstIndent">
    <w:name w:val="Body Text First Indent"/>
    <w:basedOn w:val="BodyText"/>
    <w:link w:val="BodyTextFirstIndentChar"/>
    <w:uiPriority w:val="99"/>
    <w:rsid w:val="005E6920"/>
    <w:pPr>
      <w:ind w:left="1080" w:firstLine="210"/>
    </w:pPr>
    <w:rPr>
      <w:rFonts w:ascii="Arial" w:hAnsi="Arial"/>
      <w:spacing w:val="-5"/>
    </w:rPr>
  </w:style>
  <w:style w:type="character" w:customStyle="1" w:styleId="BodyTextFirstIndentChar">
    <w:name w:val="Body Text First Indent Char"/>
    <w:basedOn w:val="BodyTextChar"/>
    <w:link w:val="BodyTextFirstIndent"/>
    <w:uiPriority w:val="99"/>
    <w:locked/>
    <w:rsid w:val="005E6920"/>
    <w:rPr>
      <w:rFonts w:ascii="Arial" w:hAnsi="Arial"/>
      <w:spacing w:val="-5"/>
    </w:rPr>
  </w:style>
  <w:style w:type="paragraph" w:styleId="BodyTextFirstIndent2">
    <w:name w:val="Body Text First Indent 2"/>
    <w:basedOn w:val="BodyTextIndent"/>
    <w:link w:val="BodyTextFirstIndent2Char"/>
    <w:uiPriority w:val="99"/>
    <w:rsid w:val="005E6920"/>
    <w:pPr>
      <w:spacing w:before="200" w:after="120" w:line="360" w:lineRule="auto"/>
      <w:ind w:left="283" w:firstLine="210"/>
      <w:jc w:val="left"/>
    </w:pPr>
    <w:rPr>
      <w:rFonts w:ascii="Arial" w:hAnsi="Arial"/>
      <w:spacing w:val="-5"/>
      <w:lang w:val="en-US" w:eastAsia="en-US"/>
    </w:rPr>
  </w:style>
  <w:style w:type="character" w:customStyle="1" w:styleId="BodyTextFirstIndent2Char">
    <w:name w:val="Body Text First Indent 2 Char"/>
    <w:basedOn w:val="BodyTextIndentChar"/>
    <w:link w:val="BodyTextFirstIndent2"/>
    <w:uiPriority w:val="99"/>
    <w:locked/>
    <w:rsid w:val="005E6920"/>
    <w:rPr>
      <w:rFonts w:ascii="Arial" w:hAnsi="Arial"/>
      <w:spacing w:val="-5"/>
      <w:lang w:val="en-US" w:eastAsia="en-US"/>
    </w:rPr>
  </w:style>
  <w:style w:type="character" w:styleId="HTMLSample">
    <w:name w:val="HTML Sample"/>
    <w:basedOn w:val="DefaultParagraphFont"/>
    <w:uiPriority w:val="99"/>
    <w:rsid w:val="005E6920"/>
    <w:rPr>
      <w:rFonts w:ascii="Courier New" w:hAnsi="Courier New" w:cs="Times New Roman"/>
      <w:lang w:val="ru-RU"/>
    </w:rPr>
  </w:style>
  <w:style w:type="paragraph" w:styleId="EnvelopeReturn">
    <w:name w:val="envelope return"/>
    <w:basedOn w:val="Normal"/>
    <w:uiPriority w:val="99"/>
    <w:rsid w:val="005E6920"/>
    <w:pPr>
      <w:spacing w:before="200" w:after="200" w:line="360" w:lineRule="auto"/>
      <w:ind w:left="1080" w:firstLine="709"/>
      <w:jc w:val="both"/>
    </w:pPr>
    <w:rPr>
      <w:rFonts w:ascii="Arial" w:hAnsi="Arial" w:cs="Arial"/>
      <w:spacing w:val="-5"/>
      <w:sz w:val="20"/>
      <w:szCs w:val="20"/>
      <w:lang w:val="en-US" w:eastAsia="en-US"/>
    </w:rPr>
  </w:style>
  <w:style w:type="character" w:styleId="HTMLDefinition">
    <w:name w:val="HTML Definition"/>
    <w:basedOn w:val="DefaultParagraphFont"/>
    <w:uiPriority w:val="99"/>
    <w:rsid w:val="005E6920"/>
    <w:rPr>
      <w:rFonts w:cs="Times New Roman"/>
      <w:i/>
      <w:lang w:val="ru-RU"/>
    </w:rPr>
  </w:style>
  <w:style w:type="character" w:styleId="HTMLVariable">
    <w:name w:val="HTML Variable"/>
    <w:basedOn w:val="DefaultParagraphFont"/>
    <w:uiPriority w:val="99"/>
    <w:rsid w:val="005E6920"/>
    <w:rPr>
      <w:rFonts w:cs="Times New Roman"/>
      <w:i/>
      <w:lang w:val="ru-RU"/>
    </w:rPr>
  </w:style>
  <w:style w:type="character" w:styleId="HTMLTypewriter">
    <w:name w:val="HTML Typewriter"/>
    <w:basedOn w:val="DefaultParagraphFont"/>
    <w:uiPriority w:val="99"/>
    <w:rsid w:val="005E6920"/>
    <w:rPr>
      <w:rFonts w:ascii="Courier New" w:hAnsi="Courier New" w:cs="Times New Roman"/>
      <w:sz w:val="20"/>
      <w:lang w:val="ru-RU"/>
    </w:rPr>
  </w:style>
  <w:style w:type="paragraph" w:styleId="Signature">
    <w:name w:val="Signature"/>
    <w:basedOn w:val="Normal"/>
    <w:link w:val="SignatureChar"/>
    <w:uiPriority w:val="99"/>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SignatureChar">
    <w:name w:val="Signature Char"/>
    <w:basedOn w:val="DefaultParagraphFont"/>
    <w:link w:val="Signature"/>
    <w:uiPriority w:val="99"/>
    <w:locked/>
    <w:rsid w:val="005E6920"/>
    <w:rPr>
      <w:rFonts w:ascii="Arial" w:hAnsi="Arial" w:cs="Times New Roman"/>
      <w:spacing w:val="-5"/>
      <w:lang w:val="en-US" w:eastAsia="en-US"/>
    </w:rPr>
  </w:style>
  <w:style w:type="paragraph" w:styleId="Salutation">
    <w:name w:val="Salutation"/>
    <w:basedOn w:val="Normal"/>
    <w:next w:val="Normal"/>
    <w:link w:val="SalutationChar"/>
    <w:uiPriority w:val="99"/>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SalutationChar">
    <w:name w:val="Salutation Char"/>
    <w:basedOn w:val="DefaultParagraphFont"/>
    <w:link w:val="Salutation"/>
    <w:uiPriority w:val="99"/>
    <w:locked/>
    <w:rsid w:val="005E6920"/>
    <w:rPr>
      <w:rFonts w:ascii="Arial" w:hAnsi="Arial" w:cs="Times New Roman"/>
      <w:spacing w:val="-5"/>
      <w:lang w:val="en-US" w:eastAsia="en-US"/>
    </w:rPr>
  </w:style>
  <w:style w:type="paragraph" w:styleId="Closing">
    <w:name w:val="Closing"/>
    <w:basedOn w:val="Normal"/>
    <w:link w:val="ClosingChar"/>
    <w:uiPriority w:val="99"/>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ClosingChar">
    <w:name w:val="Closing Char"/>
    <w:basedOn w:val="DefaultParagraphFont"/>
    <w:link w:val="Closing"/>
    <w:uiPriority w:val="99"/>
    <w:locked/>
    <w:rsid w:val="005E6920"/>
    <w:rPr>
      <w:rFonts w:ascii="Arial" w:hAnsi="Arial" w:cs="Times New Roman"/>
      <w:spacing w:val="-5"/>
      <w:lang w:val="en-US" w:eastAsia="en-US"/>
    </w:rPr>
  </w:style>
  <w:style w:type="paragraph" w:styleId="HTMLPreformatted">
    <w:name w:val="HTML Preformatted"/>
    <w:basedOn w:val="Normal"/>
    <w:link w:val="HTMLPreformattedChar"/>
    <w:uiPriority w:val="9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PreformattedChar">
    <w:name w:val="HTML Preformatted Char"/>
    <w:basedOn w:val="DefaultParagraphFont"/>
    <w:link w:val="HTMLPreformatted"/>
    <w:uiPriority w:val="99"/>
    <w:locked/>
    <w:rsid w:val="005E6920"/>
    <w:rPr>
      <w:rFonts w:ascii="Courier New" w:hAnsi="Courier New" w:cs="Times New Roman"/>
      <w:spacing w:val="-5"/>
      <w:lang w:val="en-US" w:eastAsia="en-US"/>
    </w:rPr>
  </w:style>
  <w:style w:type="paragraph" w:styleId="PlainText">
    <w:name w:val="Plain Text"/>
    <w:basedOn w:val="Normal"/>
    <w:link w:val="PlainTextChar"/>
    <w:uiPriority w:val="9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PlainTextChar">
    <w:name w:val="Plain Text Char"/>
    <w:basedOn w:val="DefaultParagraphFont"/>
    <w:link w:val="PlainText"/>
    <w:uiPriority w:val="99"/>
    <w:locked/>
    <w:rsid w:val="005E6920"/>
    <w:rPr>
      <w:rFonts w:ascii="Courier New" w:hAnsi="Courier New" w:cs="Times New Roman"/>
      <w:spacing w:val="-5"/>
      <w:lang w:val="en-US" w:eastAsia="en-US"/>
    </w:rPr>
  </w:style>
  <w:style w:type="character" w:styleId="HTMLCite">
    <w:name w:val="HTML Cite"/>
    <w:basedOn w:val="DefaultParagraphFont"/>
    <w:uiPriority w:val="99"/>
    <w:rsid w:val="005E6920"/>
    <w:rPr>
      <w:rFonts w:cs="Times New Roman"/>
      <w:i/>
      <w:lang w:val="ru-RU"/>
    </w:rPr>
  </w:style>
  <w:style w:type="paragraph" w:styleId="E-mailSignature">
    <w:name w:val="E-mail Signature"/>
    <w:basedOn w:val="Normal"/>
    <w:link w:val="E-mailSignatureChar"/>
    <w:uiPriority w:val="99"/>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E-mailSignatureChar">
    <w:name w:val="E-mail Signature Char"/>
    <w:basedOn w:val="DefaultParagraphFont"/>
    <w:link w:val="E-mailSignature"/>
    <w:uiPriority w:val="99"/>
    <w:locked/>
    <w:rsid w:val="005E6920"/>
    <w:rPr>
      <w:rFonts w:ascii="Arial" w:hAnsi="Arial" w:cs="Times New Roman"/>
      <w:spacing w:val="-5"/>
      <w:lang w:val="en-US" w:eastAsia="en-US"/>
    </w:rPr>
  </w:style>
  <w:style w:type="table" w:styleId="TableWeb1">
    <w:name w:val="Table Web 1"/>
    <w:basedOn w:val="TableNormal"/>
    <w:uiPriority w:val="99"/>
    <w:rsid w:val="005E6920"/>
    <w:rPr>
      <w:rFonts w:ascii="Calibri" w:hAnsi="Calibri"/>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5E6920"/>
    <w:rPr>
      <w:rFonts w:ascii="Calibri" w:hAnsi="Calibri"/>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5E6920"/>
    <w:rPr>
      <w:rFonts w:ascii="Calibri" w:hAnsi="Calibri"/>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Elegant">
    <w:name w:val="Table Elegant"/>
    <w:basedOn w:val="TableNormal"/>
    <w:uiPriority w:val="99"/>
    <w:rsid w:val="005E6920"/>
    <w:rPr>
      <w:rFonts w:ascii="Calibri" w:hAnsi="Calibri"/>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Subtle1">
    <w:name w:val="Table Subtle 1"/>
    <w:basedOn w:val="TableNormal"/>
    <w:uiPriority w:val="99"/>
    <w:rsid w:val="005E6920"/>
    <w:rPr>
      <w:rFonts w:ascii="Calibri" w:hAnsi="Calibri"/>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5E6920"/>
    <w:rPr>
      <w:rFonts w:ascii="Calibri" w:hAnsi="Calibri"/>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5E6920"/>
    <w:rPr>
      <w:rFonts w:ascii="Calibri" w:hAnsi="Calibri"/>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5E6920"/>
    <w:rPr>
      <w:rFonts w:ascii="Calibri" w:hAnsi="Calibri"/>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5E6920"/>
    <w:rPr>
      <w:rFonts w:ascii="Calibri" w:hAnsi="Calibri"/>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5E6920"/>
    <w:rPr>
      <w:rFonts w:ascii="Calibri" w:hAnsi="Calibri"/>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3Deffects1">
    <w:name w:val="Table 3D effects 1"/>
    <w:basedOn w:val="TableNormal"/>
    <w:uiPriority w:val="99"/>
    <w:rsid w:val="005E6920"/>
    <w:rPr>
      <w:rFonts w:ascii="Calibri" w:hAnsi="Calibri"/>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5E6920"/>
    <w:rPr>
      <w:rFonts w:ascii="Calibri" w:hAnsi="Calibri"/>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5E6920"/>
    <w:rPr>
      <w:rFonts w:ascii="Calibri" w:hAnsi="Calibri"/>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imple1">
    <w:name w:val="Table Simple 1"/>
    <w:basedOn w:val="TableNormal"/>
    <w:uiPriority w:val="99"/>
    <w:rsid w:val="005E6920"/>
    <w:rPr>
      <w:rFonts w:ascii="Calibri" w:hAnsi="Calibri"/>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5E6920"/>
    <w:rPr>
      <w:rFonts w:ascii="Calibri" w:hAnsi="Calibri"/>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5E6920"/>
    <w:rPr>
      <w:rFonts w:ascii="Calibri" w:hAnsi="Calibri"/>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Grid1">
    <w:name w:val="Table Grid 1"/>
    <w:basedOn w:val="TableNormal"/>
    <w:uiPriority w:val="99"/>
    <w:rsid w:val="005E6920"/>
    <w:rPr>
      <w:rFonts w:ascii="Calibri" w:hAnsi="Calibri"/>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5E6920"/>
    <w:rPr>
      <w:rFonts w:ascii="Calibri" w:hAnsi="Calibri"/>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5E6920"/>
    <w:rPr>
      <w:rFonts w:ascii="Calibri" w:hAnsi="Calibri"/>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5E6920"/>
    <w:rPr>
      <w:rFonts w:ascii="Calibri" w:hAnsi="Calibri"/>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5E6920"/>
    <w:rPr>
      <w:rFonts w:ascii="Calibri" w:hAnsi="Calibri"/>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5E6920"/>
    <w:rPr>
      <w:rFonts w:ascii="Calibri" w:hAnsi="Calibri"/>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5E6920"/>
    <w:rPr>
      <w:rFonts w:ascii="Calibri" w:hAnsi="Calibri"/>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5E6920"/>
    <w:rPr>
      <w:rFonts w:ascii="Calibri" w:hAnsi="Calibri"/>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rsid w:val="005E6920"/>
    <w:rPr>
      <w:rFonts w:ascii="Calibri" w:hAnsi="Calibri"/>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uiPriority w:val="99"/>
    <w:rsid w:val="005E6920"/>
    <w:rPr>
      <w:rFonts w:ascii="Calibri" w:hAnsi="Calibri"/>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5E6920"/>
    <w:rPr>
      <w:rFonts w:ascii="Calibri" w:hAnsi="Calibri"/>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5E6920"/>
    <w:rPr>
      <w:rFonts w:ascii="Calibri" w:hAnsi="Calibri"/>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5E6920"/>
    <w:rPr>
      <w:rFonts w:ascii="Calibri" w:hAnsi="Calibri"/>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5E6920"/>
    <w:rPr>
      <w:rFonts w:ascii="Calibri" w:hAnsi="Calibri"/>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5E6920"/>
    <w:rPr>
      <w:rFonts w:ascii="Calibri" w:hAnsi="Calibri"/>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List1">
    <w:name w:val="Table List 1"/>
    <w:basedOn w:val="TableNormal"/>
    <w:uiPriority w:val="99"/>
    <w:rsid w:val="005E6920"/>
    <w:rPr>
      <w:rFonts w:ascii="Calibri" w:hAnsi="Calibri"/>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5E6920"/>
    <w:rPr>
      <w:rFonts w:ascii="Calibri" w:hAnsi="Calibri"/>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5E6920"/>
    <w:rPr>
      <w:rFonts w:ascii="Calibri" w:hAnsi="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5E6920"/>
    <w:rPr>
      <w:rFonts w:ascii="Calibri" w:hAnsi="Calibri"/>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5E6920"/>
    <w:rPr>
      <w:rFonts w:ascii="Calibri" w:hAnsi="Calibri"/>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5E6920"/>
    <w:rPr>
      <w:rFonts w:ascii="Calibri" w:hAnsi="Calibri"/>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5E6920"/>
    <w:rPr>
      <w:rFonts w:ascii="Calibri" w:hAnsi="Calibri"/>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5E6920"/>
    <w:rPr>
      <w:rFonts w:ascii="Calibri" w:hAnsi="Calibri"/>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Theme">
    <w:name w:val="Table Theme"/>
    <w:basedOn w:val="TableNormal"/>
    <w:uiPriority w:val="99"/>
    <w:rsid w:val="005E6920"/>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1">
    <w:name w:val="Table Colorful 1"/>
    <w:basedOn w:val="TableNormal"/>
    <w:uiPriority w:val="99"/>
    <w:rsid w:val="005E6920"/>
    <w:rPr>
      <w:rFonts w:ascii="Calibri" w:hAnsi="Calibri"/>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5E6920"/>
    <w:rPr>
      <w:rFonts w:ascii="Calibri" w:hAnsi="Calibri"/>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5E6920"/>
    <w:rPr>
      <w:rFonts w:ascii="Calibri" w:hAnsi="Calibri"/>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EndnoteText">
    <w:name w:val="endnote text"/>
    <w:basedOn w:val="Normal"/>
    <w:link w:val="EndnoteTextChar"/>
    <w:uiPriority w:val="99"/>
    <w:rsid w:val="005E6920"/>
    <w:pPr>
      <w:spacing w:before="200" w:after="200" w:line="360" w:lineRule="auto"/>
      <w:ind w:firstLine="680"/>
      <w:jc w:val="both"/>
    </w:pPr>
    <w:rPr>
      <w:rFonts w:ascii="Calibri" w:hAnsi="Calibri"/>
      <w:sz w:val="20"/>
      <w:szCs w:val="20"/>
      <w:lang w:val="en-US" w:eastAsia="en-US"/>
    </w:rPr>
  </w:style>
  <w:style w:type="character" w:customStyle="1" w:styleId="EndnoteTextChar">
    <w:name w:val="Endnote Text Char"/>
    <w:basedOn w:val="DefaultParagraphFont"/>
    <w:link w:val="EndnoteText"/>
    <w:uiPriority w:val="99"/>
    <w:locked/>
    <w:rsid w:val="005E6920"/>
    <w:rPr>
      <w:rFonts w:ascii="Calibri" w:hAnsi="Calibri" w:cs="Times New Roman"/>
      <w:lang w:val="en-US" w:eastAsia="en-US"/>
    </w:rPr>
  </w:style>
  <w:style w:type="character" w:styleId="EndnoteReference">
    <w:name w:val="endnote reference"/>
    <w:basedOn w:val="DefaultParagraphFont"/>
    <w:uiPriority w:val="99"/>
    <w:rsid w:val="005E6920"/>
    <w:rPr>
      <w:rFonts w:cs="Times New Roman"/>
      <w:vertAlign w:val="superscript"/>
    </w:rPr>
  </w:style>
  <w:style w:type="table" w:styleId="MediumShading2-Accent5">
    <w:name w:val="Medium Shading 2 Accent 5"/>
    <w:basedOn w:val="TableNormal"/>
    <w:uiPriority w:val="99"/>
    <w:rsid w:val="005E6920"/>
    <w:rPr>
      <w:rFonts w:ascii="Calibri" w:hAnsi="Calibr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styleId="Revision">
    <w:name w:val="Revision"/>
    <w:hidden/>
    <w:uiPriority w:val="99"/>
    <w:semiHidden/>
    <w:rsid w:val="005E6920"/>
    <w:pPr>
      <w:spacing w:before="200" w:after="200" w:line="276" w:lineRule="auto"/>
    </w:pPr>
    <w:rPr>
      <w:rFonts w:ascii="Calibri" w:hAnsi="Calibri"/>
      <w:sz w:val="24"/>
      <w:szCs w:val="24"/>
    </w:rPr>
  </w:style>
  <w:style w:type="paragraph" w:customStyle="1" w:styleId="Geonika2">
    <w:name w:val="Geonika Заголовок 2"/>
    <w:basedOn w:val="Heading2"/>
    <w:link w:val="Geonika20"/>
    <w:uiPriority w:val="99"/>
    <w:rsid w:val="00233561"/>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bCs w:val="0"/>
      <w:iCs w:val="0"/>
      <w:caps/>
      <w:spacing w:val="15"/>
      <w:sz w:val="24"/>
      <w:szCs w:val="20"/>
      <w:lang w:eastAsia="en-US"/>
    </w:rPr>
  </w:style>
  <w:style w:type="character" w:customStyle="1" w:styleId="Geonika20">
    <w:name w:val="Geonika Заголовок 2 Знак"/>
    <w:link w:val="Geonika2"/>
    <w:uiPriority w:val="99"/>
    <w:locked/>
    <w:rsid w:val="00233561"/>
    <w:rPr>
      <w:rFonts w:ascii="Calibri" w:hAnsi="Calibri"/>
      <w:b/>
      <w:caps/>
      <w:color w:val="FFFFFF"/>
      <w:spacing w:val="15"/>
      <w:sz w:val="24"/>
      <w:shd w:val="clear" w:color="auto" w:fill="365F91"/>
      <w:lang w:eastAsia="en-US"/>
    </w:rPr>
  </w:style>
  <w:style w:type="paragraph" w:customStyle="1" w:styleId="Geonika">
    <w:name w:val="Geonika Маркированый список"/>
    <w:basedOn w:val="Normal"/>
    <w:link w:val="Geonika0"/>
    <w:uiPriority w:val="99"/>
    <w:rsid w:val="00233561"/>
    <w:pPr>
      <w:numPr>
        <w:numId w:val="2"/>
      </w:numPr>
      <w:tabs>
        <w:tab w:val="clear" w:pos="643"/>
        <w:tab w:val="left" w:pos="900"/>
      </w:tabs>
      <w:spacing w:before="120" w:after="120" w:line="276" w:lineRule="auto"/>
      <w:ind w:left="644"/>
      <w:jc w:val="both"/>
    </w:pPr>
    <w:rPr>
      <w:rFonts w:ascii="Calibri" w:hAnsi="Calibri"/>
      <w:szCs w:val="20"/>
      <w:lang w:eastAsia="en-US"/>
    </w:rPr>
  </w:style>
  <w:style w:type="character" w:customStyle="1" w:styleId="Geonika0">
    <w:name w:val="Geonika Маркированый список Знак"/>
    <w:link w:val="Geonika"/>
    <w:uiPriority w:val="99"/>
    <w:locked/>
    <w:rsid w:val="00233561"/>
    <w:rPr>
      <w:rFonts w:ascii="Calibri" w:hAnsi="Calibri"/>
      <w:sz w:val="24"/>
      <w:lang w:val="ru-RU" w:eastAsia="en-US"/>
    </w:rPr>
  </w:style>
  <w:style w:type="paragraph" w:customStyle="1" w:styleId="Geonika1">
    <w:name w:val="Geonika Текст в таблице"/>
    <w:basedOn w:val="Normal"/>
    <w:link w:val="Geonika3"/>
    <w:uiPriority w:val="99"/>
    <w:rsid w:val="00DA4345"/>
    <w:pPr>
      <w:spacing w:before="120" w:after="60"/>
      <w:jc w:val="center"/>
    </w:pPr>
    <w:rPr>
      <w:rFonts w:ascii="Calibri" w:hAnsi="Calibri"/>
      <w:lang w:eastAsia="ar-SA"/>
    </w:rPr>
  </w:style>
  <w:style w:type="character" w:customStyle="1" w:styleId="Geonika3">
    <w:name w:val="Geonika Текст в таблице Знак"/>
    <w:basedOn w:val="DefaultParagraphFont"/>
    <w:link w:val="Geonika1"/>
    <w:uiPriority w:val="99"/>
    <w:locked/>
    <w:rsid w:val="00DA4345"/>
    <w:rPr>
      <w:rFonts w:ascii="Calibri" w:hAnsi="Calibri" w:cs="Times New Roman"/>
      <w:sz w:val="24"/>
      <w:szCs w:val="24"/>
      <w:lang w:eastAsia="ar-SA" w:bidi="ar-SA"/>
    </w:rPr>
  </w:style>
  <w:style w:type="paragraph" w:customStyle="1" w:styleId="S">
    <w:name w:val="S_Титульный"/>
    <w:basedOn w:val="Normal"/>
    <w:uiPriority w:val="99"/>
    <w:rsid w:val="0065215C"/>
    <w:pPr>
      <w:spacing w:before="200" w:after="200" w:line="360" w:lineRule="auto"/>
      <w:ind w:left="3240"/>
      <w:jc w:val="right"/>
    </w:pPr>
    <w:rPr>
      <w:rFonts w:ascii="Calibri" w:hAnsi="Calibri"/>
      <w:b/>
      <w:sz w:val="32"/>
      <w:szCs w:val="32"/>
      <w:lang w:val="en-US" w:eastAsia="en-US"/>
    </w:rPr>
  </w:style>
  <w:style w:type="paragraph" w:customStyle="1" w:styleId="ae">
    <w:name w:val="ООО  «Институт Территориального Планирования"/>
    <w:basedOn w:val="Normal"/>
    <w:link w:val="af"/>
    <w:uiPriority w:val="99"/>
    <w:rsid w:val="0065215C"/>
    <w:pPr>
      <w:spacing w:before="200" w:after="200" w:line="360" w:lineRule="auto"/>
      <w:ind w:left="709"/>
      <w:jc w:val="right"/>
    </w:pPr>
    <w:rPr>
      <w:rFonts w:ascii="Calibri" w:hAnsi="Calibri"/>
      <w:szCs w:val="20"/>
    </w:rPr>
  </w:style>
  <w:style w:type="character" w:customStyle="1" w:styleId="af">
    <w:name w:val="ООО  «Институт Территориального Планирования Знак"/>
    <w:link w:val="ae"/>
    <w:uiPriority w:val="99"/>
    <w:locked/>
    <w:rsid w:val="0065215C"/>
    <w:rPr>
      <w:rFonts w:ascii="Calibri" w:hAnsi="Calibri"/>
      <w:sz w:val="24"/>
    </w:rPr>
  </w:style>
  <w:style w:type="paragraph" w:customStyle="1" w:styleId="G">
    <w:name w:val="G_Маркированый список"/>
    <w:basedOn w:val="Normal"/>
    <w:link w:val="G0"/>
    <w:uiPriority w:val="99"/>
    <w:rsid w:val="00F50E02"/>
    <w:pPr>
      <w:numPr>
        <w:numId w:val="3"/>
      </w:numPr>
      <w:tabs>
        <w:tab w:val="clear" w:pos="926"/>
        <w:tab w:val="left" w:pos="993"/>
      </w:tabs>
      <w:spacing w:before="120" w:after="60"/>
      <w:ind w:left="1420"/>
      <w:jc w:val="both"/>
    </w:pPr>
    <w:rPr>
      <w:rFonts w:ascii="Calibri" w:hAnsi="Calibri"/>
      <w:szCs w:val="20"/>
      <w:lang w:eastAsia="en-US"/>
    </w:rPr>
  </w:style>
  <w:style w:type="character" w:customStyle="1" w:styleId="G0">
    <w:name w:val="G_Маркированый список Знак"/>
    <w:link w:val="G"/>
    <w:uiPriority w:val="99"/>
    <w:locked/>
    <w:rsid w:val="00F50E02"/>
    <w:rPr>
      <w:rFonts w:ascii="Calibri" w:hAnsi="Calibri"/>
      <w:sz w:val="24"/>
      <w:lang w:val="ru-RU" w:eastAsia="en-US"/>
    </w:rPr>
  </w:style>
  <w:style w:type="character" w:customStyle="1" w:styleId="apple-converted-space">
    <w:name w:val="apple-converted-space"/>
    <w:basedOn w:val="DefaultParagraphFont"/>
    <w:uiPriority w:val="99"/>
    <w:rsid w:val="00676ECB"/>
    <w:rPr>
      <w:rFonts w:cs="Times New Roman"/>
    </w:rPr>
  </w:style>
  <w:style w:type="paragraph" w:customStyle="1" w:styleId="G1">
    <w:name w:val="G_Обычный текст"/>
    <w:basedOn w:val="a2"/>
    <w:link w:val="G2"/>
    <w:uiPriority w:val="99"/>
    <w:rsid w:val="00746E4F"/>
    <w:rPr>
      <w:lang w:eastAsia="ar-SA"/>
    </w:rPr>
  </w:style>
  <w:style w:type="character" w:customStyle="1" w:styleId="G2">
    <w:name w:val="G_Обычный текст Знак"/>
    <w:link w:val="G1"/>
    <w:uiPriority w:val="99"/>
    <w:locked/>
    <w:rsid w:val="00746E4F"/>
    <w:rPr>
      <w:rFonts w:ascii="Calibri" w:hAnsi="Calibri"/>
      <w:sz w:val="24"/>
      <w:lang w:eastAsia="ar-SA" w:bidi="ar-SA"/>
    </w:rPr>
  </w:style>
  <w:style w:type="character" w:customStyle="1" w:styleId="NoSpacingChar">
    <w:name w:val="No Spacing Char"/>
    <w:basedOn w:val="DefaultParagraphFont"/>
    <w:link w:val="NoSpacing"/>
    <w:uiPriority w:val="99"/>
    <w:locked/>
    <w:rsid w:val="00C86B63"/>
    <w:rPr>
      <w:rFonts w:ascii="Calibri" w:hAnsi="Calibri" w:cs="Times New Roman"/>
      <w:sz w:val="22"/>
      <w:szCs w:val="22"/>
      <w:lang w:val="ru-RU" w:eastAsia="en-US" w:bidi="ar-SA"/>
    </w:rPr>
  </w:style>
  <w:style w:type="paragraph" w:customStyle="1" w:styleId="-S">
    <w:name w:val="- S_Маркированный"/>
    <w:basedOn w:val="Normal"/>
    <w:uiPriority w:val="99"/>
    <w:rsid w:val="00FB5E95"/>
    <w:pPr>
      <w:numPr>
        <w:numId w:val="23"/>
      </w:numPr>
      <w:tabs>
        <w:tab w:val="left" w:pos="1072"/>
      </w:tabs>
      <w:suppressAutoHyphens/>
      <w:spacing w:before="60" w:after="60"/>
      <w:jc w:val="both"/>
    </w:pPr>
    <w:rPr>
      <w:rFonts w:ascii="Calibri" w:hAnsi="Calibri"/>
      <w:lang w:eastAsia="ar-SA"/>
    </w:rPr>
  </w:style>
  <w:style w:type="paragraph" w:customStyle="1" w:styleId="Geonika4">
    <w:name w:val="Geonika Обычный текст"/>
    <w:basedOn w:val="Normal"/>
    <w:link w:val="Geonika5"/>
    <w:uiPriority w:val="99"/>
    <w:rsid w:val="00941277"/>
    <w:pPr>
      <w:spacing w:before="120" w:after="60" w:line="276" w:lineRule="auto"/>
      <w:ind w:firstLine="567"/>
      <w:jc w:val="both"/>
    </w:pPr>
    <w:rPr>
      <w:rFonts w:ascii="Calibri" w:hAnsi="Calibri"/>
      <w:szCs w:val="20"/>
      <w:lang w:eastAsia="ar-SA"/>
    </w:rPr>
  </w:style>
  <w:style w:type="character" w:customStyle="1" w:styleId="Geonika5">
    <w:name w:val="Geonika Обычный текст Знак"/>
    <w:link w:val="Geonika4"/>
    <w:uiPriority w:val="99"/>
    <w:locked/>
    <w:rsid w:val="00941277"/>
    <w:rPr>
      <w:rFonts w:ascii="Calibri" w:hAnsi="Calibri"/>
      <w:sz w:val="24"/>
      <w:lang w:eastAsia="ar-SA" w:bidi="ar-SA"/>
    </w:rPr>
  </w:style>
  <w:style w:type="paragraph" w:customStyle="1" w:styleId="S0">
    <w:name w:val="S_Отступ"/>
    <w:basedOn w:val="Normal"/>
    <w:link w:val="S1"/>
    <w:autoRedefine/>
    <w:uiPriority w:val="99"/>
    <w:rsid w:val="00941277"/>
    <w:rPr>
      <w:szCs w:val="20"/>
      <w:lang w:eastAsia="en-US"/>
    </w:rPr>
  </w:style>
  <w:style w:type="character" w:customStyle="1" w:styleId="S1">
    <w:name w:val="S_Отступ Знак"/>
    <w:link w:val="S0"/>
    <w:uiPriority w:val="99"/>
    <w:locked/>
    <w:rsid w:val="00941277"/>
    <w:rPr>
      <w:rFonts w:eastAsia="Times New Roman"/>
      <w:sz w:val="24"/>
      <w:lang w:eastAsia="en-US"/>
    </w:rPr>
  </w:style>
  <w:style w:type="paragraph" w:customStyle="1" w:styleId="Geonika30">
    <w:name w:val="Geonika Заголовок 3"/>
    <w:basedOn w:val="Normal"/>
    <w:link w:val="Geonika31"/>
    <w:uiPriority w:val="99"/>
    <w:rsid w:val="00941277"/>
    <w:pPr>
      <w:shd w:val="clear" w:color="auto" w:fill="95B3D7"/>
      <w:spacing w:before="120" w:after="60" w:line="276" w:lineRule="auto"/>
      <w:ind w:firstLine="57"/>
      <w:jc w:val="both"/>
    </w:pPr>
    <w:rPr>
      <w:rFonts w:ascii="Calibri" w:hAnsi="Calibri"/>
      <w:b/>
      <w:caps/>
      <w:color w:val="FFFFFF"/>
      <w:szCs w:val="20"/>
      <w:lang w:eastAsia="ar-SA"/>
    </w:rPr>
  </w:style>
  <w:style w:type="character" w:customStyle="1" w:styleId="Geonika31">
    <w:name w:val="Geonika Заголовок 3 Знак"/>
    <w:link w:val="Geonika30"/>
    <w:uiPriority w:val="99"/>
    <w:locked/>
    <w:rsid w:val="00941277"/>
    <w:rPr>
      <w:rFonts w:ascii="Calibri" w:hAnsi="Calibri"/>
      <w:b/>
      <w:caps/>
      <w:color w:val="FFFFFF"/>
      <w:sz w:val="24"/>
      <w:shd w:val="clear" w:color="auto" w:fill="95B3D7"/>
      <w:lang w:eastAsia="ar-SA" w:bidi="ar-SA"/>
    </w:rPr>
  </w:style>
  <w:style w:type="paragraph" w:customStyle="1" w:styleId="Geonika6">
    <w:name w:val="Geonika Подзаголовк"/>
    <w:basedOn w:val="Geonika4"/>
    <w:link w:val="Geonika7"/>
    <w:uiPriority w:val="99"/>
    <w:rsid w:val="00941277"/>
    <w:rPr>
      <w:b/>
    </w:rPr>
  </w:style>
  <w:style w:type="character" w:customStyle="1" w:styleId="Geonika7">
    <w:name w:val="Geonika Подзаголовк Знак"/>
    <w:link w:val="Geonika6"/>
    <w:uiPriority w:val="99"/>
    <w:locked/>
    <w:rsid w:val="00941277"/>
    <w:rPr>
      <w:rFonts w:ascii="Calibri" w:hAnsi="Calibri"/>
      <w:b/>
      <w:sz w:val="24"/>
      <w:lang w:eastAsia="ar-SA" w:bidi="ar-SA"/>
    </w:rPr>
  </w:style>
  <w:style w:type="paragraph" w:customStyle="1" w:styleId="S2">
    <w:name w:val="S_Обычный"/>
    <w:basedOn w:val="Normal"/>
    <w:link w:val="S3"/>
    <w:uiPriority w:val="99"/>
    <w:rsid w:val="00941277"/>
    <w:pPr>
      <w:spacing w:before="120" w:after="60" w:line="276" w:lineRule="auto"/>
      <w:ind w:firstLine="567"/>
      <w:jc w:val="both"/>
    </w:pPr>
    <w:rPr>
      <w:rFonts w:ascii="Calibri" w:hAnsi="Calibri"/>
      <w:szCs w:val="20"/>
      <w:lang w:eastAsia="ar-SA"/>
    </w:rPr>
  </w:style>
  <w:style w:type="character" w:customStyle="1" w:styleId="S3">
    <w:name w:val="S_Обычный Знак"/>
    <w:link w:val="S2"/>
    <w:uiPriority w:val="99"/>
    <w:locked/>
    <w:rsid w:val="00941277"/>
    <w:rPr>
      <w:rFonts w:ascii="Calibri" w:hAnsi="Calibri"/>
      <w:sz w:val="24"/>
      <w:lang w:eastAsia="ar-SA" w:bidi="ar-SA"/>
    </w:rPr>
  </w:style>
  <w:style w:type="paragraph" w:customStyle="1" w:styleId="ConsPlusNormal">
    <w:name w:val="ConsPlusNormal"/>
    <w:link w:val="ConsPlusNormal0"/>
    <w:uiPriority w:val="99"/>
    <w:rsid w:val="00941277"/>
    <w:pPr>
      <w:widowControl w:val="0"/>
      <w:autoSpaceDE w:val="0"/>
      <w:autoSpaceDN w:val="0"/>
      <w:adjustRightInd w:val="0"/>
      <w:ind w:firstLine="720"/>
    </w:pPr>
    <w:rPr>
      <w:rFonts w:ascii="Arial" w:hAnsi="Arial"/>
    </w:rPr>
  </w:style>
  <w:style w:type="paragraph" w:customStyle="1" w:styleId="ArNar">
    <w:name w:val="Обычный ArNar"/>
    <w:basedOn w:val="Normal"/>
    <w:link w:val="ArNar0"/>
    <w:uiPriority w:val="99"/>
    <w:rsid w:val="00941277"/>
    <w:pPr>
      <w:ind w:firstLine="709"/>
      <w:jc w:val="both"/>
    </w:pPr>
    <w:rPr>
      <w:rFonts w:ascii="Arial Narrow" w:hAnsi="Arial Narrow"/>
      <w:color w:val="000000"/>
      <w:sz w:val="22"/>
      <w:szCs w:val="20"/>
    </w:rPr>
  </w:style>
  <w:style w:type="character" w:customStyle="1" w:styleId="ArNar0">
    <w:name w:val="Обычный ArNar Знак"/>
    <w:link w:val="ArNar"/>
    <w:uiPriority w:val="99"/>
    <w:locked/>
    <w:rsid w:val="00941277"/>
    <w:rPr>
      <w:rFonts w:ascii="Arial Narrow" w:hAnsi="Arial Narrow"/>
      <w:color w:val="000000"/>
      <w:sz w:val="22"/>
    </w:rPr>
  </w:style>
  <w:style w:type="character" w:customStyle="1" w:styleId="apple-style-span">
    <w:name w:val="apple-style-span"/>
    <w:basedOn w:val="DefaultParagraphFont"/>
    <w:uiPriority w:val="99"/>
    <w:rsid w:val="00941277"/>
    <w:rPr>
      <w:rFonts w:cs="Times New Roman"/>
    </w:rPr>
  </w:style>
  <w:style w:type="paragraph" w:customStyle="1" w:styleId="G3">
    <w:name w:val="G_Подзаголовк"/>
    <w:uiPriority w:val="99"/>
    <w:rsid w:val="00941277"/>
    <w:pPr>
      <w:spacing w:before="120" w:after="60"/>
      <w:ind w:firstLine="567"/>
      <w:jc w:val="center"/>
    </w:pPr>
    <w:rPr>
      <w:rFonts w:ascii="Calibri" w:hAnsi="Calibri"/>
      <w:b/>
      <w:sz w:val="24"/>
      <w:szCs w:val="20"/>
      <w:lang w:eastAsia="ar-SA"/>
    </w:rPr>
  </w:style>
  <w:style w:type="paragraph" w:customStyle="1" w:styleId="G4">
    <w:name w:val="G_Текст в таблице"/>
    <w:link w:val="G5"/>
    <w:uiPriority w:val="99"/>
    <w:rsid w:val="00941277"/>
    <w:pPr>
      <w:spacing w:before="120" w:after="60"/>
      <w:jc w:val="center"/>
    </w:pPr>
    <w:rPr>
      <w:rFonts w:ascii="Calibri" w:hAnsi="Calibri"/>
      <w:sz w:val="24"/>
      <w:szCs w:val="20"/>
      <w:lang w:eastAsia="ar-SA"/>
    </w:rPr>
  </w:style>
  <w:style w:type="character" w:customStyle="1" w:styleId="G5">
    <w:name w:val="G_Текст в таблице Знак"/>
    <w:basedOn w:val="G2"/>
    <w:link w:val="G4"/>
    <w:uiPriority w:val="99"/>
    <w:locked/>
    <w:rsid w:val="00941277"/>
    <w:rPr>
      <w:rFonts w:cs="Times New Roman"/>
      <w:lang w:val="ru-RU"/>
    </w:rPr>
  </w:style>
  <w:style w:type="paragraph" w:customStyle="1" w:styleId="OTCHET00">
    <w:name w:val="OTCHET_00"/>
    <w:basedOn w:val="ListNumber2"/>
    <w:uiPriority w:val="99"/>
    <w:rsid w:val="00941277"/>
    <w:pPr>
      <w:tabs>
        <w:tab w:val="left" w:pos="720"/>
        <w:tab w:val="left" w:pos="3402"/>
      </w:tabs>
      <w:spacing w:after="0" w:line="360" w:lineRule="auto"/>
      <w:ind w:left="0" w:firstLine="0"/>
    </w:pPr>
    <w:rPr>
      <w:rFonts w:ascii="Times New Roman" w:hAnsi="Times New Roman" w:cs="Times New Roman"/>
      <w:spacing w:val="0"/>
      <w:sz w:val="24"/>
      <w:szCs w:val="24"/>
      <w:lang w:eastAsia="ru-RU"/>
    </w:rPr>
  </w:style>
  <w:style w:type="character" w:customStyle="1" w:styleId="af0">
    <w:name w:val="Гипертекстовая ссылка"/>
    <w:basedOn w:val="DefaultParagraphFont"/>
    <w:uiPriority w:val="99"/>
    <w:rsid w:val="00941277"/>
    <w:rPr>
      <w:rFonts w:cs="Times New Roman"/>
      <w:color w:val="106BBE"/>
    </w:rPr>
  </w:style>
  <w:style w:type="character" w:customStyle="1" w:styleId="2">
    <w:name w:val="Основной текст (2)_"/>
    <w:basedOn w:val="DefaultParagraphFont"/>
    <w:link w:val="20"/>
    <w:uiPriority w:val="99"/>
    <w:locked/>
    <w:rsid w:val="00941277"/>
    <w:rPr>
      <w:rFonts w:cs="Times New Roman"/>
      <w:sz w:val="28"/>
      <w:szCs w:val="28"/>
      <w:shd w:val="clear" w:color="auto" w:fill="FFFFFF"/>
    </w:rPr>
  </w:style>
  <w:style w:type="paragraph" w:customStyle="1" w:styleId="20">
    <w:name w:val="Основной текст (2)"/>
    <w:basedOn w:val="Normal"/>
    <w:link w:val="2"/>
    <w:uiPriority w:val="99"/>
    <w:rsid w:val="00941277"/>
    <w:pPr>
      <w:widowControl w:val="0"/>
      <w:shd w:val="clear" w:color="auto" w:fill="FFFFFF"/>
      <w:spacing w:line="320" w:lineRule="exact"/>
      <w:jc w:val="both"/>
    </w:pPr>
    <w:rPr>
      <w:sz w:val="28"/>
      <w:szCs w:val="28"/>
    </w:rPr>
  </w:style>
  <w:style w:type="character" w:customStyle="1" w:styleId="11">
    <w:name w:val="Основной текст Знак1"/>
    <w:uiPriority w:val="99"/>
    <w:locked/>
    <w:rsid w:val="00941277"/>
    <w:rPr>
      <w:rFonts w:ascii="Times New Roman" w:hAnsi="Times New Roman"/>
      <w:sz w:val="27"/>
      <w:shd w:val="clear" w:color="auto" w:fill="FFFFFF"/>
    </w:rPr>
  </w:style>
  <w:style w:type="character" w:customStyle="1" w:styleId="ListParagraphChar">
    <w:name w:val="List Paragraph Char"/>
    <w:aliases w:val="Варианты ответов Char"/>
    <w:link w:val="ListParagraph"/>
    <w:uiPriority w:val="99"/>
    <w:locked/>
    <w:rsid w:val="00941277"/>
    <w:rPr>
      <w:rFonts w:eastAsia="Times New Roman"/>
      <w:b/>
      <w:sz w:val="24"/>
    </w:rPr>
  </w:style>
  <w:style w:type="paragraph" w:customStyle="1" w:styleId="af1">
    <w:name w:val="Таблицы (моноширинный)"/>
    <w:basedOn w:val="Normal"/>
    <w:next w:val="Normal"/>
    <w:uiPriority w:val="99"/>
    <w:rsid w:val="00941277"/>
    <w:pPr>
      <w:widowControl w:val="0"/>
      <w:autoSpaceDE w:val="0"/>
      <w:autoSpaceDN w:val="0"/>
      <w:adjustRightInd w:val="0"/>
      <w:jc w:val="both"/>
    </w:pPr>
    <w:rPr>
      <w:rFonts w:ascii="Courier New" w:hAnsi="Courier New" w:cs="Courier New"/>
      <w:sz w:val="20"/>
      <w:szCs w:val="20"/>
    </w:rPr>
  </w:style>
  <w:style w:type="paragraph" w:customStyle="1" w:styleId="6-5">
    <w:name w:val="6.Табл.-5уровень"/>
    <w:basedOn w:val="Normal"/>
    <w:uiPriority w:val="99"/>
    <w:rsid w:val="00941277"/>
    <w:pPr>
      <w:keepLines/>
      <w:ind w:left="623" w:hanging="113"/>
    </w:pPr>
    <w:rPr>
      <w:sz w:val="16"/>
      <w:szCs w:val="20"/>
    </w:rPr>
  </w:style>
  <w:style w:type="paragraph" w:customStyle="1" w:styleId="6-">
    <w:name w:val="6.Табл.-данные"/>
    <w:basedOn w:val="Normal"/>
    <w:uiPriority w:val="99"/>
    <w:rsid w:val="00941277"/>
    <w:pPr>
      <w:keepLines/>
      <w:spacing w:line="264" w:lineRule="auto"/>
      <w:ind w:right="227"/>
      <w:jc w:val="right"/>
    </w:pPr>
    <w:rPr>
      <w:sz w:val="18"/>
      <w:szCs w:val="20"/>
    </w:rPr>
  </w:style>
  <w:style w:type="paragraph" w:customStyle="1" w:styleId="maintext">
    <w:name w:val="maintext"/>
    <w:basedOn w:val="Normal"/>
    <w:uiPriority w:val="99"/>
    <w:rsid w:val="00941277"/>
    <w:pPr>
      <w:ind w:left="480" w:right="480"/>
      <w:jc w:val="both"/>
    </w:pPr>
    <w:rPr>
      <w:color w:val="202020"/>
      <w:sz w:val="22"/>
      <w:szCs w:val="22"/>
    </w:rPr>
  </w:style>
  <w:style w:type="paragraph" w:customStyle="1" w:styleId="ConsNormal">
    <w:name w:val="ConsNormal"/>
    <w:uiPriority w:val="99"/>
    <w:rsid w:val="00941277"/>
    <w:pPr>
      <w:widowControl w:val="0"/>
      <w:autoSpaceDE w:val="0"/>
      <w:autoSpaceDN w:val="0"/>
      <w:adjustRightInd w:val="0"/>
      <w:ind w:right="19772" w:firstLine="720"/>
    </w:pPr>
    <w:rPr>
      <w:rFonts w:ascii="Arial" w:hAnsi="Arial" w:cs="Arial"/>
    </w:rPr>
  </w:style>
  <w:style w:type="character" w:customStyle="1" w:styleId="af2">
    <w:name w:val="Основной текст + Полужирный"/>
    <w:basedOn w:val="11"/>
    <w:uiPriority w:val="99"/>
    <w:rsid w:val="00941277"/>
    <w:rPr>
      <w:rFonts w:ascii="Arial" w:hAnsi="Arial" w:cs="Arial"/>
      <w:b/>
      <w:bCs/>
      <w:sz w:val="19"/>
      <w:szCs w:val="19"/>
      <w:u w:val="none"/>
    </w:rPr>
  </w:style>
  <w:style w:type="character" w:customStyle="1" w:styleId="Exact">
    <w:name w:val="Основной текст Exact"/>
    <w:basedOn w:val="DefaultParagraphFont"/>
    <w:uiPriority w:val="99"/>
    <w:rsid w:val="00941277"/>
    <w:rPr>
      <w:rFonts w:ascii="Arial" w:hAnsi="Arial" w:cs="Arial"/>
      <w:spacing w:val="3"/>
      <w:sz w:val="18"/>
      <w:szCs w:val="18"/>
      <w:u w:val="none"/>
    </w:rPr>
  </w:style>
  <w:style w:type="character" w:customStyle="1" w:styleId="2Exact">
    <w:name w:val="Основной текст (2) Exact"/>
    <w:basedOn w:val="DefaultParagraphFont"/>
    <w:uiPriority w:val="99"/>
    <w:rsid w:val="00941277"/>
    <w:rPr>
      <w:rFonts w:ascii="Arial" w:hAnsi="Arial" w:cs="Arial"/>
      <w:b/>
      <w:bCs/>
      <w:spacing w:val="3"/>
      <w:sz w:val="18"/>
      <w:szCs w:val="18"/>
      <w:u w:val="none"/>
    </w:rPr>
  </w:style>
  <w:style w:type="character" w:customStyle="1" w:styleId="6">
    <w:name w:val="Основной текст (6)_"/>
    <w:basedOn w:val="DefaultParagraphFont"/>
    <w:link w:val="61"/>
    <w:uiPriority w:val="99"/>
    <w:locked/>
    <w:rsid w:val="00941277"/>
    <w:rPr>
      <w:rFonts w:cs="Times New Roman"/>
      <w:i/>
      <w:iCs/>
      <w:sz w:val="19"/>
      <w:szCs w:val="19"/>
      <w:shd w:val="clear" w:color="auto" w:fill="FFFFFF"/>
    </w:rPr>
  </w:style>
  <w:style w:type="character" w:customStyle="1" w:styleId="6Arial">
    <w:name w:val="Основной текст (6) + Arial"/>
    <w:aliases w:val="Не курсив"/>
    <w:basedOn w:val="6"/>
    <w:uiPriority w:val="99"/>
    <w:rsid w:val="00941277"/>
    <w:rPr>
      <w:rFonts w:ascii="Arial" w:hAnsi="Arial" w:cs="Arial"/>
    </w:rPr>
  </w:style>
  <w:style w:type="paragraph" w:customStyle="1" w:styleId="61">
    <w:name w:val="Основной текст (6)1"/>
    <w:basedOn w:val="Normal"/>
    <w:link w:val="6"/>
    <w:uiPriority w:val="99"/>
    <w:rsid w:val="00941277"/>
    <w:pPr>
      <w:widowControl w:val="0"/>
      <w:shd w:val="clear" w:color="auto" w:fill="FFFFFF"/>
      <w:spacing w:before="300" w:line="240" w:lineRule="atLeast"/>
    </w:pPr>
    <w:rPr>
      <w:i/>
      <w:iCs/>
      <w:sz w:val="19"/>
      <w:szCs w:val="19"/>
    </w:rPr>
  </w:style>
  <w:style w:type="character" w:customStyle="1" w:styleId="NormalWebChar">
    <w:name w:val="Normal (Web) Char"/>
    <w:aliases w:val="Обычный (Web) Char"/>
    <w:basedOn w:val="DefaultParagraphFont"/>
    <w:link w:val="NormalWeb"/>
    <w:uiPriority w:val="99"/>
    <w:locked/>
    <w:rsid w:val="00941277"/>
    <w:rPr>
      <w:rFonts w:ascii="Calibri" w:hAnsi="Calibri" w:cs="Times New Roman"/>
      <w:bCs/>
      <w:color w:val="000000"/>
      <w:kern w:val="24"/>
      <w:lang w:val="en-US" w:eastAsia="ar-SA" w:bidi="ar-SA"/>
    </w:rPr>
  </w:style>
  <w:style w:type="paragraph" w:customStyle="1" w:styleId="Default">
    <w:name w:val="Default"/>
    <w:uiPriority w:val="99"/>
    <w:rsid w:val="00941277"/>
    <w:pPr>
      <w:autoSpaceDE w:val="0"/>
      <w:autoSpaceDN w:val="0"/>
      <w:adjustRightInd w:val="0"/>
    </w:pPr>
    <w:rPr>
      <w:rFonts w:ascii="Arial" w:hAnsi="Arial" w:cs="Arial"/>
      <w:color w:val="000000"/>
      <w:sz w:val="24"/>
      <w:szCs w:val="24"/>
      <w:lang w:eastAsia="en-US"/>
    </w:rPr>
  </w:style>
  <w:style w:type="paragraph" w:customStyle="1" w:styleId="31">
    <w:name w:val="заголовок 31"/>
    <w:basedOn w:val="Normal"/>
    <w:next w:val="Normal"/>
    <w:uiPriority w:val="99"/>
    <w:rsid w:val="00941277"/>
    <w:pPr>
      <w:keepNext/>
      <w:tabs>
        <w:tab w:val="num" w:pos="0"/>
        <w:tab w:val="num" w:pos="720"/>
        <w:tab w:val="left" w:pos="993"/>
      </w:tabs>
      <w:ind w:left="720" w:hanging="720"/>
      <w:jc w:val="center"/>
    </w:pPr>
    <w:rPr>
      <w:b/>
      <w:sz w:val="28"/>
      <w:szCs w:val="20"/>
    </w:rPr>
  </w:style>
  <w:style w:type="character" w:customStyle="1" w:styleId="ConsPlusNormal0">
    <w:name w:val="ConsPlusNormal Знак"/>
    <w:link w:val="ConsPlusNormal"/>
    <w:uiPriority w:val="99"/>
    <w:locked/>
    <w:rsid w:val="00941277"/>
    <w:rPr>
      <w:rFonts w:ascii="Arial" w:hAnsi="Arial"/>
      <w:sz w:val="22"/>
      <w:lang w:val="ru-RU" w:eastAsia="ru-RU"/>
    </w:rPr>
  </w:style>
  <w:style w:type="character" w:customStyle="1" w:styleId="af3">
    <w:name w:val="Основной текст_"/>
    <w:basedOn w:val="DefaultParagraphFont"/>
    <w:link w:val="12"/>
    <w:uiPriority w:val="99"/>
    <w:locked/>
    <w:rsid w:val="00941277"/>
    <w:rPr>
      <w:rFonts w:cs="Times New Roman"/>
      <w:sz w:val="26"/>
      <w:szCs w:val="26"/>
      <w:shd w:val="clear" w:color="auto" w:fill="FFFFFF"/>
    </w:rPr>
  </w:style>
  <w:style w:type="paragraph" w:customStyle="1" w:styleId="12">
    <w:name w:val="Основной текст1"/>
    <w:basedOn w:val="Normal"/>
    <w:link w:val="af3"/>
    <w:uiPriority w:val="99"/>
    <w:rsid w:val="00941277"/>
    <w:pPr>
      <w:widowControl w:val="0"/>
      <w:shd w:val="clear" w:color="auto" w:fill="FFFFFF"/>
      <w:spacing w:after="240" w:line="302" w:lineRule="exact"/>
    </w:pPr>
    <w:rPr>
      <w:sz w:val="26"/>
      <w:szCs w:val="26"/>
    </w:rPr>
  </w:style>
  <w:style w:type="character" w:customStyle="1" w:styleId="Bodytext0">
    <w:name w:val="Body text_"/>
    <w:basedOn w:val="DefaultParagraphFont"/>
    <w:link w:val="21"/>
    <w:uiPriority w:val="99"/>
    <w:locked/>
    <w:rsid w:val="00941277"/>
    <w:rPr>
      <w:rFonts w:cs="Times New Roman"/>
      <w:shd w:val="clear" w:color="auto" w:fill="FFFFFF"/>
    </w:rPr>
  </w:style>
  <w:style w:type="character" w:customStyle="1" w:styleId="Bodytext7">
    <w:name w:val="Body text (7)_"/>
    <w:basedOn w:val="DefaultParagraphFont"/>
    <w:link w:val="Bodytext70"/>
    <w:uiPriority w:val="99"/>
    <w:locked/>
    <w:rsid w:val="00941277"/>
    <w:rPr>
      <w:rFonts w:cs="Times New Roman"/>
      <w:b/>
      <w:bCs/>
      <w:sz w:val="23"/>
      <w:szCs w:val="23"/>
      <w:shd w:val="clear" w:color="auto" w:fill="FFFFFF"/>
    </w:rPr>
  </w:style>
  <w:style w:type="paragraph" w:customStyle="1" w:styleId="21">
    <w:name w:val="Основной текст2"/>
    <w:basedOn w:val="Normal"/>
    <w:link w:val="Bodytext0"/>
    <w:uiPriority w:val="99"/>
    <w:rsid w:val="00941277"/>
    <w:pPr>
      <w:widowControl w:val="0"/>
      <w:shd w:val="clear" w:color="auto" w:fill="FFFFFF"/>
      <w:spacing w:before="540" w:line="240" w:lineRule="atLeast"/>
    </w:pPr>
    <w:rPr>
      <w:sz w:val="20"/>
      <w:szCs w:val="20"/>
    </w:rPr>
  </w:style>
  <w:style w:type="paragraph" w:customStyle="1" w:styleId="Bodytext70">
    <w:name w:val="Body text (7)"/>
    <w:basedOn w:val="Normal"/>
    <w:link w:val="Bodytext7"/>
    <w:uiPriority w:val="99"/>
    <w:rsid w:val="00941277"/>
    <w:pPr>
      <w:widowControl w:val="0"/>
      <w:shd w:val="clear" w:color="auto" w:fill="FFFFFF"/>
      <w:spacing w:after="60" w:line="240" w:lineRule="atLeast"/>
      <w:jc w:val="both"/>
    </w:pPr>
    <w:rPr>
      <w:b/>
      <w:bCs/>
      <w:sz w:val="23"/>
      <w:szCs w:val="23"/>
    </w:rPr>
  </w:style>
  <w:style w:type="paragraph" w:customStyle="1" w:styleId="ConsPlusTitle">
    <w:name w:val="ConsPlusTitle"/>
    <w:uiPriority w:val="99"/>
    <w:rsid w:val="00941277"/>
    <w:pPr>
      <w:widowControl w:val="0"/>
      <w:autoSpaceDE w:val="0"/>
      <w:autoSpaceDN w:val="0"/>
    </w:pPr>
    <w:rPr>
      <w:rFonts w:ascii="Calibri" w:hAnsi="Calibri" w:cs="Calibri"/>
      <w:b/>
      <w:szCs w:val="20"/>
    </w:rPr>
  </w:style>
  <w:style w:type="character" w:customStyle="1" w:styleId="WW8Num4z1">
    <w:name w:val="WW8Num4z1"/>
    <w:uiPriority w:val="99"/>
    <w:rsid w:val="00941277"/>
    <w:rPr>
      <w:rFonts w:ascii="Courier New" w:hAnsi="Courier New"/>
    </w:rPr>
  </w:style>
  <w:style w:type="paragraph" w:customStyle="1" w:styleId="style1">
    <w:name w:val="style1"/>
    <w:basedOn w:val="Normal"/>
    <w:uiPriority w:val="99"/>
    <w:rsid w:val="00941277"/>
    <w:pPr>
      <w:suppressAutoHyphens/>
      <w:spacing w:before="280" w:after="280"/>
    </w:pPr>
    <w:rPr>
      <w:color w:val="000000"/>
      <w:sz w:val="28"/>
      <w:szCs w:val="28"/>
      <w:lang w:eastAsia="ar-SA"/>
    </w:rPr>
  </w:style>
  <w:style w:type="paragraph" w:customStyle="1" w:styleId="xl65">
    <w:name w:val="xl65"/>
    <w:basedOn w:val="Normal"/>
    <w:uiPriority w:val="99"/>
    <w:rsid w:val="00941277"/>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CaptionChar">
    <w:name w:val="Caption Char"/>
    <w:aliases w:val="Название объекта Знак Char,Название объекта Знак1 Знак Char,Название объекта Знак Знак Знак Char,Название объекта Знак Знак Знак Знак Знак Знак Знак Знак Знак Char,Название объекта Знак Знак Знак Знак Знак Знак1 Знак Знак Char"/>
    <w:link w:val="Caption"/>
    <w:uiPriority w:val="99"/>
    <w:locked/>
    <w:rsid w:val="00941277"/>
    <w:rPr>
      <w:rFonts w:ascii="Calibri" w:hAnsi="Calibri"/>
      <w:b/>
      <w:sz w:val="24"/>
    </w:rPr>
  </w:style>
  <w:style w:type="paragraph" w:customStyle="1" w:styleId="xl90">
    <w:name w:val="xl90"/>
    <w:basedOn w:val="Normal"/>
    <w:uiPriority w:val="99"/>
    <w:rsid w:val="00941277"/>
    <w:pPr>
      <w:tabs>
        <w:tab w:val="left" w:pos="708"/>
      </w:tabs>
      <w:spacing w:before="100" w:beforeAutospacing="1" w:after="100" w:afterAutospacing="1"/>
      <w:jc w:val="center"/>
    </w:pPr>
    <w:rPr>
      <w:sz w:val="20"/>
      <w:szCs w:val="20"/>
    </w:rPr>
  </w:style>
  <w:style w:type="paragraph" w:customStyle="1" w:styleId="Style9">
    <w:name w:val="Style9"/>
    <w:basedOn w:val="Normal"/>
    <w:uiPriority w:val="99"/>
    <w:rsid w:val="00941277"/>
    <w:pPr>
      <w:widowControl w:val="0"/>
      <w:tabs>
        <w:tab w:val="left" w:pos="708"/>
      </w:tabs>
      <w:autoSpaceDE w:val="0"/>
      <w:autoSpaceDN w:val="0"/>
      <w:adjustRightInd w:val="0"/>
      <w:spacing w:line="336" w:lineRule="exact"/>
      <w:jc w:val="center"/>
    </w:pPr>
    <w:rPr>
      <w:rFonts w:ascii="Cambria" w:hAnsi="Cambria"/>
    </w:rPr>
  </w:style>
  <w:style w:type="numbering" w:styleId="1ai">
    <w:name w:val="Outline List 1"/>
    <w:basedOn w:val="NoList"/>
    <w:uiPriority w:val="99"/>
    <w:semiHidden/>
    <w:unhideWhenUsed/>
    <w:locked/>
    <w:rsid w:val="00E240C1"/>
    <w:pPr>
      <w:numPr>
        <w:numId w:val="21"/>
      </w:numPr>
    </w:pPr>
  </w:style>
  <w:style w:type="numbering" w:styleId="111111">
    <w:name w:val="Outline List 2"/>
    <w:basedOn w:val="NoList"/>
    <w:uiPriority w:val="99"/>
    <w:semiHidden/>
    <w:unhideWhenUsed/>
    <w:locked/>
    <w:rsid w:val="00E240C1"/>
    <w:pPr>
      <w:numPr>
        <w:numId w:val="20"/>
      </w:numPr>
    </w:pPr>
  </w:style>
</w:styles>
</file>

<file path=word/webSettings.xml><?xml version="1.0" encoding="utf-8"?>
<w:webSettings xmlns:r="http://schemas.openxmlformats.org/officeDocument/2006/relationships" xmlns:w="http://schemas.openxmlformats.org/wordprocessingml/2006/main">
  <w:divs>
    <w:div w:id="417099382">
      <w:marLeft w:val="0"/>
      <w:marRight w:val="0"/>
      <w:marTop w:val="0"/>
      <w:marBottom w:val="0"/>
      <w:divBdr>
        <w:top w:val="none" w:sz="0" w:space="0" w:color="auto"/>
        <w:left w:val="none" w:sz="0" w:space="0" w:color="auto"/>
        <w:bottom w:val="none" w:sz="0" w:space="0" w:color="auto"/>
        <w:right w:val="none" w:sz="0" w:space="0" w:color="auto"/>
      </w:divBdr>
    </w:div>
    <w:div w:id="417099383">
      <w:marLeft w:val="0"/>
      <w:marRight w:val="0"/>
      <w:marTop w:val="0"/>
      <w:marBottom w:val="0"/>
      <w:divBdr>
        <w:top w:val="none" w:sz="0" w:space="0" w:color="auto"/>
        <w:left w:val="none" w:sz="0" w:space="0" w:color="auto"/>
        <w:bottom w:val="none" w:sz="0" w:space="0" w:color="auto"/>
        <w:right w:val="none" w:sz="0" w:space="0" w:color="auto"/>
      </w:divBdr>
    </w:div>
    <w:div w:id="417099384">
      <w:marLeft w:val="0"/>
      <w:marRight w:val="0"/>
      <w:marTop w:val="0"/>
      <w:marBottom w:val="0"/>
      <w:divBdr>
        <w:top w:val="none" w:sz="0" w:space="0" w:color="auto"/>
        <w:left w:val="none" w:sz="0" w:space="0" w:color="auto"/>
        <w:bottom w:val="none" w:sz="0" w:space="0" w:color="auto"/>
        <w:right w:val="none" w:sz="0" w:space="0" w:color="auto"/>
      </w:divBdr>
    </w:div>
    <w:div w:id="417099385">
      <w:marLeft w:val="0"/>
      <w:marRight w:val="0"/>
      <w:marTop w:val="0"/>
      <w:marBottom w:val="0"/>
      <w:divBdr>
        <w:top w:val="none" w:sz="0" w:space="0" w:color="auto"/>
        <w:left w:val="none" w:sz="0" w:space="0" w:color="auto"/>
        <w:bottom w:val="none" w:sz="0" w:space="0" w:color="auto"/>
        <w:right w:val="none" w:sz="0" w:space="0" w:color="auto"/>
      </w:divBdr>
    </w:div>
    <w:div w:id="417099386">
      <w:marLeft w:val="0"/>
      <w:marRight w:val="0"/>
      <w:marTop w:val="0"/>
      <w:marBottom w:val="0"/>
      <w:divBdr>
        <w:top w:val="none" w:sz="0" w:space="0" w:color="auto"/>
        <w:left w:val="none" w:sz="0" w:space="0" w:color="auto"/>
        <w:bottom w:val="none" w:sz="0" w:space="0" w:color="auto"/>
        <w:right w:val="none" w:sz="0" w:space="0" w:color="auto"/>
      </w:divBdr>
    </w:div>
    <w:div w:id="417099387">
      <w:marLeft w:val="0"/>
      <w:marRight w:val="0"/>
      <w:marTop w:val="0"/>
      <w:marBottom w:val="0"/>
      <w:divBdr>
        <w:top w:val="none" w:sz="0" w:space="0" w:color="auto"/>
        <w:left w:val="none" w:sz="0" w:space="0" w:color="auto"/>
        <w:bottom w:val="none" w:sz="0" w:space="0" w:color="auto"/>
        <w:right w:val="none" w:sz="0" w:space="0" w:color="auto"/>
      </w:divBdr>
    </w:div>
    <w:div w:id="417099388">
      <w:marLeft w:val="0"/>
      <w:marRight w:val="0"/>
      <w:marTop w:val="0"/>
      <w:marBottom w:val="0"/>
      <w:divBdr>
        <w:top w:val="none" w:sz="0" w:space="0" w:color="auto"/>
        <w:left w:val="none" w:sz="0" w:space="0" w:color="auto"/>
        <w:bottom w:val="none" w:sz="0" w:space="0" w:color="auto"/>
        <w:right w:val="none" w:sz="0" w:space="0" w:color="auto"/>
      </w:divBdr>
    </w:div>
    <w:div w:id="417099389">
      <w:marLeft w:val="0"/>
      <w:marRight w:val="0"/>
      <w:marTop w:val="0"/>
      <w:marBottom w:val="0"/>
      <w:divBdr>
        <w:top w:val="none" w:sz="0" w:space="0" w:color="auto"/>
        <w:left w:val="none" w:sz="0" w:space="0" w:color="auto"/>
        <w:bottom w:val="none" w:sz="0" w:space="0" w:color="auto"/>
        <w:right w:val="none" w:sz="0" w:space="0" w:color="auto"/>
      </w:divBdr>
    </w:div>
    <w:div w:id="417099390">
      <w:marLeft w:val="0"/>
      <w:marRight w:val="0"/>
      <w:marTop w:val="0"/>
      <w:marBottom w:val="0"/>
      <w:divBdr>
        <w:top w:val="none" w:sz="0" w:space="0" w:color="auto"/>
        <w:left w:val="none" w:sz="0" w:space="0" w:color="auto"/>
        <w:bottom w:val="none" w:sz="0" w:space="0" w:color="auto"/>
        <w:right w:val="none" w:sz="0" w:space="0" w:color="auto"/>
      </w:divBdr>
    </w:div>
    <w:div w:id="417099391">
      <w:marLeft w:val="0"/>
      <w:marRight w:val="0"/>
      <w:marTop w:val="0"/>
      <w:marBottom w:val="0"/>
      <w:divBdr>
        <w:top w:val="none" w:sz="0" w:space="0" w:color="auto"/>
        <w:left w:val="none" w:sz="0" w:space="0" w:color="auto"/>
        <w:bottom w:val="none" w:sz="0" w:space="0" w:color="auto"/>
        <w:right w:val="none" w:sz="0" w:space="0" w:color="auto"/>
      </w:divBdr>
    </w:div>
    <w:div w:id="417099392">
      <w:marLeft w:val="0"/>
      <w:marRight w:val="0"/>
      <w:marTop w:val="0"/>
      <w:marBottom w:val="0"/>
      <w:divBdr>
        <w:top w:val="none" w:sz="0" w:space="0" w:color="auto"/>
        <w:left w:val="none" w:sz="0" w:space="0" w:color="auto"/>
        <w:bottom w:val="none" w:sz="0" w:space="0" w:color="auto"/>
        <w:right w:val="none" w:sz="0" w:space="0" w:color="auto"/>
      </w:divBdr>
    </w:div>
    <w:div w:id="417099393">
      <w:marLeft w:val="0"/>
      <w:marRight w:val="0"/>
      <w:marTop w:val="0"/>
      <w:marBottom w:val="0"/>
      <w:divBdr>
        <w:top w:val="none" w:sz="0" w:space="0" w:color="auto"/>
        <w:left w:val="none" w:sz="0" w:space="0" w:color="auto"/>
        <w:bottom w:val="none" w:sz="0" w:space="0" w:color="auto"/>
        <w:right w:val="none" w:sz="0" w:space="0" w:color="auto"/>
      </w:divBdr>
    </w:div>
    <w:div w:id="417099394">
      <w:marLeft w:val="0"/>
      <w:marRight w:val="0"/>
      <w:marTop w:val="0"/>
      <w:marBottom w:val="0"/>
      <w:divBdr>
        <w:top w:val="none" w:sz="0" w:space="0" w:color="auto"/>
        <w:left w:val="none" w:sz="0" w:space="0" w:color="auto"/>
        <w:bottom w:val="none" w:sz="0" w:space="0" w:color="auto"/>
        <w:right w:val="none" w:sz="0" w:space="0" w:color="auto"/>
      </w:divBdr>
    </w:div>
    <w:div w:id="417099395">
      <w:marLeft w:val="0"/>
      <w:marRight w:val="0"/>
      <w:marTop w:val="0"/>
      <w:marBottom w:val="0"/>
      <w:divBdr>
        <w:top w:val="none" w:sz="0" w:space="0" w:color="auto"/>
        <w:left w:val="none" w:sz="0" w:space="0" w:color="auto"/>
        <w:bottom w:val="none" w:sz="0" w:space="0" w:color="auto"/>
        <w:right w:val="none" w:sz="0" w:space="0" w:color="auto"/>
      </w:divBdr>
    </w:div>
    <w:div w:id="417099396">
      <w:marLeft w:val="0"/>
      <w:marRight w:val="0"/>
      <w:marTop w:val="0"/>
      <w:marBottom w:val="0"/>
      <w:divBdr>
        <w:top w:val="none" w:sz="0" w:space="0" w:color="auto"/>
        <w:left w:val="none" w:sz="0" w:space="0" w:color="auto"/>
        <w:bottom w:val="none" w:sz="0" w:space="0" w:color="auto"/>
        <w:right w:val="none" w:sz="0" w:space="0" w:color="auto"/>
      </w:divBdr>
    </w:div>
    <w:div w:id="417099397">
      <w:marLeft w:val="0"/>
      <w:marRight w:val="0"/>
      <w:marTop w:val="0"/>
      <w:marBottom w:val="0"/>
      <w:divBdr>
        <w:top w:val="none" w:sz="0" w:space="0" w:color="auto"/>
        <w:left w:val="none" w:sz="0" w:space="0" w:color="auto"/>
        <w:bottom w:val="none" w:sz="0" w:space="0" w:color="auto"/>
        <w:right w:val="none" w:sz="0" w:space="0" w:color="auto"/>
      </w:divBdr>
    </w:div>
    <w:div w:id="417099398">
      <w:marLeft w:val="0"/>
      <w:marRight w:val="0"/>
      <w:marTop w:val="0"/>
      <w:marBottom w:val="0"/>
      <w:divBdr>
        <w:top w:val="none" w:sz="0" w:space="0" w:color="auto"/>
        <w:left w:val="none" w:sz="0" w:space="0" w:color="auto"/>
        <w:bottom w:val="none" w:sz="0" w:space="0" w:color="auto"/>
        <w:right w:val="none" w:sz="0" w:space="0" w:color="auto"/>
      </w:divBdr>
    </w:div>
    <w:div w:id="417099399">
      <w:marLeft w:val="0"/>
      <w:marRight w:val="0"/>
      <w:marTop w:val="0"/>
      <w:marBottom w:val="0"/>
      <w:divBdr>
        <w:top w:val="none" w:sz="0" w:space="0" w:color="auto"/>
        <w:left w:val="none" w:sz="0" w:space="0" w:color="auto"/>
        <w:bottom w:val="none" w:sz="0" w:space="0" w:color="auto"/>
        <w:right w:val="none" w:sz="0" w:space="0" w:color="auto"/>
      </w:divBdr>
    </w:div>
    <w:div w:id="417099400">
      <w:marLeft w:val="0"/>
      <w:marRight w:val="0"/>
      <w:marTop w:val="0"/>
      <w:marBottom w:val="0"/>
      <w:divBdr>
        <w:top w:val="none" w:sz="0" w:space="0" w:color="auto"/>
        <w:left w:val="none" w:sz="0" w:space="0" w:color="auto"/>
        <w:bottom w:val="none" w:sz="0" w:space="0" w:color="auto"/>
        <w:right w:val="none" w:sz="0" w:space="0" w:color="auto"/>
      </w:divBdr>
    </w:div>
    <w:div w:id="417099401">
      <w:marLeft w:val="0"/>
      <w:marRight w:val="0"/>
      <w:marTop w:val="0"/>
      <w:marBottom w:val="0"/>
      <w:divBdr>
        <w:top w:val="none" w:sz="0" w:space="0" w:color="auto"/>
        <w:left w:val="none" w:sz="0" w:space="0" w:color="auto"/>
        <w:bottom w:val="none" w:sz="0" w:space="0" w:color="auto"/>
        <w:right w:val="none" w:sz="0" w:space="0" w:color="auto"/>
      </w:divBdr>
    </w:div>
    <w:div w:id="417099402">
      <w:marLeft w:val="0"/>
      <w:marRight w:val="0"/>
      <w:marTop w:val="0"/>
      <w:marBottom w:val="0"/>
      <w:divBdr>
        <w:top w:val="none" w:sz="0" w:space="0" w:color="auto"/>
        <w:left w:val="none" w:sz="0" w:space="0" w:color="auto"/>
        <w:bottom w:val="none" w:sz="0" w:space="0" w:color="auto"/>
        <w:right w:val="none" w:sz="0" w:space="0" w:color="auto"/>
      </w:divBdr>
    </w:div>
    <w:div w:id="417099403">
      <w:marLeft w:val="0"/>
      <w:marRight w:val="0"/>
      <w:marTop w:val="0"/>
      <w:marBottom w:val="0"/>
      <w:divBdr>
        <w:top w:val="none" w:sz="0" w:space="0" w:color="auto"/>
        <w:left w:val="none" w:sz="0" w:space="0" w:color="auto"/>
        <w:bottom w:val="none" w:sz="0" w:space="0" w:color="auto"/>
        <w:right w:val="none" w:sz="0" w:space="0" w:color="auto"/>
      </w:divBdr>
    </w:div>
    <w:div w:id="417099404">
      <w:marLeft w:val="0"/>
      <w:marRight w:val="0"/>
      <w:marTop w:val="0"/>
      <w:marBottom w:val="0"/>
      <w:divBdr>
        <w:top w:val="none" w:sz="0" w:space="0" w:color="auto"/>
        <w:left w:val="none" w:sz="0" w:space="0" w:color="auto"/>
        <w:bottom w:val="none" w:sz="0" w:space="0" w:color="auto"/>
        <w:right w:val="none" w:sz="0" w:space="0" w:color="auto"/>
      </w:divBdr>
    </w:div>
    <w:div w:id="417099405">
      <w:marLeft w:val="0"/>
      <w:marRight w:val="0"/>
      <w:marTop w:val="0"/>
      <w:marBottom w:val="0"/>
      <w:divBdr>
        <w:top w:val="none" w:sz="0" w:space="0" w:color="auto"/>
        <w:left w:val="none" w:sz="0" w:space="0" w:color="auto"/>
        <w:bottom w:val="none" w:sz="0" w:space="0" w:color="auto"/>
        <w:right w:val="none" w:sz="0" w:space="0" w:color="auto"/>
      </w:divBdr>
    </w:div>
    <w:div w:id="417099406">
      <w:marLeft w:val="0"/>
      <w:marRight w:val="0"/>
      <w:marTop w:val="0"/>
      <w:marBottom w:val="0"/>
      <w:divBdr>
        <w:top w:val="none" w:sz="0" w:space="0" w:color="auto"/>
        <w:left w:val="none" w:sz="0" w:space="0" w:color="auto"/>
        <w:bottom w:val="none" w:sz="0" w:space="0" w:color="auto"/>
        <w:right w:val="none" w:sz="0" w:space="0" w:color="auto"/>
      </w:divBdr>
    </w:div>
    <w:div w:id="417099407">
      <w:marLeft w:val="0"/>
      <w:marRight w:val="0"/>
      <w:marTop w:val="0"/>
      <w:marBottom w:val="0"/>
      <w:divBdr>
        <w:top w:val="none" w:sz="0" w:space="0" w:color="auto"/>
        <w:left w:val="none" w:sz="0" w:space="0" w:color="auto"/>
        <w:bottom w:val="none" w:sz="0" w:space="0" w:color="auto"/>
        <w:right w:val="none" w:sz="0" w:space="0" w:color="auto"/>
      </w:divBdr>
    </w:div>
    <w:div w:id="417099408">
      <w:marLeft w:val="0"/>
      <w:marRight w:val="0"/>
      <w:marTop w:val="0"/>
      <w:marBottom w:val="0"/>
      <w:divBdr>
        <w:top w:val="none" w:sz="0" w:space="0" w:color="auto"/>
        <w:left w:val="none" w:sz="0" w:space="0" w:color="auto"/>
        <w:bottom w:val="none" w:sz="0" w:space="0" w:color="auto"/>
        <w:right w:val="none" w:sz="0" w:space="0" w:color="auto"/>
      </w:divBdr>
    </w:div>
    <w:div w:id="4170994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4904</TotalTime>
  <Pages>29</Pages>
  <Words>7851</Words>
  <Characters>-32766</Characters>
  <Application>Microsoft Office Outlook</Application>
  <DocSecurity>0</DocSecurity>
  <Lines>0</Lines>
  <Paragraphs>0</Paragraphs>
  <ScaleCrop>false</ScaleCrop>
  <Company>UralSOFT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территориальном планировании</dc:title>
  <dc:subject/>
  <dc:creator>erusakov</dc:creator>
  <cp:keywords>Стили мои (градовские)</cp:keywords>
  <dc:description/>
  <cp:lastModifiedBy>Глава</cp:lastModifiedBy>
  <cp:revision>333</cp:revision>
  <cp:lastPrinted>2018-05-01T15:07:00Z</cp:lastPrinted>
  <dcterms:created xsi:type="dcterms:W3CDTF">2014-10-03T05:11:00Z</dcterms:created>
  <dcterms:modified xsi:type="dcterms:W3CDTF">2018-05-02T19:08:00Z</dcterms:modified>
  <cp:category>ТЗ</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1647236</vt:lpwstr>
  </property>
  <property fmtid="{D5CDD505-2E9C-101B-9397-08002B2CF9AE}" name="NXPowerLiteSettings" pid="3">
    <vt:lpwstr>C7000400038000</vt:lpwstr>
  </property>
  <property fmtid="{D5CDD505-2E9C-101B-9397-08002B2CF9AE}" name="NXPowerLiteVersion" pid="4">
    <vt:lpwstr>S10.0.0</vt:lpwstr>
  </property>
</Properties>
</file>