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737" w:rsidRPr="00B42A79" w:rsidRDefault="00B66737" w:rsidP="00B667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2A79">
        <w:rPr>
          <w:rFonts w:ascii="Times New Roman" w:hAnsi="Times New Roman" w:cs="Times New Roman"/>
          <w:b/>
          <w:sz w:val="24"/>
          <w:szCs w:val="24"/>
        </w:rPr>
        <w:t>ИНФОРМАЦИЯ</w:t>
      </w:r>
    </w:p>
    <w:p w:rsidR="00B66737" w:rsidRPr="00B42A79" w:rsidRDefault="00B66737" w:rsidP="00B667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2A79">
        <w:rPr>
          <w:rFonts w:ascii="Times New Roman" w:hAnsi="Times New Roman" w:cs="Times New Roman"/>
          <w:b/>
          <w:sz w:val="24"/>
          <w:szCs w:val="24"/>
        </w:rPr>
        <w:t>о результатах проверок, проведенных Администрацией</w:t>
      </w:r>
    </w:p>
    <w:p w:rsidR="00B66737" w:rsidRPr="00B42A79" w:rsidRDefault="00B66737" w:rsidP="00B667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2A79">
        <w:rPr>
          <w:rFonts w:ascii="Times New Roman" w:hAnsi="Times New Roman" w:cs="Times New Roman"/>
          <w:b/>
          <w:sz w:val="24"/>
          <w:szCs w:val="24"/>
        </w:rPr>
        <w:t>Сельского поселения «Поселок Амдерма» Заполярного района Ненецкого автономного округа подведомственных организаций в пределах их полномочий, а также о результатах проверок, проведенных в Администрации Сельского поселения «Поселок Амдерма» Заполярного района Ненецкого автономного округа, подведомственных организациях</w:t>
      </w:r>
    </w:p>
    <w:p w:rsidR="00B66737" w:rsidRPr="00B42A79" w:rsidRDefault="00B66737" w:rsidP="00B667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66737" w:rsidRPr="00B42A79" w:rsidRDefault="00B66737" w:rsidP="00B667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2977"/>
        <w:gridCol w:w="4819"/>
        <w:gridCol w:w="1985"/>
        <w:gridCol w:w="4111"/>
      </w:tblGrid>
      <w:tr w:rsidR="00B66737" w:rsidRPr="00C47DB4" w:rsidTr="006A2B9E">
        <w:tc>
          <w:tcPr>
            <w:tcW w:w="817" w:type="dxa"/>
            <w:vAlign w:val="center"/>
          </w:tcPr>
          <w:p w:rsidR="00B66737" w:rsidRPr="00C47DB4" w:rsidRDefault="00B66737" w:rsidP="003C02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7DB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="003C028E" w:rsidRPr="00C47D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C47DB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C47DB4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977" w:type="dxa"/>
            <w:vAlign w:val="center"/>
          </w:tcPr>
          <w:p w:rsidR="00B66737" w:rsidRPr="00C47DB4" w:rsidRDefault="002733D0" w:rsidP="00B667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7D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органа </w:t>
            </w:r>
            <w:r w:rsidR="00B66737" w:rsidRPr="00C47DB4"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государственного контроля (надзора), органа местного самоуправления, осуществляющего проверку</w:t>
            </w:r>
          </w:p>
        </w:tc>
        <w:tc>
          <w:tcPr>
            <w:tcW w:w="4819" w:type="dxa"/>
            <w:vAlign w:val="center"/>
          </w:tcPr>
          <w:p w:rsidR="00B66737" w:rsidRPr="00C47DB4" w:rsidRDefault="00B66737" w:rsidP="00B667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7DB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проверяемого лица</w:t>
            </w:r>
          </w:p>
        </w:tc>
        <w:tc>
          <w:tcPr>
            <w:tcW w:w="1985" w:type="dxa"/>
            <w:vAlign w:val="center"/>
          </w:tcPr>
          <w:p w:rsidR="00B66737" w:rsidRPr="00C47DB4" w:rsidRDefault="00B66737" w:rsidP="00B667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7DB4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 проверки</w:t>
            </w:r>
          </w:p>
        </w:tc>
        <w:tc>
          <w:tcPr>
            <w:tcW w:w="4111" w:type="dxa"/>
            <w:vAlign w:val="center"/>
          </w:tcPr>
          <w:p w:rsidR="00B66737" w:rsidRPr="00C47DB4" w:rsidRDefault="00B66737" w:rsidP="00B667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7DB4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 проверок</w:t>
            </w:r>
          </w:p>
        </w:tc>
      </w:tr>
      <w:tr w:rsidR="006A2B9E" w:rsidRPr="00C47DB4" w:rsidTr="006A2B9E">
        <w:tc>
          <w:tcPr>
            <w:tcW w:w="14709" w:type="dxa"/>
            <w:gridSpan w:val="5"/>
            <w:vAlign w:val="center"/>
          </w:tcPr>
          <w:p w:rsidR="006A2B9E" w:rsidRPr="00C47DB4" w:rsidRDefault="00DE21A3" w:rsidP="00EA5C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7DB4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EA5CD1" w:rsidRPr="00C47DB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C47DB4" w:rsidRPr="00C47DB4" w:rsidTr="002319C6">
        <w:tc>
          <w:tcPr>
            <w:tcW w:w="817" w:type="dxa"/>
            <w:vAlign w:val="center"/>
          </w:tcPr>
          <w:p w:rsidR="00C47DB4" w:rsidRPr="00C47DB4" w:rsidRDefault="00C47DB4" w:rsidP="00025593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C47DB4" w:rsidRPr="00C47DB4" w:rsidRDefault="00C47DB4" w:rsidP="00A83F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DB4">
              <w:rPr>
                <w:rFonts w:ascii="Times New Roman" w:hAnsi="Times New Roman" w:cs="Times New Roman"/>
                <w:sz w:val="24"/>
                <w:szCs w:val="24"/>
              </w:rPr>
              <w:t>Управление финансов Администрации муниципального района «Заполярный район»</w:t>
            </w:r>
          </w:p>
        </w:tc>
        <w:tc>
          <w:tcPr>
            <w:tcW w:w="4819" w:type="dxa"/>
            <w:vAlign w:val="center"/>
          </w:tcPr>
          <w:p w:rsidR="00C47DB4" w:rsidRPr="00C47DB4" w:rsidRDefault="00C47DB4" w:rsidP="00A83F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DB4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 «Поселок Амдерма» ЗР НАО</w:t>
            </w:r>
          </w:p>
        </w:tc>
        <w:tc>
          <w:tcPr>
            <w:tcW w:w="1985" w:type="dxa"/>
            <w:vAlign w:val="center"/>
          </w:tcPr>
          <w:p w:rsidR="00C47DB4" w:rsidRPr="00C47DB4" w:rsidRDefault="00C47DB4" w:rsidP="00A83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DB4">
              <w:rPr>
                <w:rFonts w:ascii="Times New Roman" w:hAnsi="Times New Roman" w:cs="Times New Roman"/>
                <w:sz w:val="24"/>
                <w:szCs w:val="24"/>
              </w:rPr>
              <w:t xml:space="preserve">23.12.2021, </w:t>
            </w:r>
          </w:p>
          <w:p w:rsidR="00C47DB4" w:rsidRPr="00C47DB4" w:rsidRDefault="00C47DB4" w:rsidP="00A83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DB4">
              <w:rPr>
                <w:rFonts w:ascii="Times New Roman" w:hAnsi="Times New Roman" w:cs="Times New Roman"/>
                <w:sz w:val="24"/>
                <w:szCs w:val="24"/>
              </w:rPr>
              <w:t>30 рабочих дней</w:t>
            </w:r>
          </w:p>
        </w:tc>
        <w:tc>
          <w:tcPr>
            <w:tcW w:w="4111" w:type="dxa"/>
            <w:vAlign w:val="center"/>
          </w:tcPr>
          <w:p w:rsidR="00C47DB4" w:rsidRPr="00C47DB4" w:rsidRDefault="00C47DB4" w:rsidP="00A83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DB4">
              <w:rPr>
                <w:rFonts w:ascii="Times New Roman" w:hAnsi="Times New Roman" w:cs="Times New Roman"/>
                <w:sz w:val="24"/>
                <w:szCs w:val="24"/>
              </w:rPr>
              <w:t>Выявлены нарушения</w:t>
            </w:r>
          </w:p>
        </w:tc>
      </w:tr>
      <w:tr w:rsidR="00C47DB4" w:rsidRPr="00C47DB4" w:rsidTr="002319C6">
        <w:tc>
          <w:tcPr>
            <w:tcW w:w="817" w:type="dxa"/>
            <w:vAlign w:val="center"/>
          </w:tcPr>
          <w:p w:rsidR="00C47DB4" w:rsidRPr="00C47DB4" w:rsidRDefault="00C47DB4" w:rsidP="00025593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C47DB4" w:rsidRPr="00C47DB4" w:rsidRDefault="00C47DB4" w:rsidP="007A08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DB4">
              <w:rPr>
                <w:rFonts w:ascii="Times New Roman" w:hAnsi="Times New Roman" w:cs="Times New Roman"/>
                <w:sz w:val="24"/>
                <w:szCs w:val="24"/>
              </w:rPr>
              <w:t>Государственная инспекция труда в Архангельской области и Ненецком автономном округе</w:t>
            </w:r>
          </w:p>
        </w:tc>
        <w:tc>
          <w:tcPr>
            <w:tcW w:w="4819" w:type="dxa"/>
            <w:vAlign w:val="center"/>
          </w:tcPr>
          <w:p w:rsidR="00C47DB4" w:rsidRPr="00C47DB4" w:rsidRDefault="00C47DB4" w:rsidP="007A08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DB4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 «Поселок Амдерма» ЗР НАО</w:t>
            </w:r>
          </w:p>
        </w:tc>
        <w:tc>
          <w:tcPr>
            <w:tcW w:w="1985" w:type="dxa"/>
            <w:vAlign w:val="center"/>
          </w:tcPr>
          <w:p w:rsidR="00C47DB4" w:rsidRPr="00C47DB4" w:rsidRDefault="00C47DB4" w:rsidP="007A08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DB4">
              <w:rPr>
                <w:rFonts w:ascii="Times New Roman" w:hAnsi="Times New Roman" w:cs="Times New Roman"/>
                <w:sz w:val="24"/>
                <w:szCs w:val="24"/>
              </w:rPr>
              <w:t xml:space="preserve">22.02.2022, </w:t>
            </w:r>
          </w:p>
          <w:p w:rsidR="00C47DB4" w:rsidRPr="00C47DB4" w:rsidRDefault="00C47DB4" w:rsidP="007A08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DB4">
              <w:rPr>
                <w:rFonts w:ascii="Times New Roman" w:hAnsi="Times New Roman" w:cs="Times New Roman"/>
                <w:sz w:val="24"/>
                <w:szCs w:val="24"/>
              </w:rPr>
              <w:t>10 рабочих дней</w:t>
            </w:r>
          </w:p>
        </w:tc>
        <w:tc>
          <w:tcPr>
            <w:tcW w:w="4111" w:type="dxa"/>
            <w:vAlign w:val="center"/>
          </w:tcPr>
          <w:p w:rsidR="00C47DB4" w:rsidRPr="00C47DB4" w:rsidRDefault="00C47DB4" w:rsidP="007A0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DB4">
              <w:rPr>
                <w:rFonts w:ascii="Times New Roman" w:hAnsi="Times New Roman" w:cs="Times New Roman"/>
                <w:sz w:val="24"/>
                <w:szCs w:val="24"/>
              </w:rPr>
              <w:t>Выявлены нарушения</w:t>
            </w:r>
          </w:p>
        </w:tc>
      </w:tr>
      <w:tr w:rsidR="00C47DB4" w:rsidRPr="00C47DB4" w:rsidTr="002319C6">
        <w:tc>
          <w:tcPr>
            <w:tcW w:w="817" w:type="dxa"/>
            <w:vAlign w:val="center"/>
          </w:tcPr>
          <w:p w:rsidR="00C47DB4" w:rsidRPr="00C47DB4" w:rsidRDefault="00C47DB4" w:rsidP="00025593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C47DB4" w:rsidRPr="00C47DB4" w:rsidRDefault="00C47DB4" w:rsidP="002319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DB4">
              <w:rPr>
                <w:rFonts w:ascii="Times New Roman" w:hAnsi="Times New Roman" w:cs="Times New Roman"/>
                <w:sz w:val="24"/>
                <w:szCs w:val="24"/>
              </w:rPr>
              <w:t>Управление финансов Администрации муниципального района «Заполярный район»</w:t>
            </w:r>
          </w:p>
        </w:tc>
        <w:tc>
          <w:tcPr>
            <w:tcW w:w="4819" w:type="dxa"/>
            <w:vAlign w:val="center"/>
          </w:tcPr>
          <w:p w:rsidR="00C47DB4" w:rsidRPr="00C47DB4" w:rsidRDefault="00C47DB4" w:rsidP="00B811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DB4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 «Поселок Амдерма» ЗР НАО</w:t>
            </w:r>
          </w:p>
        </w:tc>
        <w:tc>
          <w:tcPr>
            <w:tcW w:w="1985" w:type="dxa"/>
            <w:vAlign w:val="center"/>
          </w:tcPr>
          <w:p w:rsidR="00C47DB4" w:rsidRPr="00C47DB4" w:rsidRDefault="00C47DB4" w:rsidP="00A41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DB4">
              <w:rPr>
                <w:rFonts w:ascii="Times New Roman" w:hAnsi="Times New Roman" w:cs="Times New Roman"/>
                <w:sz w:val="24"/>
                <w:szCs w:val="24"/>
              </w:rPr>
              <w:t xml:space="preserve">24.02.2022, </w:t>
            </w:r>
          </w:p>
          <w:p w:rsidR="00C47DB4" w:rsidRPr="00C47DB4" w:rsidRDefault="00C47DB4" w:rsidP="00A41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DB4">
              <w:rPr>
                <w:rFonts w:ascii="Times New Roman" w:hAnsi="Times New Roman" w:cs="Times New Roman"/>
                <w:sz w:val="24"/>
                <w:szCs w:val="24"/>
              </w:rPr>
              <w:t>20 рабочих дней</w:t>
            </w:r>
          </w:p>
        </w:tc>
        <w:tc>
          <w:tcPr>
            <w:tcW w:w="4111" w:type="dxa"/>
            <w:vAlign w:val="center"/>
          </w:tcPr>
          <w:p w:rsidR="00C47DB4" w:rsidRPr="00C47DB4" w:rsidRDefault="00C47DB4" w:rsidP="00642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DB4">
              <w:rPr>
                <w:rFonts w:ascii="Times New Roman" w:hAnsi="Times New Roman" w:cs="Times New Roman"/>
                <w:sz w:val="24"/>
                <w:szCs w:val="24"/>
              </w:rPr>
              <w:t>Выявлены нарушения</w:t>
            </w:r>
          </w:p>
        </w:tc>
      </w:tr>
      <w:tr w:rsidR="00C47DB4" w:rsidRPr="00C47DB4" w:rsidTr="002319C6">
        <w:tc>
          <w:tcPr>
            <w:tcW w:w="817" w:type="dxa"/>
            <w:vAlign w:val="center"/>
          </w:tcPr>
          <w:p w:rsidR="00C47DB4" w:rsidRPr="00C47DB4" w:rsidRDefault="00C47DB4" w:rsidP="00025593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C47DB4" w:rsidRPr="00C47DB4" w:rsidRDefault="00C47DB4" w:rsidP="002319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DB4">
              <w:rPr>
                <w:rFonts w:ascii="Times New Roman" w:hAnsi="Times New Roman" w:cs="Times New Roman"/>
                <w:sz w:val="24"/>
                <w:szCs w:val="24"/>
              </w:rPr>
              <w:t>Контрольно-счётная палата муниципального района «Заполярный район»</w:t>
            </w:r>
          </w:p>
        </w:tc>
        <w:tc>
          <w:tcPr>
            <w:tcW w:w="4819" w:type="dxa"/>
            <w:vAlign w:val="center"/>
          </w:tcPr>
          <w:p w:rsidR="00C47DB4" w:rsidRPr="00C47DB4" w:rsidRDefault="00C47DB4" w:rsidP="002319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DB4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 «Поселок Амдерма» ЗР НАО</w:t>
            </w:r>
          </w:p>
        </w:tc>
        <w:tc>
          <w:tcPr>
            <w:tcW w:w="1985" w:type="dxa"/>
            <w:vAlign w:val="center"/>
          </w:tcPr>
          <w:p w:rsidR="00C47DB4" w:rsidRPr="00C47DB4" w:rsidRDefault="00C47DB4" w:rsidP="00A41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DB4">
              <w:rPr>
                <w:rFonts w:ascii="Times New Roman" w:hAnsi="Times New Roman" w:cs="Times New Roman"/>
                <w:sz w:val="24"/>
                <w:szCs w:val="24"/>
              </w:rPr>
              <w:t>08.04.2022 – 07.06.2022</w:t>
            </w:r>
          </w:p>
        </w:tc>
        <w:tc>
          <w:tcPr>
            <w:tcW w:w="4111" w:type="dxa"/>
            <w:vAlign w:val="center"/>
          </w:tcPr>
          <w:p w:rsidR="00C47DB4" w:rsidRPr="00C47DB4" w:rsidRDefault="00C47DB4" w:rsidP="00642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DB4">
              <w:rPr>
                <w:rFonts w:ascii="Times New Roman" w:hAnsi="Times New Roman" w:cs="Times New Roman"/>
                <w:sz w:val="24"/>
                <w:szCs w:val="24"/>
              </w:rPr>
              <w:t>Выявлены нарушения</w:t>
            </w:r>
          </w:p>
        </w:tc>
      </w:tr>
      <w:tr w:rsidR="00C47DB4" w:rsidRPr="00B42A79" w:rsidTr="002319C6">
        <w:tc>
          <w:tcPr>
            <w:tcW w:w="817" w:type="dxa"/>
            <w:vAlign w:val="center"/>
          </w:tcPr>
          <w:p w:rsidR="00C47DB4" w:rsidRPr="00C47DB4" w:rsidRDefault="00C47DB4" w:rsidP="00025593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C47DB4" w:rsidRPr="00C47DB4" w:rsidRDefault="00C47DB4" w:rsidP="001815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DB4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внутреннего </w:t>
            </w:r>
            <w:r w:rsidRPr="00C47D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контроля Ненецкого автономного округа</w:t>
            </w:r>
          </w:p>
        </w:tc>
        <w:tc>
          <w:tcPr>
            <w:tcW w:w="4819" w:type="dxa"/>
            <w:vAlign w:val="center"/>
          </w:tcPr>
          <w:p w:rsidR="00C47DB4" w:rsidRPr="00C47DB4" w:rsidRDefault="00C47DB4" w:rsidP="001815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D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Сельского поселения </w:t>
            </w:r>
            <w:r w:rsidRPr="00C47D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«Поселок Амдерма» ЗР НАО</w:t>
            </w:r>
          </w:p>
        </w:tc>
        <w:tc>
          <w:tcPr>
            <w:tcW w:w="1985" w:type="dxa"/>
            <w:vAlign w:val="center"/>
          </w:tcPr>
          <w:p w:rsidR="00C47DB4" w:rsidRPr="00C47DB4" w:rsidRDefault="00C47DB4" w:rsidP="00181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D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11.11.2022 – </w:t>
            </w:r>
            <w:r w:rsidRPr="00C47D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07.12.2022</w:t>
            </w:r>
          </w:p>
        </w:tc>
        <w:tc>
          <w:tcPr>
            <w:tcW w:w="4111" w:type="dxa"/>
            <w:vAlign w:val="center"/>
          </w:tcPr>
          <w:p w:rsidR="00C47DB4" w:rsidRPr="00B66737" w:rsidRDefault="00C47DB4" w:rsidP="00181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D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Нарушений не выявлено</w:t>
            </w:r>
            <w:bookmarkStart w:id="0" w:name="_GoBack"/>
            <w:bookmarkEnd w:id="0"/>
          </w:p>
        </w:tc>
      </w:tr>
    </w:tbl>
    <w:p w:rsidR="00B66737" w:rsidRPr="00B42A79" w:rsidRDefault="00B66737" w:rsidP="00025593">
      <w:pPr>
        <w:jc w:val="both"/>
        <w:rPr>
          <w:rFonts w:ascii="Times New Roman" w:hAnsi="Times New Roman" w:cs="Times New Roman"/>
        </w:rPr>
      </w:pPr>
    </w:p>
    <w:sectPr w:rsidR="00B66737" w:rsidRPr="00B42A79" w:rsidSect="00025593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FD38CF"/>
    <w:multiLevelType w:val="hybridMultilevel"/>
    <w:tmpl w:val="55087A78"/>
    <w:lvl w:ilvl="0" w:tplc="1D44FD2E">
      <w:start w:val="1"/>
      <w:numFmt w:val="decimal"/>
      <w:lvlText w:val="%1."/>
      <w:lvlJc w:val="left"/>
      <w:pPr>
        <w:ind w:left="720" w:hanging="49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737"/>
    <w:rsid w:val="00025593"/>
    <w:rsid w:val="00033BC6"/>
    <w:rsid w:val="0009289B"/>
    <w:rsid w:val="000F6F63"/>
    <w:rsid w:val="002319C6"/>
    <w:rsid w:val="002733D0"/>
    <w:rsid w:val="003C028E"/>
    <w:rsid w:val="005E6AFD"/>
    <w:rsid w:val="0064284A"/>
    <w:rsid w:val="006A2B9E"/>
    <w:rsid w:val="006F7AEA"/>
    <w:rsid w:val="00774FCF"/>
    <w:rsid w:val="007C63C6"/>
    <w:rsid w:val="00814B3D"/>
    <w:rsid w:val="008D07CB"/>
    <w:rsid w:val="00A06D74"/>
    <w:rsid w:val="00A27E21"/>
    <w:rsid w:val="00A4195B"/>
    <w:rsid w:val="00A90DD0"/>
    <w:rsid w:val="00B079F1"/>
    <w:rsid w:val="00B320FE"/>
    <w:rsid w:val="00B42A79"/>
    <w:rsid w:val="00B66737"/>
    <w:rsid w:val="00B811A4"/>
    <w:rsid w:val="00C47DB4"/>
    <w:rsid w:val="00D52CD9"/>
    <w:rsid w:val="00DD276C"/>
    <w:rsid w:val="00DE21A3"/>
    <w:rsid w:val="00EA5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67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9289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67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928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26</cp:revision>
  <dcterms:created xsi:type="dcterms:W3CDTF">2022-01-20T13:02:00Z</dcterms:created>
  <dcterms:modified xsi:type="dcterms:W3CDTF">2023-02-10T07:23:00Z</dcterms:modified>
</cp:coreProperties>
</file>