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27" w:rsidRDefault="00A15C27" w:rsidP="00A15C2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15C27" w:rsidRPr="00DD4A36" w:rsidRDefault="00A15C27" w:rsidP="00A15C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D4A3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A15C27" w:rsidRPr="00DD4A36" w:rsidRDefault="00A15C27" w:rsidP="00A15C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D4A36">
        <w:rPr>
          <w:rFonts w:ascii="Times New Roman" w:hAnsi="Times New Roman" w:cs="Times New Roman"/>
          <w:sz w:val="20"/>
          <w:szCs w:val="20"/>
        </w:rPr>
        <w:t>к решению избирательной комиссии</w:t>
      </w:r>
    </w:p>
    <w:p w:rsidR="00A15C27" w:rsidRPr="00DD4A36" w:rsidRDefault="00A15C27" w:rsidP="00A15C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4A36">
        <w:rPr>
          <w:rFonts w:ascii="Times New Roman" w:hAnsi="Times New Roman" w:cs="Times New Roman"/>
          <w:bCs/>
          <w:sz w:val="20"/>
          <w:szCs w:val="20"/>
        </w:rPr>
        <w:t>Сельского поселения «Поселок Амдерма»</w:t>
      </w:r>
    </w:p>
    <w:p w:rsidR="00A15C27" w:rsidRPr="00DD4A36" w:rsidRDefault="00A15C27" w:rsidP="00A15C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D4A36">
        <w:rPr>
          <w:rFonts w:ascii="Times New Roman" w:hAnsi="Times New Roman" w:cs="Times New Roman"/>
          <w:bCs/>
          <w:sz w:val="20"/>
          <w:szCs w:val="20"/>
        </w:rPr>
        <w:t xml:space="preserve"> Заполярного района</w:t>
      </w:r>
      <w:r w:rsidRPr="00DD4A36">
        <w:rPr>
          <w:rFonts w:ascii="Times New Roman" w:hAnsi="Times New Roman" w:cs="Times New Roman"/>
          <w:sz w:val="20"/>
          <w:szCs w:val="20"/>
        </w:rPr>
        <w:t xml:space="preserve"> Ненецкого автономного округа</w:t>
      </w:r>
    </w:p>
    <w:p w:rsidR="00A15C27" w:rsidRPr="00DD4A36" w:rsidRDefault="00A15C27" w:rsidP="00A15C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D4A36">
        <w:rPr>
          <w:rFonts w:ascii="Times New Roman" w:hAnsi="Times New Roman" w:cs="Times New Roman"/>
          <w:sz w:val="20"/>
          <w:szCs w:val="20"/>
        </w:rPr>
        <w:t>от 06.07. 2021 г.  № 19</w:t>
      </w:r>
    </w:p>
    <w:p w:rsidR="00A15C27" w:rsidRPr="008E3C6F" w:rsidRDefault="00A15C27" w:rsidP="00A15C27">
      <w:pPr>
        <w:pStyle w:val="Default"/>
        <w:jc w:val="center"/>
        <w:rPr>
          <w:b/>
          <w:sz w:val="23"/>
          <w:szCs w:val="23"/>
        </w:rPr>
      </w:pPr>
      <w:r>
        <w:t xml:space="preserve"> </w:t>
      </w:r>
      <w:r w:rsidRPr="008E3C6F">
        <w:rPr>
          <w:b/>
          <w:bCs/>
          <w:sz w:val="23"/>
          <w:szCs w:val="23"/>
        </w:rPr>
        <w:t>Уведомление</w:t>
      </w:r>
    </w:p>
    <w:p w:rsidR="00A15C27" w:rsidRDefault="00A15C27" w:rsidP="00A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зарегистрированных кандидатов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в </w:t>
      </w:r>
      <w:r w:rsidRPr="003A038D">
        <w:rPr>
          <w:rFonts w:ascii="Times New Roman" w:eastAsia="Calibri" w:hAnsi="Times New Roman" w:cs="Times New Roman"/>
          <w:b/>
          <w:sz w:val="23"/>
          <w:szCs w:val="23"/>
        </w:rPr>
        <w:t xml:space="preserve">депутаты Совета </w:t>
      </w:r>
      <w:r w:rsidRPr="00DD4A36">
        <w:rPr>
          <w:rFonts w:ascii="Times New Roman" w:eastAsia="Calibri" w:hAnsi="Times New Roman" w:cs="Times New Roman"/>
          <w:b/>
          <w:sz w:val="23"/>
          <w:szCs w:val="23"/>
        </w:rPr>
        <w:t>депутатов</w:t>
      </w:r>
      <w:r w:rsidRPr="00DD4A36">
        <w:rPr>
          <w:b/>
          <w:sz w:val="24"/>
          <w:szCs w:val="24"/>
        </w:rPr>
        <w:t xml:space="preserve"> </w:t>
      </w:r>
      <w:r w:rsidRPr="00DD4A36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A15C27" w:rsidRDefault="00A15C27" w:rsidP="00A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DD4A36">
        <w:rPr>
          <w:rFonts w:ascii="Times New Roman" w:hAnsi="Times New Roman" w:cs="Times New Roman"/>
          <w:b/>
          <w:bCs/>
          <w:sz w:val="24"/>
          <w:szCs w:val="24"/>
        </w:rPr>
        <w:t>«Поселок Амдерма» Заполярного района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Ненецкого автономного округа </w:t>
      </w:r>
    </w:p>
    <w:p w:rsidR="00A15C27" w:rsidRPr="00BF5666" w:rsidRDefault="00A15C27" w:rsidP="00A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A15C27" w:rsidRPr="00BF5666" w:rsidRDefault="00A15C27" w:rsidP="00A15C27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22"/>
        <w:gridCol w:w="1721"/>
        <w:gridCol w:w="1721"/>
        <w:gridCol w:w="1771"/>
        <w:gridCol w:w="1352"/>
        <w:gridCol w:w="1437"/>
        <w:gridCol w:w="1520"/>
        <w:gridCol w:w="1771"/>
        <w:gridCol w:w="1771"/>
      </w:tblGrid>
      <w:tr w:rsidR="00A15C27" w:rsidRPr="00BF5666" w:rsidTr="002247BE">
        <w:tc>
          <w:tcPr>
            <w:tcW w:w="1705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BF5666">
              <w:rPr>
                <w:rFonts w:ascii="Calibri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6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5C27" w:rsidRPr="00BF5666" w:rsidTr="002247BE">
        <w:tc>
          <w:tcPr>
            <w:tcW w:w="1705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05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A15C27" w:rsidRPr="00BF5666" w:rsidTr="002247BE">
        <w:tc>
          <w:tcPr>
            <w:tcW w:w="1705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A15C27" w:rsidRPr="00BF5666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68"/>
        <w:gridCol w:w="3568"/>
        <w:gridCol w:w="3568"/>
        <w:gridCol w:w="3568"/>
      </w:tblGrid>
      <w:tr w:rsidR="00A15C27" w:rsidRPr="00BF5666" w:rsidTr="002247BE">
        <w:trPr>
          <w:trHeight w:val="344"/>
        </w:trPr>
        <w:tc>
          <w:tcPr>
            <w:tcW w:w="3568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организации </w:t>
            </w:r>
          </w:p>
        </w:tc>
        <w:tc>
          <w:tcPr>
            <w:tcW w:w="3568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__________________________ </w:t>
            </w:r>
          </w:p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(подпись)</w:t>
            </w:r>
          </w:p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МП</w:t>
            </w:r>
          </w:p>
        </w:tc>
        <w:tc>
          <w:tcPr>
            <w:tcW w:w="3568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_________________________ </w:t>
            </w:r>
          </w:p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(ФИО)</w:t>
            </w:r>
          </w:p>
        </w:tc>
        <w:tc>
          <w:tcPr>
            <w:tcW w:w="3568" w:type="dxa"/>
          </w:tcPr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 </w:t>
            </w:r>
          </w:p>
          <w:p w:rsidR="00A15C27" w:rsidRPr="00BF5666" w:rsidRDefault="00A15C27" w:rsidP="0022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(дата)</w:t>
            </w:r>
          </w:p>
        </w:tc>
      </w:tr>
    </w:tbl>
    <w:p w:rsidR="00A15C27" w:rsidRPr="00BF5666" w:rsidRDefault="00A15C27" w:rsidP="00A1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 Заполняется при наличии соответствующих сведений </w:t>
      </w:r>
    </w:p>
    <w:p w:rsidR="00A15C27" w:rsidRPr="00BF5666" w:rsidRDefault="00A15C27" w:rsidP="00A1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** В случае предоставления помещения за плату организацией, - в графе указывается стоимость оплаты. </w:t>
      </w:r>
    </w:p>
    <w:p w:rsidR="00A15C27" w:rsidRPr="00BF5666" w:rsidRDefault="00A15C27" w:rsidP="00A1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A15C27" w:rsidRPr="002733CA" w:rsidRDefault="00A15C27" w:rsidP="00A15C27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 w:rsidR="00A15C27" w:rsidRDefault="00A15C27" w:rsidP="00A15C27">
      <w:pPr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A15C27" w:rsidSect="00A15C27">
          <w:pgSz w:w="16838" w:h="11906" w:orient="landscape"/>
          <w:pgMar w:top="284" w:right="1134" w:bottom="312" w:left="1134" w:header="709" w:footer="709" w:gutter="0"/>
          <w:cols w:space="708"/>
          <w:docGrid w:linePitch="360"/>
        </w:sectPr>
      </w:pPr>
    </w:p>
    <w:p w:rsidR="00A15C27" w:rsidRPr="00962A33" w:rsidRDefault="00A15C27" w:rsidP="00A15C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62A3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15C27" w:rsidRPr="00DD4A36" w:rsidRDefault="00A15C27" w:rsidP="00A15C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D4A36">
        <w:rPr>
          <w:rFonts w:ascii="Times New Roman" w:hAnsi="Times New Roman" w:cs="Times New Roman"/>
          <w:sz w:val="20"/>
          <w:szCs w:val="20"/>
        </w:rPr>
        <w:t>к решению избирательной комиссии</w:t>
      </w:r>
    </w:p>
    <w:p w:rsidR="00A15C27" w:rsidRPr="00DD4A36" w:rsidRDefault="00A15C27" w:rsidP="00A15C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4A36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«Поселок Амдерма» </w:t>
      </w:r>
    </w:p>
    <w:p w:rsidR="00A15C27" w:rsidRPr="00DD4A36" w:rsidRDefault="00A15C27" w:rsidP="00A15C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D4A36">
        <w:rPr>
          <w:rFonts w:ascii="Times New Roman" w:hAnsi="Times New Roman" w:cs="Times New Roman"/>
          <w:bCs/>
          <w:sz w:val="20"/>
          <w:szCs w:val="20"/>
        </w:rPr>
        <w:t>Заполярного района</w:t>
      </w:r>
      <w:r w:rsidRPr="00DD4A36">
        <w:rPr>
          <w:rFonts w:ascii="Times New Roman" w:hAnsi="Times New Roman" w:cs="Times New Roman"/>
          <w:sz w:val="20"/>
          <w:szCs w:val="20"/>
        </w:rPr>
        <w:t xml:space="preserve"> Ненецкого автономного округа</w:t>
      </w:r>
    </w:p>
    <w:p w:rsidR="00A15C27" w:rsidRPr="00DD4A36" w:rsidRDefault="00A15C27" w:rsidP="00A15C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06.07. 2021г  № 19</w:t>
      </w:r>
    </w:p>
    <w:p w:rsidR="00A15C27" w:rsidRPr="00A776DC" w:rsidRDefault="00A15C27" w:rsidP="00A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:rsidR="00A15C27" w:rsidRDefault="00A15C27" w:rsidP="00A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зарегистрированных кандидатов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в </w:t>
      </w:r>
      <w:r w:rsidRPr="003A038D">
        <w:rPr>
          <w:rFonts w:ascii="Times New Roman" w:eastAsia="Calibri" w:hAnsi="Times New Roman" w:cs="Times New Roman"/>
          <w:b/>
          <w:sz w:val="23"/>
          <w:szCs w:val="23"/>
        </w:rPr>
        <w:t xml:space="preserve">депутаты Совета </w:t>
      </w:r>
      <w:r w:rsidRPr="00DD4A36">
        <w:rPr>
          <w:rFonts w:ascii="Times New Roman" w:eastAsia="Calibri" w:hAnsi="Times New Roman" w:cs="Times New Roman"/>
          <w:b/>
          <w:sz w:val="23"/>
          <w:szCs w:val="23"/>
        </w:rPr>
        <w:t>депутатов</w:t>
      </w:r>
      <w:r w:rsidRPr="00DD4A36">
        <w:rPr>
          <w:b/>
          <w:sz w:val="24"/>
          <w:szCs w:val="24"/>
        </w:rPr>
        <w:t xml:space="preserve"> </w:t>
      </w:r>
      <w:r w:rsidRPr="00DD4A36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5C27" w:rsidRPr="00DD4A36" w:rsidRDefault="00A15C27" w:rsidP="00A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DD4A36">
        <w:rPr>
          <w:rFonts w:ascii="Times New Roman" w:hAnsi="Times New Roman" w:cs="Times New Roman"/>
          <w:b/>
          <w:bCs/>
          <w:sz w:val="24"/>
          <w:szCs w:val="24"/>
        </w:rPr>
        <w:t xml:space="preserve"> «Поселок Амдерма» Заполярного района</w:t>
      </w:r>
      <w:r w:rsidRPr="00DD4A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Ненецкого автономного округа </w:t>
      </w:r>
    </w:p>
    <w:p w:rsidR="00A15C27" w:rsidRPr="00DD4A36" w:rsidRDefault="00A15C27" w:rsidP="00A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A15C27" w:rsidRPr="00BF5666" w:rsidRDefault="00A15C27" w:rsidP="00A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2"/>
        <w:tblW w:w="15352" w:type="dxa"/>
        <w:tblInd w:w="470" w:type="dxa"/>
        <w:tblLook w:val="04A0" w:firstRow="1" w:lastRow="0" w:firstColumn="1" w:lastColumn="0" w:noHBand="0" w:noVBand="1"/>
      </w:tblPr>
      <w:tblGrid>
        <w:gridCol w:w="1721"/>
        <w:gridCol w:w="1721"/>
        <w:gridCol w:w="1721"/>
        <w:gridCol w:w="1771"/>
        <w:gridCol w:w="1687"/>
        <w:gridCol w:w="1574"/>
        <w:gridCol w:w="1615"/>
        <w:gridCol w:w="1771"/>
        <w:gridCol w:w="1771"/>
      </w:tblGrid>
      <w:tr w:rsidR="00A15C27" w:rsidRPr="00A776DC" w:rsidTr="002247BE">
        <w:tc>
          <w:tcPr>
            <w:tcW w:w="1721" w:type="dxa"/>
          </w:tcPr>
          <w:p w:rsidR="00A15C27" w:rsidRPr="00A776DC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15C27" w:rsidRPr="00A776DC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15C27" w:rsidRPr="00A776DC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15C27" w:rsidRPr="00A776DC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A776DC">
              <w:rPr>
                <w:rFonts w:ascii="Calibri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74" w:type="dxa"/>
          </w:tcPr>
          <w:p w:rsidR="00A15C27" w:rsidRPr="00A776DC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A15C27" w:rsidRPr="00A776DC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15C27" w:rsidRPr="00A776DC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15C27" w:rsidRPr="00A776DC" w:rsidRDefault="00A15C27" w:rsidP="0022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5C27" w:rsidRPr="00A776DC" w:rsidTr="002247BE">
        <w:tc>
          <w:tcPr>
            <w:tcW w:w="172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A15C27" w:rsidRPr="00A776DC" w:rsidTr="002247BE">
        <w:tc>
          <w:tcPr>
            <w:tcW w:w="172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4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15C27" w:rsidRPr="00A776DC" w:rsidRDefault="00A15C27" w:rsidP="002247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15C27" w:rsidRDefault="00A15C27" w:rsidP="00A15C2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5C27" w:rsidRPr="00A776DC" w:rsidRDefault="00A15C27" w:rsidP="00A15C2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Заполняется при наличии соответствующих сведений </w:t>
      </w:r>
    </w:p>
    <w:p w:rsidR="00A15C27" w:rsidRPr="00A776DC" w:rsidRDefault="00A15C27" w:rsidP="00A15C2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В случае предоставления помещения за плату - в графе указывается стоимость оплаты. </w:t>
      </w:r>
    </w:p>
    <w:p w:rsidR="00A15C27" w:rsidRDefault="00A15C27" w:rsidP="00A15C2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 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A15C27" w:rsidRPr="00A776DC" w:rsidRDefault="00A15C27" w:rsidP="00A15C2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**** Сведения направляются на адрес электронной почты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>збирательной комиссии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образования «_____________________ сельсовет»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Ненецкого автономного округа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 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незамедлительно после поступления соответствующего уведомления</w:t>
      </w:r>
    </w:p>
    <w:p w:rsidR="00A15C27" w:rsidRPr="001221E8" w:rsidRDefault="00A15C27" w:rsidP="00A15C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0FB8" w:rsidRDefault="00A15C27"/>
    <w:sectPr w:rsidR="00000FB8" w:rsidSect="00A15C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54"/>
    <w:rsid w:val="00083D54"/>
    <w:rsid w:val="00942354"/>
    <w:rsid w:val="00A15C27"/>
    <w:rsid w:val="00B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5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15C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15C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5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15C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15C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</cp:revision>
  <dcterms:created xsi:type="dcterms:W3CDTF">2021-07-06T14:02:00Z</dcterms:created>
  <dcterms:modified xsi:type="dcterms:W3CDTF">2021-07-06T14:07:00Z</dcterms:modified>
</cp:coreProperties>
</file>