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ED" w:rsidRPr="00D15D4A" w:rsidRDefault="005D6AED" w:rsidP="005D6AED">
      <w:pPr>
        <w:jc w:val="center"/>
        <w:outlineLvl w:val="0"/>
        <w:rPr>
          <w:b/>
          <w:bCs/>
          <w:sz w:val="28"/>
          <w:szCs w:val="28"/>
        </w:rPr>
      </w:pPr>
      <w:r w:rsidRPr="00D15D4A">
        <w:rPr>
          <w:b/>
          <w:sz w:val="28"/>
          <w:szCs w:val="28"/>
        </w:rPr>
        <w:t>Пояснительная записка к заключению на</w:t>
      </w:r>
      <w:r w:rsidR="00005C10" w:rsidRPr="00D15D4A">
        <w:rPr>
          <w:b/>
          <w:sz w:val="28"/>
          <w:szCs w:val="28"/>
        </w:rPr>
        <w:t xml:space="preserve"> проект решения Совета  депутатов МО «Поселок  Амдерма» НАО «О внесении изменений в Решение Совета  депутатов МО «Поселок  Амдерма» НАО от 23.01.2013 № 1 «О  местном бюджете за 2013 год»</w:t>
      </w:r>
      <w:r w:rsidRPr="00D15D4A">
        <w:rPr>
          <w:b/>
          <w:bCs/>
          <w:sz w:val="28"/>
          <w:szCs w:val="28"/>
        </w:rPr>
        <w:t>.</w:t>
      </w:r>
    </w:p>
    <w:p w:rsidR="00FE38AF" w:rsidRPr="00D15D4A" w:rsidRDefault="00FE38AF" w:rsidP="005405E5">
      <w:pPr>
        <w:jc w:val="center"/>
        <w:rPr>
          <w:sz w:val="28"/>
          <w:szCs w:val="28"/>
        </w:rPr>
      </w:pPr>
    </w:p>
    <w:p w:rsidR="00005C10" w:rsidRPr="00D15D4A" w:rsidRDefault="00005C10" w:rsidP="005405E5">
      <w:pPr>
        <w:jc w:val="center"/>
        <w:rPr>
          <w:sz w:val="28"/>
          <w:szCs w:val="28"/>
        </w:rPr>
      </w:pPr>
    </w:p>
    <w:p w:rsidR="00005C10" w:rsidRPr="00D15D4A" w:rsidRDefault="00005C10" w:rsidP="00005C10">
      <w:pPr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D15D4A">
        <w:rPr>
          <w:sz w:val="28"/>
          <w:szCs w:val="28"/>
        </w:rPr>
        <w:t>В соответствии с п. 1.2 «Соглашения о передаче Контрольно-счетной палате Заполярного района полномочий контрольно-счетного органа муниципального образования «Поселок Амдерма» Ненецкого автономного округа по осуществлению внешнего муниципального финансового контроля» от 29.12.2011 года проведена экспертиза проекта решения Совета депутатов МО «Поселок Амдерма» НАО «</w:t>
      </w:r>
      <w:r w:rsidRPr="00D15D4A">
        <w:rPr>
          <w:bCs/>
          <w:sz w:val="28"/>
          <w:szCs w:val="28"/>
        </w:rPr>
        <w:t xml:space="preserve">О внесении изменений в Решение Совета депутатов </w:t>
      </w:r>
      <w:r w:rsidRPr="00D15D4A">
        <w:rPr>
          <w:sz w:val="28"/>
          <w:szCs w:val="28"/>
        </w:rPr>
        <w:t>МО «Поселок Амдерма» от 23.01.2013 № 1 «О местном бюджете на 2013 год</w:t>
      </w:r>
      <w:proofErr w:type="gramEnd"/>
      <w:r w:rsidRPr="00D15D4A">
        <w:rPr>
          <w:sz w:val="28"/>
          <w:szCs w:val="28"/>
        </w:rPr>
        <w:t>» (в ред</w:t>
      </w:r>
      <w:proofErr w:type="gramStart"/>
      <w:r w:rsidRPr="00D15D4A">
        <w:rPr>
          <w:sz w:val="28"/>
          <w:szCs w:val="28"/>
        </w:rPr>
        <w:t>.о</w:t>
      </w:r>
      <w:proofErr w:type="gramEnd"/>
      <w:r w:rsidRPr="00D15D4A">
        <w:rPr>
          <w:sz w:val="28"/>
          <w:szCs w:val="28"/>
        </w:rPr>
        <w:t>т 11.03.2013 №4, от 10.04.2013 №3, от 18.09.2013 №3) (</w:t>
      </w:r>
      <w:r w:rsidRPr="00D15D4A">
        <w:rPr>
          <w:bCs/>
          <w:sz w:val="28"/>
          <w:szCs w:val="28"/>
        </w:rPr>
        <w:t>далее по тексту – проект решения).</w:t>
      </w:r>
    </w:p>
    <w:p w:rsidR="00005C10" w:rsidRDefault="00005C10" w:rsidP="00005C10">
      <w:pPr>
        <w:ind w:firstLine="709"/>
        <w:jc w:val="both"/>
        <w:outlineLvl w:val="0"/>
        <w:rPr>
          <w:bCs/>
          <w:sz w:val="28"/>
          <w:szCs w:val="28"/>
        </w:rPr>
      </w:pPr>
      <w:r w:rsidRPr="00D15D4A">
        <w:rPr>
          <w:bCs/>
          <w:sz w:val="28"/>
          <w:szCs w:val="28"/>
        </w:rPr>
        <w:t xml:space="preserve">Для экспертизы проект решения представлен в Контрольно-счетную палату Заполярного района в электронном виде </w:t>
      </w:r>
      <w:r w:rsidR="00716DF4">
        <w:rPr>
          <w:bCs/>
          <w:sz w:val="28"/>
          <w:szCs w:val="28"/>
        </w:rPr>
        <w:t>28.11</w:t>
      </w:r>
      <w:r w:rsidRPr="00D15D4A">
        <w:rPr>
          <w:bCs/>
          <w:sz w:val="28"/>
          <w:szCs w:val="28"/>
        </w:rPr>
        <w:t>.2013 г.</w:t>
      </w:r>
    </w:p>
    <w:p w:rsidR="00D15D4A" w:rsidRPr="00D15D4A" w:rsidRDefault="00D15D4A" w:rsidP="00005C10">
      <w:pPr>
        <w:ind w:firstLine="709"/>
        <w:jc w:val="both"/>
        <w:outlineLvl w:val="0"/>
        <w:rPr>
          <w:bCs/>
          <w:sz w:val="28"/>
          <w:szCs w:val="28"/>
        </w:rPr>
      </w:pPr>
    </w:p>
    <w:p w:rsidR="00005C10" w:rsidRDefault="00EF1AE9" w:rsidP="00005C10">
      <w:pPr>
        <w:ind w:firstLine="709"/>
        <w:jc w:val="both"/>
        <w:outlineLvl w:val="0"/>
        <w:rPr>
          <w:sz w:val="28"/>
          <w:szCs w:val="28"/>
        </w:rPr>
      </w:pPr>
      <w:r w:rsidRPr="00D15D4A">
        <w:rPr>
          <w:sz w:val="28"/>
          <w:szCs w:val="28"/>
        </w:rPr>
        <w:t>Проанализировав представленный проект решения, Контрольно-счетная палата отметила ряд замечаний, после устранения которых, предлагает</w:t>
      </w:r>
      <w:r w:rsidR="00D15D4A" w:rsidRPr="00D15D4A">
        <w:rPr>
          <w:sz w:val="28"/>
          <w:szCs w:val="28"/>
        </w:rPr>
        <w:t xml:space="preserve"> Совету  депутатов МО «Поселок  Амдерма» НАО</w:t>
      </w:r>
      <w:r w:rsidRPr="00D15D4A">
        <w:rPr>
          <w:sz w:val="28"/>
          <w:szCs w:val="28"/>
        </w:rPr>
        <w:t xml:space="preserve"> принять его к дальнейшему рассмотрению.</w:t>
      </w:r>
    </w:p>
    <w:p w:rsidR="00EF1AE9" w:rsidRPr="002062A2" w:rsidRDefault="00EF1AE9" w:rsidP="00005C10">
      <w:pPr>
        <w:ind w:firstLine="709"/>
        <w:jc w:val="both"/>
        <w:outlineLvl w:val="0"/>
        <w:rPr>
          <w:sz w:val="28"/>
          <w:szCs w:val="28"/>
        </w:rPr>
      </w:pPr>
      <w:r w:rsidRPr="00D15D4A">
        <w:rPr>
          <w:sz w:val="28"/>
          <w:szCs w:val="28"/>
        </w:rPr>
        <w:t>Проект доработан с учетом замечаний, вне</w:t>
      </w:r>
      <w:r w:rsidR="008644F3" w:rsidRPr="00D15D4A">
        <w:rPr>
          <w:sz w:val="28"/>
          <w:szCs w:val="28"/>
        </w:rPr>
        <w:t>се</w:t>
      </w:r>
      <w:r w:rsidRPr="00D15D4A">
        <w:rPr>
          <w:sz w:val="28"/>
          <w:szCs w:val="28"/>
        </w:rPr>
        <w:t xml:space="preserve">ны поправки в </w:t>
      </w:r>
      <w:r w:rsidRPr="002062A2">
        <w:rPr>
          <w:sz w:val="28"/>
          <w:szCs w:val="28"/>
        </w:rPr>
        <w:t>приложения</w:t>
      </w:r>
      <w:r w:rsidR="00716DF4" w:rsidRPr="002062A2">
        <w:rPr>
          <w:sz w:val="28"/>
          <w:szCs w:val="28"/>
        </w:rPr>
        <w:t xml:space="preserve"> проекта решения:</w:t>
      </w:r>
    </w:p>
    <w:p w:rsidR="002062A2" w:rsidRPr="002062A2" w:rsidRDefault="002062A2" w:rsidP="002062A2">
      <w:pPr>
        <w:pStyle w:val="a3"/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062A2">
        <w:rPr>
          <w:bCs/>
          <w:sz w:val="28"/>
          <w:szCs w:val="28"/>
        </w:rPr>
        <w:t>В приложении № 1 «Доходы местного бюджета на 2013 год наименование субсидий и иных межбюджетных трансфертов, выделенных из районного бюджета</w:t>
      </w:r>
      <w:r>
        <w:rPr>
          <w:bCs/>
          <w:sz w:val="28"/>
          <w:szCs w:val="28"/>
        </w:rPr>
        <w:t>,</w:t>
      </w:r>
      <w:r w:rsidRPr="002062A2">
        <w:rPr>
          <w:bCs/>
          <w:sz w:val="28"/>
          <w:szCs w:val="28"/>
        </w:rPr>
        <w:t xml:space="preserve"> приведены в соответствие с наименованиями, закрепленными Решением Совета Заполярного района от 25.12.2012 № 348-р «О районном бюджете на 2013 год».</w:t>
      </w:r>
    </w:p>
    <w:p w:rsidR="002062A2" w:rsidRPr="002062A2" w:rsidRDefault="002062A2" w:rsidP="002062A2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62A2">
        <w:rPr>
          <w:bCs/>
          <w:sz w:val="28"/>
          <w:szCs w:val="28"/>
        </w:rPr>
        <w:t xml:space="preserve">В приложении № 2 «Распределение ассигнований местного бюджета на 2013 год по разделам, подразделам, целевым статьям и видам расходов классификации расходов бюджетов Российской Федерации в ведомственной структуре расходов» </w:t>
      </w:r>
      <w:r w:rsidRPr="002062A2">
        <w:rPr>
          <w:sz w:val="28"/>
          <w:szCs w:val="28"/>
        </w:rPr>
        <w:t xml:space="preserve">наименование целевой статьи расходов (520 15 01) по подразделу 10 03 «Социальное обеспечение населения» </w:t>
      </w:r>
      <w:proofErr w:type="gramStart"/>
      <w:r w:rsidRPr="002062A2">
        <w:rPr>
          <w:bCs/>
          <w:sz w:val="28"/>
          <w:szCs w:val="28"/>
        </w:rPr>
        <w:t>рекомендуем</w:t>
      </w:r>
      <w:proofErr w:type="gramEnd"/>
      <w:r w:rsidRPr="002062A2">
        <w:rPr>
          <w:bCs/>
          <w:sz w:val="28"/>
          <w:szCs w:val="28"/>
        </w:rPr>
        <w:t xml:space="preserve"> приве</w:t>
      </w:r>
      <w:r w:rsidR="000F5DCB">
        <w:rPr>
          <w:bCs/>
          <w:sz w:val="28"/>
          <w:szCs w:val="28"/>
        </w:rPr>
        <w:t>дена</w:t>
      </w:r>
      <w:r w:rsidRPr="002062A2">
        <w:rPr>
          <w:bCs/>
          <w:sz w:val="28"/>
          <w:szCs w:val="28"/>
        </w:rPr>
        <w:t xml:space="preserve"> в соответствие с наименованием, закрепленным Решением Совета Заполярного района от 25.12.2012 № 348-р «О районном бюджете на 2013 год».</w:t>
      </w:r>
    </w:p>
    <w:p w:rsidR="002062A2" w:rsidRPr="002062A2" w:rsidRDefault="002062A2" w:rsidP="002062A2">
      <w:pPr>
        <w:tabs>
          <w:tab w:val="left" w:pos="-142"/>
          <w:tab w:val="left" w:pos="0"/>
          <w:tab w:val="left" w:pos="1080"/>
        </w:tabs>
        <w:spacing w:before="60"/>
        <w:ind w:firstLine="709"/>
        <w:jc w:val="both"/>
        <w:outlineLvl w:val="0"/>
        <w:rPr>
          <w:sz w:val="28"/>
          <w:szCs w:val="28"/>
        </w:rPr>
      </w:pPr>
      <w:r w:rsidRPr="002062A2">
        <w:rPr>
          <w:sz w:val="28"/>
          <w:szCs w:val="28"/>
        </w:rPr>
        <w:t>Изменения в перечень главных администраторов, соответствующие изменения в текстовую часть внесены Решением Совета депутатов МО «Поселок Амдерма» НАО №2 от 31.10.2013 «О внесении изменений в Решение Совета депутатов МО «Поселок Амдерма» НАО  от 23.01.2013 №1 «О местном бюджете на 2013 год».</w:t>
      </w:r>
    </w:p>
    <w:p w:rsidR="005D6AED" w:rsidRDefault="005D6AED" w:rsidP="000F5DCB">
      <w:pPr>
        <w:spacing w:before="120"/>
        <w:jc w:val="both"/>
        <w:rPr>
          <w:sz w:val="28"/>
          <w:szCs w:val="28"/>
        </w:rPr>
      </w:pPr>
    </w:p>
    <w:tbl>
      <w:tblPr>
        <w:tblW w:w="9863" w:type="dxa"/>
        <w:tblLook w:val="01E0"/>
      </w:tblPr>
      <w:tblGrid>
        <w:gridCol w:w="5214"/>
        <w:gridCol w:w="4649"/>
      </w:tblGrid>
      <w:tr w:rsidR="00EE0C86" w:rsidRPr="00D15D4A" w:rsidTr="00844800">
        <w:trPr>
          <w:trHeight w:val="783"/>
        </w:trPr>
        <w:tc>
          <w:tcPr>
            <w:tcW w:w="5214" w:type="dxa"/>
          </w:tcPr>
          <w:p w:rsidR="00EE0C86" w:rsidRPr="00D15D4A" w:rsidRDefault="00EE0C86" w:rsidP="00844800">
            <w:pPr>
              <w:jc w:val="both"/>
              <w:rPr>
                <w:sz w:val="28"/>
                <w:szCs w:val="28"/>
              </w:rPr>
            </w:pPr>
            <w:r w:rsidRPr="00D15D4A">
              <w:rPr>
                <w:sz w:val="28"/>
                <w:szCs w:val="28"/>
              </w:rPr>
              <w:t>Ведущий специалист</w:t>
            </w:r>
          </w:p>
          <w:p w:rsidR="00EE0C86" w:rsidRPr="00D15D4A" w:rsidRDefault="00EE0C86" w:rsidP="00844800">
            <w:pPr>
              <w:jc w:val="both"/>
              <w:rPr>
                <w:sz w:val="28"/>
                <w:szCs w:val="28"/>
              </w:rPr>
            </w:pPr>
            <w:r w:rsidRPr="00D15D4A">
              <w:rPr>
                <w:sz w:val="28"/>
                <w:szCs w:val="28"/>
              </w:rPr>
              <w:t>Администрации МО</w:t>
            </w:r>
          </w:p>
          <w:p w:rsidR="00EE0C86" w:rsidRPr="00D15D4A" w:rsidRDefault="00EE0C86" w:rsidP="00844800">
            <w:pPr>
              <w:jc w:val="both"/>
              <w:rPr>
                <w:sz w:val="28"/>
                <w:szCs w:val="28"/>
              </w:rPr>
            </w:pPr>
            <w:r w:rsidRPr="00D15D4A">
              <w:rPr>
                <w:sz w:val="28"/>
                <w:szCs w:val="28"/>
              </w:rPr>
              <w:t>«Поселок Амдерма» НАО</w:t>
            </w:r>
          </w:p>
        </w:tc>
        <w:tc>
          <w:tcPr>
            <w:tcW w:w="4649" w:type="dxa"/>
            <w:vAlign w:val="bottom"/>
          </w:tcPr>
          <w:p w:rsidR="00EE0C86" w:rsidRPr="00D15D4A" w:rsidRDefault="00EE0C86" w:rsidP="00844800">
            <w:pPr>
              <w:jc w:val="right"/>
              <w:rPr>
                <w:sz w:val="28"/>
                <w:szCs w:val="28"/>
              </w:rPr>
            </w:pPr>
            <w:r w:rsidRPr="00D15D4A">
              <w:rPr>
                <w:sz w:val="28"/>
                <w:szCs w:val="28"/>
              </w:rPr>
              <w:t>В.Н. Лукинская</w:t>
            </w:r>
          </w:p>
        </w:tc>
      </w:tr>
    </w:tbl>
    <w:p w:rsidR="0030707C" w:rsidRPr="005405E5" w:rsidRDefault="0030707C" w:rsidP="005D6AED">
      <w:pPr>
        <w:rPr>
          <w:sz w:val="28"/>
          <w:szCs w:val="28"/>
        </w:rPr>
      </w:pPr>
    </w:p>
    <w:sectPr w:rsidR="0030707C" w:rsidRPr="005405E5" w:rsidSect="000F5DC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704"/>
    <w:multiLevelType w:val="hybridMultilevel"/>
    <w:tmpl w:val="75F4B552"/>
    <w:lvl w:ilvl="0" w:tplc="D8780E2C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1256CE1A">
      <w:start w:val="1"/>
      <w:numFmt w:val="bullet"/>
      <w:suff w:val="space"/>
      <w:lvlText w:val=""/>
      <w:lvlJc w:val="left"/>
      <w:pPr>
        <w:ind w:left="2138" w:hanging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4CD1081"/>
    <w:multiLevelType w:val="hybridMultilevel"/>
    <w:tmpl w:val="AE8A78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7A4F2C"/>
    <w:multiLevelType w:val="hybridMultilevel"/>
    <w:tmpl w:val="C2C0D7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20AA1"/>
    <w:multiLevelType w:val="hybridMultilevel"/>
    <w:tmpl w:val="D7A4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D77BD"/>
    <w:multiLevelType w:val="hybridMultilevel"/>
    <w:tmpl w:val="49C211B0"/>
    <w:lvl w:ilvl="0" w:tplc="80640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CF26A0"/>
    <w:multiLevelType w:val="hybridMultilevel"/>
    <w:tmpl w:val="04E64D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257D51"/>
    <w:multiLevelType w:val="hybridMultilevel"/>
    <w:tmpl w:val="ACDC1F64"/>
    <w:lvl w:ilvl="0" w:tplc="0A1082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A1082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0ED2883"/>
    <w:multiLevelType w:val="hybridMultilevel"/>
    <w:tmpl w:val="BFD4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60AFA"/>
    <w:multiLevelType w:val="hybridMultilevel"/>
    <w:tmpl w:val="B1580224"/>
    <w:lvl w:ilvl="0" w:tplc="7F543B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835484"/>
    <w:multiLevelType w:val="hybridMultilevel"/>
    <w:tmpl w:val="4A46D4E0"/>
    <w:lvl w:ilvl="0" w:tplc="674A1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0F50DA"/>
    <w:multiLevelType w:val="hybridMultilevel"/>
    <w:tmpl w:val="4EDA8C10"/>
    <w:lvl w:ilvl="0" w:tplc="7A0EC7D2">
      <w:start w:val="1"/>
      <w:numFmt w:val="bullet"/>
      <w:lvlText w:val="–"/>
      <w:lvlJc w:val="left"/>
      <w:pPr>
        <w:ind w:left="249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5E5"/>
    <w:rsid w:val="00005C10"/>
    <w:rsid w:val="000F5DCB"/>
    <w:rsid w:val="00100389"/>
    <w:rsid w:val="002062A2"/>
    <w:rsid w:val="00247B7E"/>
    <w:rsid w:val="002B4D6A"/>
    <w:rsid w:val="002C077D"/>
    <w:rsid w:val="002C6362"/>
    <w:rsid w:val="0030707C"/>
    <w:rsid w:val="00347628"/>
    <w:rsid w:val="003925D1"/>
    <w:rsid w:val="003B1C55"/>
    <w:rsid w:val="003E5341"/>
    <w:rsid w:val="004403AA"/>
    <w:rsid w:val="00472313"/>
    <w:rsid w:val="004B14E6"/>
    <w:rsid w:val="00515E1B"/>
    <w:rsid w:val="005405E5"/>
    <w:rsid w:val="005710F5"/>
    <w:rsid w:val="005D47FD"/>
    <w:rsid w:val="005D6AED"/>
    <w:rsid w:val="00716DF4"/>
    <w:rsid w:val="007D3F9F"/>
    <w:rsid w:val="008644F3"/>
    <w:rsid w:val="00A233F2"/>
    <w:rsid w:val="00BE4FFE"/>
    <w:rsid w:val="00CC54C2"/>
    <w:rsid w:val="00D15D4A"/>
    <w:rsid w:val="00E12255"/>
    <w:rsid w:val="00EC530B"/>
    <w:rsid w:val="00EE0C86"/>
    <w:rsid w:val="00EF1AE9"/>
    <w:rsid w:val="00FE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05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6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2012-06-26T04:21:00Z</cp:lastPrinted>
  <dcterms:created xsi:type="dcterms:W3CDTF">2012-06-26T04:10:00Z</dcterms:created>
  <dcterms:modified xsi:type="dcterms:W3CDTF">2013-12-03T12:05:00Z</dcterms:modified>
</cp:coreProperties>
</file>