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B84" w:rsidRPr="001E4F3D" w:rsidRDefault="00965B84" w:rsidP="00965B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F3D">
        <w:rPr>
          <w:rFonts w:ascii="Times New Roman" w:hAnsi="Times New Roman" w:cs="Times New Roman"/>
          <w:b/>
          <w:sz w:val="24"/>
          <w:szCs w:val="24"/>
        </w:rPr>
        <w:t>ИЗБИРАТЕЛЬНАЯ КОМИССИЯ</w:t>
      </w:r>
    </w:p>
    <w:p w:rsidR="00965B84" w:rsidRDefault="00965B84" w:rsidP="00965B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 «ПОСЕЛОК АМДЕРМА»</w:t>
      </w:r>
    </w:p>
    <w:p w:rsidR="00965B84" w:rsidRPr="001E4F3D" w:rsidRDefault="00965B84" w:rsidP="00965B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ЗАПОЛЯРНОГО РАЙОНА</w:t>
      </w:r>
    </w:p>
    <w:p w:rsidR="00965B84" w:rsidRPr="001E4F3D" w:rsidRDefault="00965B84" w:rsidP="00965B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НЕНЕЦКОГО АВТОНОМНОГО ОКРУГА</w:t>
      </w:r>
    </w:p>
    <w:p w:rsidR="00965B84" w:rsidRPr="001E4F3D" w:rsidRDefault="00965B84" w:rsidP="00965B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5B84" w:rsidRDefault="00965B84" w:rsidP="00965B84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 Ш Е Н И Е  № 23</w:t>
      </w:r>
    </w:p>
    <w:p w:rsidR="00965B84" w:rsidRDefault="00965B84" w:rsidP="00965B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п. Амдерма                                                                                  09 июля   2021</w:t>
      </w:r>
      <w:r w:rsidRPr="001E4F3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65B84" w:rsidRDefault="00965B84" w:rsidP="00965B84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1E4F3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</w:t>
      </w:r>
    </w:p>
    <w:p w:rsidR="00965B84" w:rsidRDefault="00965B84" w:rsidP="00965B84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65B84" w:rsidRPr="00E647BC" w:rsidRDefault="00965B84" w:rsidP="00965B8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47BC">
        <w:rPr>
          <w:rFonts w:ascii="Times New Roman" w:eastAsia="Calibri" w:hAnsi="Times New Roman" w:cs="Times New Roman"/>
          <w:b/>
          <w:sz w:val="24"/>
          <w:szCs w:val="24"/>
        </w:rPr>
        <w:t xml:space="preserve">О регистрации уполномоченного представителя избирательного объединения Политическая партия </w:t>
      </w:r>
      <w:r>
        <w:rPr>
          <w:rFonts w:ascii="Times New Roman" w:hAnsi="Times New Roman" w:cs="Times New Roman"/>
          <w:b/>
          <w:sz w:val="24"/>
          <w:szCs w:val="24"/>
        </w:rPr>
        <w:t>«Либерально-демократическая партия России»</w:t>
      </w:r>
    </w:p>
    <w:p w:rsidR="00965B84" w:rsidRDefault="00965B84" w:rsidP="00965B84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65B84" w:rsidRPr="00E647BC" w:rsidRDefault="00965B84" w:rsidP="00965B84">
      <w:pPr>
        <w:pStyle w:val="5"/>
        <w:numPr>
          <w:ilvl w:val="0"/>
          <w:numId w:val="0"/>
        </w:numPr>
        <w:spacing w:line="276" w:lineRule="auto"/>
        <w:ind w:firstLine="851"/>
        <w:jc w:val="both"/>
        <w:rPr>
          <w:sz w:val="24"/>
          <w:szCs w:val="24"/>
          <w:vertAlign w:val="superscript"/>
        </w:rPr>
      </w:pPr>
      <w:proofErr w:type="gramStart"/>
      <w:r w:rsidRPr="00E647BC">
        <w:rPr>
          <w:bCs w:val="0"/>
          <w:sz w:val="24"/>
          <w:szCs w:val="24"/>
        </w:rPr>
        <w:t xml:space="preserve">Рассмотрев документы, представленные в </w:t>
      </w:r>
      <w:r>
        <w:rPr>
          <w:bCs w:val="0"/>
          <w:sz w:val="24"/>
          <w:szCs w:val="24"/>
        </w:rPr>
        <w:t>и</w:t>
      </w:r>
      <w:r w:rsidRPr="00E647BC">
        <w:rPr>
          <w:bCs w:val="0"/>
          <w:sz w:val="24"/>
          <w:szCs w:val="24"/>
        </w:rPr>
        <w:t xml:space="preserve">збирательную комиссию </w:t>
      </w:r>
      <w:r>
        <w:rPr>
          <w:bCs w:val="0"/>
          <w:sz w:val="24"/>
          <w:szCs w:val="24"/>
        </w:rPr>
        <w:t xml:space="preserve">Сельского поселения «Поселок Амдерма» Заполярного района </w:t>
      </w:r>
      <w:r w:rsidRPr="00CF24DD">
        <w:rPr>
          <w:bCs w:val="0"/>
          <w:sz w:val="24"/>
          <w:szCs w:val="24"/>
        </w:rPr>
        <w:t xml:space="preserve">НАО </w:t>
      </w:r>
      <w:r w:rsidRPr="00E647BC">
        <w:rPr>
          <w:bCs w:val="0"/>
          <w:sz w:val="24"/>
          <w:szCs w:val="24"/>
        </w:rPr>
        <w:t xml:space="preserve">для регистрации уполномоченного представителя </w:t>
      </w:r>
      <w:r w:rsidRPr="00E647BC">
        <w:rPr>
          <w:sz w:val="24"/>
          <w:szCs w:val="24"/>
        </w:rPr>
        <w:t xml:space="preserve">избирательного объединения Политическая партия «Политическая партия», </w:t>
      </w:r>
      <w:r w:rsidRPr="00E647BC">
        <w:rPr>
          <w:bCs w:val="0"/>
          <w:sz w:val="24"/>
          <w:szCs w:val="24"/>
        </w:rPr>
        <w:t>в соответствии со стать</w:t>
      </w:r>
      <w:r>
        <w:rPr>
          <w:bCs w:val="0"/>
          <w:sz w:val="24"/>
          <w:szCs w:val="24"/>
        </w:rPr>
        <w:t xml:space="preserve">ей 17 </w:t>
      </w:r>
      <w:r w:rsidRPr="003E2773">
        <w:rPr>
          <w:sz w:val="24"/>
          <w:szCs w:val="24"/>
        </w:rPr>
        <w:t>закона Ненецкого автономного 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</w:t>
      </w:r>
      <w:r>
        <w:rPr>
          <w:sz w:val="24"/>
          <w:szCs w:val="24"/>
        </w:rPr>
        <w:t xml:space="preserve">, </w:t>
      </w:r>
      <w:r w:rsidRPr="008628FF">
        <w:rPr>
          <w:sz w:val="24"/>
          <w:szCs w:val="24"/>
        </w:rPr>
        <w:t xml:space="preserve">избирательная комиссия </w:t>
      </w:r>
      <w:r>
        <w:rPr>
          <w:bCs w:val="0"/>
          <w:sz w:val="24"/>
          <w:szCs w:val="24"/>
        </w:rPr>
        <w:t>Сельского поселения «Поселок</w:t>
      </w:r>
      <w:proofErr w:type="gramEnd"/>
      <w:r>
        <w:rPr>
          <w:bCs w:val="0"/>
          <w:sz w:val="24"/>
          <w:szCs w:val="24"/>
        </w:rPr>
        <w:t xml:space="preserve"> Амдерма» Заполярного района</w:t>
      </w:r>
      <w:r w:rsidRPr="008628FF">
        <w:rPr>
          <w:sz w:val="24"/>
          <w:szCs w:val="24"/>
        </w:rPr>
        <w:t xml:space="preserve"> НАО </w:t>
      </w:r>
      <w:r>
        <w:rPr>
          <w:sz w:val="24"/>
          <w:szCs w:val="24"/>
        </w:rPr>
        <w:t xml:space="preserve">   </w:t>
      </w:r>
      <w:r w:rsidRPr="008628FF">
        <w:rPr>
          <w:sz w:val="24"/>
          <w:szCs w:val="24"/>
        </w:rPr>
        <w:t>РЕШИЛА:</w:t>
      </w:r>
    </w:p>
    <w:p w:rsidR="00965B84" w:rsidRDefault="00965B84" w:rsidP="00965B8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65B84" w:rsidRPr="00E647BC" w:rsidRDefault="00965B84" w:rsidP="00965B84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47BC">
        <w:rPr>
          <w:rFonts w:ascii="Times New Roman" w:eastAsia="Calibri" w:hAnsi="Times New Roman" w:cs="Times New Roman"/>
          <w:sz w:val="24"/>
          <w:szCs w:val="24"/>
        </w:rPr>
        <w:t xml:space="preserve">1. Зарегистрировать уполномоченного представителя избирательного объединения Политическая партия </w:t>
      </w:r>
      <w:r>
        <w:rPr>
          <w:rFonts w:ascii="Times New Roman" w:hAnsi="Times New Roman" w:cs="Times New Roman"/>
          <w:sz w:val="24"/>
          <w:szCs w:val="24"/>
        </w:rPr>
        <w:t>«Либерально – демократическая партия России»</w:t>
      </w:r>
      <w:r w:rsidRPr="00E647B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65B84" w:rsidRPr="00E647BC" w:rsidRDefault="00965B84" w:rsidP="00965B84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47B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Виолетту Игоревну</w:t>
      </w:r>
    </w:p>
    <w:p w:rsidR="00965B84" w:rsidRPr="00E647BC" w:rsidRDefault="00965B84" w:rsidP="00965B84">
      <w:pPr>
        <w:pStyle w:val="a3"/>
        <w:spacing w:after="0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47BC">
        <w:rPr>
          <w:rFonts w:ascii="Times New Roman" w:eastAsia="Calibri" w:hAnsi="Times New Roman" w:cs="Times New Roman"/>
          <w:sz w:val="24"/>
          <w:szCs w:val="24"/>
        </w:rPr>
        <w:t xml:space="preserve">2. Выдать зарегистрированному уполномоченному представителю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647BC">
        <w:rPr>
          <w:rFonts w:ascii="Times New Roman" w:eastAsia="Calibri" w:hAnsi="Times New Roman" w:cs="Times New Roman"/>
          <w:sz w:val="24"/>
          <w:szCs w:val="24"/>
        </w:rPr>
        <w:t>достоверение установленного образца.</w:t>
      </w:r>
    </w:p>
    <w:p w:rsidR="00965B84" w:rsidRPr="00CF24DD" w:rsidRDefault="00965B84" w:rsidP="00965B84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CF24DD">
        <w:rPr>
          <w:rFonts w:ascii="Times New Roman" w:hAnsi="Times New Roman" w:cs="Times New Roman"/>
          <w:bCs/>
          <w:sz w:val="24"/>
          <w:szCs w:val="24"/>
        </w:rPr>
        <w:t>. </w:t>
      </w:r>
      <w:r w:rsidRPr="00CF24DD">
        <w:rPr>
          <w:rFonts w:ascii="Times New Roman" w:hAnsi="Times New Roman" w:cs="Times New Roman"/>
          <w:sz w:val="24"/>
          <w:szCs w:val="24"/>
        </w:rPr>
        <w:t xml:space="preserve">Направить настоящее решение в Администрацию </w:t>
      </w:r>
      <w:r w:rsidRPr="00103ECA">
        <w:rPr>
          <w:rFonts w:ascii="Times New Roman" w:hAnsi="Times New Roman" w:cs="Times New Roman"/>
          <w:bCs/>
          <w:sz w:val="24"/>
          <w:szCs w:val="24"/>
        </w:rPr>
        <w:t>Сельского поселения «Поселок Амдерма» Заполярного района</w:t>
      </w:r>
      <w:r w:rsidRPr="00CF24DD">
        <w:rPr>
          <w:rFonts w:ascii="Times New Roman" w:hAnsi="Times New Roman" w:cs="Times New Roman"/>
          <w:sz w:val="24"/>
          <w:szCs w:val="24"/>
        </w:rPr>
        <w:t xml:space="preserve"> НАО для размещения на официальном сайте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5B84" w:rsidRPr="00103ECA" w:rsidRDefault="00965B84" w:rsidP="00965B84">
      <w:pPr>
        <w:widowControl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CF24DD">
        <w:rPr>
          <w:rFonts w:ascii="Times New Roman" w:hAnsi="Times New Roman" w:cs="Times New Roman"/>
          <w:bCs/>
          <w:sz w:val="24"/>
          <w:szCs w:val="24"/>
        </w:rPr>
        <w:t>. </w:t>
      </w:r>
      <w:proofErr w:type="gramStart"/>
      <w:r w:rsidRPr="00CF24DD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CF24DD"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решения возложить на секретаря избирательной коми</w:t>
      </w:r>
      <w:r>
        <w:rPr>
          <w:rFonts w:ascii="Times New Roman" w:hAnsi="Times New Roman" w:cs="Times New Roman"/>
          <w:bCs/>
          <w:sz w:val="24"/>
          <w:szCs w:val="24"/>
        </w:rPr>
        <w:t xml:space="preserve">ссии </w:t>
      </w:r>
      <w:r w:rsidRPr="00103ECA">
        <w:rPr>
          <w:rFonts w:ascii="Times New Roman" w:hAnsi="Times New Roman" w:cs="Times New Roman"/>
          <w:bCs/>
          <w:sz w:val="24"/>
          <w:szCs w:val="24"/>
        </w:rPr>
        <w:t>Сельского поселения «Поселок Амдерма» Заполярного района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НАО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Баландину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Т.Г.</w:t>
      </w:r>
    </w:p>
    <w:p w:rsidR="00965B84" w:rsidRDefault="00965B84" w:rsidP="00965B84">
      <w:pPr>
        <w:widowControl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65B84" w:rsidRPr="00CF24DD" w:rsidRDefault="00965B84" w:rsidP="00965B84">
      <w:pPr>
        <w:widowControl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65B84" w:rsidRPr="00103ECA" w:rsidRDefault="00965B84" w:rsidP="00965B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3ECA">
        <w:rPr>
          <w:rFonts w:ascii="Times New Roman" w:hAnsi="Times New Roman" w:cs="Times New Roman"/>
          <w:bCs/>
          <w:sz w:val="24"/>
          <w:szCs w:val="24"/>
        </w:rPr>
        <w:t xml:space="preserve">Председатель избирательной комиссии </w:t>
      </w:r>
    </w:p>
    <w:p w:rsidR="00965B84" w:rsidRPr="00103ECA" w:rsidRDefault="00965B84" w:rsidP="00965B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3ECA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«Поселок Амдерма» </w:t>
      </w:r>
    </w:p>
    <w:p w:rsidR="00965B84" w:rsidRPr="00103ECA" w:rsidRDefault="00965B84" w:rsidP="00965B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3ECA">
        <w:rPr>
          <w:rFonts w:ascii="Times New Roman" w:hAnsi="Times New Roman" w:cs="Times New Roman"/>
          <w:bCs/>
          <w:sz w:val="24"/>
          <w:szCs w:val="24"/>
        </w:rPr>
        <w:t xml:space="preserve">Заполярного района НАО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___________/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Н.В.Пеннер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/</w:t>
      </w:r>
    </w:p>
    <w:p w:rsidR="00965B84" w:rsidRPr="00103ECA" w:rsidRDefault="00965B84" w:rsidP="00965B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65B84" w:rsidRPr="00103ECA" w:rsidRDefault="00965B84" w:rsidP="00965B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3ECA">
        <w:rPr>
          <w:rFonts w:ascii="Times New Roman" w:hAnsi="Times New Roman" w:cs="Times New Roman"/>
          <w:bCs/>
          <w:sz w:val="24"/>
          <w:szCs w:val="24"/>
        </w:rPr>
        <w:t xml:space="preserve">Секретарь избирательной комиссии </w:t>
      </w:r>
    </w:p>
    <w:p w:rsidR="00965B84" w:rsidRPr="00103ECA" w:rsidRDefault="00965B84" w:rsidP="00965B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3ECA">
        <w:rPr>
          <w:rFonts w:ascii="Times New Roman" w:hAnsi="Times New Roman" w:cs="Times New Roman"/>
          <w:bCs/>
          <w:sz w:val="24"/>
          <w:szCs w:val="24"/>
        </w:rPr>
        <w:t>Сельского поселения «Поселок Амдерма»</w:t>
      </w:r>
    </w:p>
    <w:p w:rsidR="00965B84" w:rsidRPr="001E4F3D" w:rsidRDefault="00965B84" w:rsidP="00965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ECA">
        <w:rPr>
          <w:rFonts w:ascii="Times New Roman" w:hAnsi="Times New Roman" w:cs="Times New Roman"/>
          <w:bCs/>
          <w:sz w:val="24"/>
          <w:szCs w:val="24"/>
        </w:rPr>
        <w:t xml:space="preserve"> Заполярного района НАО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  _</w:t>
      </w:r>
      <w:r>
        <w:rPr>
          <w:rFonts w:ascii="Times New Roman" w:hAnsi="Times New Roman" w:cs="Times New Roman"/>
          <w:bCs/>
          <w:sz w:val="24"/>
          <w:szCs w:val="24"/>
        </w:rPr>
        <w:t xml:space="preserve">__________/Т.Г.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Баландина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/</w:t>
      </w:r>
    </w:p>
    <w:p w:rsidR="00965B84" w:rsidRDefault="00965B84" w:rsidP="00965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000FB8" w:rsidRDefault="00965B84" w:rsidP="00965B84"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F3D">
        <w:rPr>
          <w:rFonts w:ascii="Times New Roman" w:hAnsi="Times New Roman" w:cs="Times New Roman"/>
          <w:sz w:val="24"/>
          <w:szCs w:val="24"/>
        </w:rPr>
        <w:t>М.П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000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C37EE"/>
    <w:multiLevelType w:val="hybridMultilevel"/>
    <w:tmpl w:val="A754E5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880" w:hanging="180"/>
      </w:pPr>
    </w:lvl>
    <w:lvl w:ilvl="3" w:tplc="0419000F">
      <w:start w:val="1"/>
      <w:numFmt w:val="decimal"/>
      <w:pStyle w:val="4"/>
      <w:lvlText w:val="%4."/>
      <w:lvlJc w:val="left"/>
      <w:pPr>
        <w:ind w:left="3600" w:hanging="360"/>
      </w:pPr>
    </w:lvl>
    <w:lvl w:ilvl="4" w:tplc="04190019">
      <w:start w:val="1"/>
      <w:numFmt w:val="lowerLetter"/>
      <w:pStyle w:val="5"/>
      <w:lvlText w:val="%5."/>
      <w:lvlJc w:val="left"/>
      <w:pPr>
        <w:ind w:left="4320" w:hanging="360"/>
      </w:pPr>
    </w:lvl>
    <w:lvl w:ilvl="5" w:tplc="0419001B">
      <w:start w:val="1"/>
      <w:numFmt w:val="lowerRoman"/>
      <w:pStyle w:val="6"/>
      <w:lvlText w:val="%6."/>
      <w:lvlJc w:val="right"/>
      <w:pPr>
        <w:ind w:left="5040" w:hanging="180"/>
      </w:pPr>
    </w:lvl>
    <w:lvl w:ilvl="6" w:tplc="0419000F">
      <w:start w:val="1"/>
      <w:numFmt w:val="decimal"/>
      <w:pStyle w:val="7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11A"/>
    <w:rsid w:val="00942354"/>
    <w:rsid w:val="00965B84"/>
    <w:rsid w:val="00BC711A"/>
    <w:rsid w:val="00BD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B84"/>
  </w:style>
  <w:style w:type="paragraph" w:styleId="3">
    <w:name w:val="heading 3"/>
    <w:basedOn w:val="a"/>
    <w:next w:val="a"/>
    <w:link w:val="30"/>
    <w:qFormat/>
    <w:rsid w:val="00965B84"/>
    <w:pPr>
      <w:keepNext/>
      <w:numPr>
        <w:ilvl w:val="2"/>
        <w:numId w:val="1"/>
      </w:numPr>
      <w:autoSpaceDE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965B84"/>
    <w:pPr>
      <w:keepNext/>
      <w:numPr>
        <w:ilvl w:val="3"/>
        <w:numId w:val="1"/>
      </w:numPr>
      <w:suppressAutoHyphens/>
      <w:spacing w:after="0" w:line="240" w:lineRule="auto"/>
      <w:ind w:left="0" w:firstLine="3600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965B84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965B84"/>
    <w:pPr>
      <w:keepNext/>
      <w:numPr>
        <w:ilvl w:val="5"/>
        <w:numId w:val="1"/>
      </w:numPr>
      <w:suppressAutoHyphens/>
      <w:autoSpaceDE w:val="0"/>
      <w:spacing w:after="0" w:line="240" w:lineRule="auto"/>
      <w:ind w:left="0" w:firstLine="748"/>
      <w:jc w:val="both"/>
      <w:outlineLvl w:val="5"/>
    </w:pPr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965B84"/>
    <w:pPr>
      <w:keepNext/>
      <w:numPr>
        <w:ilvl w:val="6"/>
        <w:numId w:val="1"/>
      </w:numPr>
      <w:suppressAutoHyphens/>
      <w:autoSpaceDE w:val="0"/>
      <w:spacing w:after="0" w:line="240" w:lineRule="auto"/>
      <w:ind w:left="0"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965B84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965B84"/>
    <w:pPr>
      <w:keepNext/>
      <w:numPr>
        <w:ilvl w:val="8"/>
        <w:numId w:val="1"/>
      </w:numPr>
      <w:suppressAutoHyphens/>
      <w:spacing w:before="120" w:after="0" w:line="240" w:lineRule="exact"/>
      <w:ind w:left="-68" w:firstLine="0"/>
      <w:jc w:val="center"/>
      <w:outlineLvl w:val="8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65B8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965B84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965B84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965B84"/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965B84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965B8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965B84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styleId="a3">
    <w:name w:val="Body Text Indent"/>
    <w:basedOn w:val="a"/>
    <w:link w:val="a4"/>
    <w:unhideWhenUsed/>
    <w:rsid w:val="00965B8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65B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B84"/>
  </w:style>
  <w:style w:type="paragraph" w:styleId="3">
    <w:name w:val="heading 3"/>
    <w:basedOn w:val="a"/>
    <w:next w:val="a"/>
    <w:link w:val="30"/>
    <w:qFormat/>
    <w:rsid w:val="00965B84"/>
    <w:pPr>
      <w:keepNext/>
      <w:numPr>
        <w:ilvl w:val="2"/>
        <w:numId w:val="1"/>
      </w:numPr>
      <w:autoSpaceDE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965B84"/>
    <w:pPr>
      <w:keepNext/>
      <w:numPr>
        <w:ilvl w:val="3"/>
        <w:numId w:val="1"/>
      </w:numPr>
      <w:suppressAutoHyphens/>
      <w:spacing w:after="0" w:line="240" w:lineRule="auto"/>
      <w:ind w:left="0" w:firstLine="3600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965B84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965B84"/>
    <w:pPr>
      <w:keepNext/>
      <w:numPr>
        <w:ilvl w:val="5"/>
        <w:numId w:val="1"/>
      </w:numPr>
      <w:suppressAutoHyphens/>
      <w:autoSpaceDE w:val="0"/>
      <w:spacing w:after="0" w:line="240" w:lineRule="auto"/>
      <w:ind w:left="0" w:firstLine="748"/>
      <w:jc w:val="both"/>
      <w:outlineLvl w:val="5"/>
    </w:pPr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965B84"/>
    <w:pPr>
      <w:keepNext/>
      <w:numPr>
        <w:ilvl w:val="6"/>
        <w:numId w:val="1"/>
      </w:numPr>
      <w:suppressAutoHyphens/>
      <w:autoSpaceDE w:val="0"/>
      <w:spacing w:after="0" w:line="240" w:lineRule="auto"/>
      <w:ind w:left="0"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965B84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965B84"/>
    <w:pPr>
      <w:keepNext/>
      <w:numPr>
        <w:ilvl w:val="8"/>
        <w:numId w:val="1"/>
      </w:numPr>
      <w:suppressAutoHyphens/>
      <w:spacing w:before="120" w:after="0" w:line="240" w:lineRule="exact"/>
      <w:ind w:left="-68" w:firstLine="0"/>
      <w:jc w:val="center"/>
      <w:outlineLvl w:val="8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65B8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965B84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965B84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965B84"/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965B84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965B8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965B84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styleId="a3">
    <w:name w:val="Body Text Indent"/>
    <w:basedOn w:val="a"/>
    <w:link w:val="a4"/>
    <w:unhideWhenUsed/>
    <w:rsid w:val="00965B8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65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Касса</dc:creator>
  <cp:keywords/>
  <dc:description/>
  <cp:lastModifiedBy>Касса</cp:lastModifiedBy>
  <cp:revision>2</cp:revision>
  <dcterms:created xsi:type="dcterms:W3CDTF">2021-07-14T12:46:00Z</dcterms:created>
  <dcterms:modified xsi:type="dcterms:W3CDTF">2021-07-14T12:47:00Z</dcterms:modified>
</cp:coreProperties>
</file>