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A" w:rsidRDefault="000A68FA" w:rsidP="00F42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0A68FA" w:rsidRDefault="000A68FA" w:rsidP="00F42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«ПОСЕЛОК АМДЕРМА» НЕНЕЦКОГО АВТОНОМНОГО ОКРУГА</w:t>
      </w:r>
    </w:p>
    <w:p w:rsidR="000A68F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A68F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68F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24-е  заседание 26-го созыва</w:t>
      </w:r>
    </w:p>
    <w:p w:rsidR="000A68F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68F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68F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A68FA" w:rsidRPr="00DA5C0A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DA5C0A">
        <w:rPr>
          <w:rFonts w:ascii="Times New Roman" w:hAnsi="Times New Roman" w:cs="Times New Roman"/>
          <w:sz w:val="28"/>
          <w:szCs w:val="24"/>
        </w:rPr>
        <w:t>30 октября 2015 года № 1</w:t>
      </w:r>
    </w:p>
    <w:p w:rsidR="000A68FA" w:rsidRDefault="000A68FA" w:rsidP="00F42249">
      <w:pPr>
        <w:rPr>
          <w:b/>
        </w:rPr>
      </w:pPr>
    </w:p>
    <w:p w:rsidR="000A68FA" w:rsidRDefault="000A68FA" w:rsidP="00F42249">
      <w:pPr>
        <w:rPr>
          <w:b/>
        </w:rPr>
      </w:pPr>
    </w:p>
    <w:p w:rsidR="000A68FA" w:rsidRPr="00C50E98" w:rsidRDefault="000A68FA" w:rsidP="00F42249">
      <w:pPr>
        <w:rPr>
          <w:b/>
          <w:sz w:val="26"/>
          <w:szCs w:val="26"/>
        </w:rPr>
      </w:pPr>
    </w:p>
    <w:p w:rsidR="000A68FA" w:rsidRPr="00F71E16" w:rsidRDefault="000A68FA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71E16">
        <w:rPr>
          <w:rFonts w:ascii="Times New Roman" w:hAnsi="Times New Roman" w:cs="Times New Roman"/>
          <w:sz w:val="26"/>
          <w:szCs w:val="26"/>
        </w:rPr>
        <w:t>О протесте прокурора Ненецкого автономного округа</w:t>
      </w:r>
    </w:p>
    <w:p w:rsidR="000A68FA" w:rsidRPr="00F71E16" w:rsidRDefault="000A68FA" w:rsidP="00F42249">
      <w:pPr>
        <w:jc w:val="both"/>
        <w:rPr>
          <w:b/>
        </w:rPr>
      </w:pPr>
    </w:p>
    <w:p w:rsidR="000A68FA" w:rsidRPr="00F71E16" w:rsidRDefault="000A68FA" w:rsidP="00F422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1E16">
        <w:rPr>
          <w:sz w:val="26"/>
          <w:szCs w:val="26"/>
        </w:rPr>
        <w:t>Рассмотрев протест прокурора Ненецкого автономного округа от 21.10.2015 № 7-15/2-2015/3531 о несоответствии решения Совета депутатов МО «Поселок Амдерма» НАО от 29.12.201</w:t>
      </w:r>
      <w:r>
        <w:rPr>
          <w:sz w:val="26"/>
          <w:szCs w:val="26"/>
        </w:rPr>
        <w:t>4</w:t>
      </w:r>
      <w:r w:rsidRPr="00F71E16">
        <w:rPr>
          <w:sz w:val="26"/>
          <w:szCs w:val="26"/>
        </w:rPr>
        <w:t xml:space="preserve"> № 1 «О местном бюджете на 2015 год» федеральному законодательству (Бюджетному кодексу Российской федерации), Совет депутатов МО «Поселок Амдерма» НАО РЕШИЛ:</w:t>
      </w:r>
    </w:p>
    <w:p w:rsidR="000A68FA" w:rsidRDefault="000A68FA" w:rsidP="00F42249">
      <w:pPr>
        <w:jc w:val="center"/>
        <w:rPr>
          <w:sz w:val="26"/>
          <w:szCs w:val="26"/>
        </w:rPr>
      </w:pPr>
    </w:p>
    <w:p w:rsidR="000A68FA" w:rsidRPr="00F71E16" w:rsidRDefault="000A68FA" w:rsidP="00F42249">
      <w:pPr>
        <w:jc w:val="center"/>
        <w:rPr>
          <w:sz w:val="26"/>
          <w:szCs w:val="26"/>
        </w:rPr>
      </w:pPr>
    </w:p>
    <w:p w:rsidR="000A68FA" w:rsidRPr="00F71E16" w:rsidRDefault="000A68FA" w:rsidP="00F42249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E16">
        <w:rPr>
          <w:rFonts w:ascii="Times New Roman" w:hAnsi="Times New Roman" w:cs="Times New Roman"/>
          <w:sz w:val="26"/>
          <w:szCs w:val="26"/>
        </w:rPr>
        <w:t>Протест прокурора Ненецкого автономного округа удовлетворить.</w:t>
      </w:r>
    </w:p>
    <w:p w:rsidR="000A68FA" w:rsidRPr="00F71E16" w:rsidRDefault="000A68FA" w:rsidP="00B91A5D">
      <w:pPr>
        <w:pStyle w:val="ConsPlusNormal"/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E16">
        <w:rPr>
          <w:rFonts w:ascii="Times New Roman" w:hAnsi="Times New Roman" w:cs="Times New Roman"/>
          <w:sz w:val="26"/>
          <w:szCs w:val="26"/>
        </w:rPr>
        <w:t>Решение Совета депутатов МО «Поселок Амдерма» НАО от 29.12.201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1E16">
        <w:rPr>
          <w:rFonts w:ascii="Times New Roman" w:hAnsi="Times New Roman" w:cs="Times New Roman"/>
          <w:sz w:val="26"/>
          <w:szCs w:val="26"/>
        </w:rPr>
        <w:t xml:space="preserve"> № 1 «О местном бюджете на 2015 год» привести в соответствие с Бюджетным кодексом Российской федерации на ближайшей сессии Совета депутатов МО «Поселок Амдерма» НАО.</w:t>
      </w:r>
    </w:p>
    <w:p w:rsidR="000A68FA" w:rsidRPr="00F71E16" w:rsidRDefault="000A68FA" w:rsidP="00F42249">
      <w:pPr>
        <w:pStyle w:val="ConsPlusNormal"/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E1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подписания и подлежит официальному опубликованию. </w:t>
      </w:r>
    </w:p>
    <w:p w:rsidR="000A68FA" w:rsidRDefault="000A68FA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8FA" w:rsidRDefault="000A68FA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8FA" w:rsidRDefault="000A68FA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8FA" w:rsidRDefault="000A68FA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8FA" w:rsidRDefault="000A68FA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A68FA" w:rsidTr="0047391F">
        <w:tc>
          <w:tcPr>
            <w:tcW w:w="4785" w:type="dxa"/>
          </w:tcPr>
          <w:p w:rsidR="000A68FA" w:rsidRPr="0047391F" w:rsidRDefault="000A68FA">
            <w:pPr>
              <w:rPr>
                <w:sz w:val="26"/>
                <w:szCs w:val="26"/>
              </w:rPr>
            </w:pPr>
            <w:r w:rsidRPr="0047391F">
              <w:rPr>
                <w:sz w:val="26"/>
                <w:szCs w:val="26"/>
              </w:rPr>
              <w:t xml:space="preserve">Глава МО «Поселок Амдерма  НАО               </w:t>
            </w:r>
          </w:p>
        </w:tc>
        <w:tc>
          <w:tcPr>
            <w:tcW w:w="4786" w:type="dxa"/>
          </w:tcPr>
          <w:p w:rsidR="000A68FA" w:rsidRPr="0047391F" w:rsidRDefault="000A68FA" w:rsidP="0047391F">
            <w:pPr>
              <w:jc w:val="right"/>
              <w:rPr>
                <w:sz w:val="26"/>
                <w:szCs w:val="26"/>
              </w:rPr>
            </w:pPr>
            <w:r w:rsidRPr="0047391F">
              <w:rPr>
                <w:sz w:val="26"/>
                <w:szCs w:val="26"/>
              </w:rPr>
              <w:t>Н.В. Ипполитова</w:t>
            </w:r>
          </w:p>
        </w:tc>
      </w:tr>
    </w:tbl>
    <w:p w:rsidR="000A68FA" w:rsidRDefault="000A68FA" w:rsidP="00F55EC3"/>
    <w:sectPr w:rsidR="000A68FA" w:rsidSect="00B91A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FA" w:rsidRDefault="000A68FA" w:rsidP="00B91A5D">
      <w:r>
        <w:separator/>
      </w:r>
    </w:p>
  </w:endnote>
  <w:endnote w:type="continuationSeparator" w:id="0">
    <w:p w:rsidR="000A68FA" w:rsidRDefault="000A68FA" w:rsidP="00B9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FA" w:rsidRDefault="000A68FA" w:rsidP="00B91A5D">
      <w:r>
        <w:separator/>
      </w:r>
    </w:p>
  </w:footnote>
  <w:footnote w:type="continuationSeparator" w:id="0">
    <w:p w:rsidR="000A68FA" w:rsidRDefault="000A68FA" w:rsidP="00B91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BA8"/>
    <w:multiLevelType w:val="multilevel"/>
    <w:tmpl w:val="21447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8310200"/>
    <w:multiLevelType w:val="multilevel"/>
    <w:tmpl w:val="F1E80004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249"/>
    <w:rsid w:val="00076EC1"/>
    <w:rsid w:val="000A68FA"/>
    <w:rsid w:val="00153FB0"/>
    <w:rsid w:val="0016389F"/>
    <w:rsid w:val="00185E3C"/>
    <w:rsid w:val="001C6439"/>
    <w:rsid w:val="00233E86"/>
    <w:rsid w:val="00271223"/>
    <w:rsid w:val="002A4E0F"/>
    <w:rsid w:val="00447EBE"/>
    <w:rsid w:val="0047391F"/>
    <w:rsid w:val="004A7CCB"/>
    <w:rsid w:val="00654396"/>
    <w:rsid w:val="00665792"/>
    <w:rsid w:val="00703876"/>
    <w:rsid w:val="0071251D"/>
    <w:rsid w:val="00753460"/>
    <w:rsid w:val="00772E06"/>
    <w:rsid w:val="007B33F6"/>
    <w:rsid w:val="007E17B2"/>
    <w:rsid w:val="007E447E"/>
    <w:rsid w:val="00815A15"/>
    <w:rsid w:val="00823D8E"/>
    <w:rsid w:val="00877087"/>
    <w:rsid w:val="00AF5DF6"/>
    <w:rsid w:val="00B6658B"/>
    <w:rsid w:val="00B810E8"/>
    <w:rsid w:val="00B91A5D"/>
    <w:rsid w:val="00BE70BE"/>
    <w:rsid w:val="00C50E98"/>
    <w:rsid w:val="00C7757C"/>
    <w:rsid w:val="00DA5C0A"/>
    <w:rsid w:val="00EB3C50"/>
    <w:rsid w:val="00F1166A"/>
    <w:rsid w:val="00F42249"/>
    <w:rsid w:val="00F544DF"/>
    <w:rsid w:val="00F55EC3"/>
    <w:rsid w:val="00F71E16"/>
    <w:rsid w:val="00F83856"/>
    <w:rsid w:val="00F84B4D"/>
    <w:rsid w:val="00F9648B"/>
    <w:rsid w:val="00FB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22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22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22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F422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42249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F55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B91A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A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91A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A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148</Words>
  <Characters>845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23</cp:revision>
  <cp:lastPrinted>2015-11-02T07:22:00Z</cp:lastPrinted>
  <dcterms:created xsi:type="dcterms:W3CDTF">2015-10-19T06:52:00Z</dcterms:created>
  <dcterms:modified xsi:type="dcterms:W3CDTF">2015-11-02T07:23:00Z</dcterms:modified>
</cp:coreProperties>
</file>