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FB" w:rsidRDefault="006533FB" w:rsidP="000D4E86">
      <w:pPr>
        <w:pStyle w:val="ConsPlusNormal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533FB" w:rsidRPr="00CE30DD" w:rsidRDefault="006533FB" w:rsidP="00CE30DD">
      <w:pPr>
        <w:pStyle w:val="ConsPlusNormal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30DD">
        <w:rPr>
          <w:rFonts w:ascii="Times New Roman" w:hAnsi="Times New Roman"/>
          <w:b/>
          <w:bCs/>
          <w:sz w:val="24"/>
          <w:szCs w:val="24"/>
          <w:lang w:eastAsia="ru-RU"/>
        </w:rPr>
        <w:t>СОВЕТ ДЕПУТАТОВ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30DD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30DD">
        <w:rPr>
          <w:rFonts w:ascii="Times New Roman" w:hAnsi="Times New Roman"/>
          <w:b/>
          <w:bCs/>
          <w:sz w:val="24"/>
          <w:szCs w:val="24"/>
          <w:lang w:eastAsia="ru-RU"/>
        </w:rPr>
        <w:t>ОБРАЗОВАНИЯ</w:t>
      </w:r>
    </w:p>
    <w:p w:rsidR="006533FB" w:rsidRPr="00CE30DD" w:rsidRDefault="006533FB" w:rsidP="00E87F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30DD">
        <w:rPr>
          <w:rFonts w:ascii="Times New Roman" w:hAnsi="Times New Roman"/>
          <w:b/>
          <w:bCs/>
          <w:sz w:val="24"/>
          <w:szCs w:val="24"/>
          <w:lang w:eastAsia="ru-RU"/>
        </w:rPr>
        <w:t>«ПОСЕЛОК АМДЕРМА» НЕНЕЦКОГО АВТОНОМНОГО ОКРУГА</w:t>
      </w:r>
    </w:p>
    <w:p w:rsidR="006533FB" w:rsidRPr="005E7282" w:rsidRDefault="006533FB" w:rsidP="009F1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533FB" w:rsidRPr="00E87F65" w:rsidRDefault="006533FB" w:rsidP="00E87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7F65">
        <w:rPr>
          <w:rFonts w:ascii="Times New Roman" w:hAnsi="Times New Roman"/>
          <w:b/>
          <w:bCs/>
          <w:sz w:val="24"/>
          <w:szCs w:val="24"/>
          <w:lang w:eastAsia="ru-RU"/>
        </w:rPr>
        <w:t>22</w:t>
      </w:r>
      <w:r w:rsidRPr="00E87F65">
        <w:rPr>
          <w:rFonts w:ascii="Times New Roman" w:hAnsi="Times New Roman"/>
          <w:b/>
          <w:sz w:val="24"/>
          <w:szCs w:val="24"/>
        </w:rPr>
        <w:t>- е заседание  27- го созыва</w:t>
      </w:r>
    </w:p>
    <w:p w:rsidR="006533FB" w:rsidRPr="00E87F65" w:rsidRDefault="006533FB" w:rsidP="00E87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3FB" w:rsidRPr="00E87F65" w:rsidRDefault="006533FB" w:rsidP="00901D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87F65">
        <w:rPr>
          <w:rFonts w:ascii="Times New Roman CYR" w:hAnsi="Times New Roman CYR" w:cs="Times New Roman CYR"/>
          <w:b/>
          <w:bCs/>
          <w:sz w:val="24"/>
          <w:szCs w:val="24"/>
        </w:rPr>
        <w:t>РЕШЕНИЕ</w:t>
      </w:r>
    </w:p>
    <w:p w:rsidR="006533FB" w:rsidRPr="00E87F65" w:rsidRDefault="006533FB" w:rsidP="00901D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533FB" w:rsidRPr="00E87F65" w:rsidRDefault="006533FB" w:rsidP="00901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87F65">
        <w:rPr>
          <w:rFonts w:ascii="Times New Roman" w:hAnsi="Times New Roman"/>
          <w:b/>
          <w:sz w:val="24"/>
          <w:szCs w:val="24"/>
        </w:rPr>
        <w:t>от 29 марта 2019 года № 2</w:t>
      </w:r>
    </w:p>
    <w:p w:rsidR="006533FB" w:rsidRPr="00E87F65" w:rsidRDefault="006533FB" w:rsidP="00A00F0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533FB" w:rsidRPr="00E87F65" w:rsidRDefault="006533FB" w:rsidP="006711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F65">
        <w:rPr>
          <w:rFonts w:ascii="Times New Roman" w:hAnsi="Times New Roman" w:cs="Times New Roman"/>
          <w:sz w:val="24"/>
          <w:szCs w:val="24"/>
        </w:rPr>
        <w:t>О протесте прокурора Ненецкого автономного округа</w:t>
      </w:r>
    </w:p>
    <w:p w:rsidR="006533FB" w:rsidRDefault="006533FB" w:rsidP="006711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533FB" w:rsidRDefault="006533FB" w:rsidP="003401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Рассмотрев протест прокурора Ненецкого автономного округа от 20.02.2019 № 07-1512-2019/649 на </w:t>
      </w:r>
      <w:r>
        <w:rPr>
          <w:rFonts w:ascii="Times New Roman" w:hAnsi="Times New Roman"/>
          <w:sz w:val="24"/>
          <w:szCs w:val="24"/>
        </w:rPr>
        <w:t xml:space="preserve">решение </w:t>
      </w:r>
      <w:r w:rsidRPr="00FE68A9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8A9">
        <w:rPr>
          <w:rFonts w:ascii="Times New Roman" w:hAnsi="Times New Roman"/>
          <w:sz w:val="24"/>
          <w:szCs w:val="24"/>
        </w:rPr>
        <w:t xml:space="preserve">депутатов муниципального образования </w:t>
      </w:r>
      <w:r w:rsidRPr="00803DCA">
        <w:rPr>
          <w:rFonts w:ascii="Times New Roman" w:hAnsi="Times New Roman"/>
          <w:sz w:val="24"/>
          <w:szCs w:val="24"/>
        </w:rPr>
        <w:t>«Поселок Амдерма» Ненецкого автономного округа от 05.04.200</w:t>
      </w:r>
      <w:bookmarkStart w:id="0" w:name="_GoBack"/>
      <w:bookmarkEnd w:id="0"/>
      <w:r w:rsidRPr="00803DCA">
        <w:rPr>
          <w:rFonts w:ascii="Times New Roman" w:hAnsi="Times New Roman"/>
          <w:sz w:val="24"/>
          <w:szCs w:val="24"/>
        </w:rPr>
        <w:t>6 № 1</w:t>
      </w:r>
      <w:r w:rsidRPr="00803DCA">
        <w:rPr>
          <w:rFonts w:ascii="Times New Roman" w:hAnsi="Times New Roman"/>
          <w:bCs/>
          <w:sz w:val="24"/>
          <w:szCs w:val="24"/>
        </w:rPr>
        <w:t>«Об утверждении Положения «О плате за наем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3DCA">
        <w:rPr>
          <w:rFonts w:ascii="Times New Roman" w:hAnsi="Times New Roman"/>
          <w:bCs/>
          <w:sz w:val="24"/>
          <w:szCs w:val="24"/>
        </w:rPr>
        <w:t>жилого помещения в муниципальном жилищном фонде муниципального образования «Поселок Амдерма» Ненецкого автономного округа»</w:t>
      </w:r>
      <w:r w:rsidRPr="00D065F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6533FB" w:rsidRDefault="006533FB" w:rsidP="003401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33FB" w:rsidRPr="009E5FB6" w:rsidRDefault="006533FB" w:rsidP="00B525F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E5FB6">
        <w:rPr>
          <w:rFonts w:ascii="Times New Roman" w:hAnsi="Times New Roman"/>
          <w:b/>
          <w:caps/>
          <w:sz w:val="24"/>
          <w:szCs w:val="24"/>
        </w:rPr>
        <w:t>Совет депутатов муниципального образования «Поселок Амдерма» Ненецкого автономного округа РЕШИЛ:</w:t>
      </w:r>
    </w:p>
    <w:p w:rsidR="006533FB" w:rsidRPr="00B525FE" w:rsidRDefault="006533FB" w:rsidP="0024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33FB" w:rsidRPr="00B525FE" w:rsidRDefault="006533FB" w:rsidP="007835F1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5FE">
        <w:rPr>
          <w:rFonts w:ascii="Times New Roman" w:hAnsi="Times New Roman" w:cs="Times New Roman"/>
          <w:sz w:val="24"/>
          <w:szCs w:val="24"/>
        </w:rPr>
        <w:t>1.Признать протест прокурора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5FE">
        <w:rPr>
          <w:rFonts w:ascii="Times New Roman" w:hAnsi="Times New Roman" w:cs="Times New Roman"/>
          <w:sz w:val="24"/>
          <w:szCs w:val="24"/>
        </w:rPr>
        <w:t>обоснованным.</w:t>
      </w:r>
    </w:p>
    <w:p w:rsidR="006533FB" w:rsidRDefault="006533FB" w:rsidP="007835F1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33FB" w:rsidRPr="00B525FE" w:rsidRDefault="006533FB" w:rsidP="007835F1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525FE">
        <w:rPr>
          <w:rFonts w:ascii="Times New Roman" w:hAnsi="Times New Roman"/>
          <w:sz w:val="24"/>
          <w:szCs w:val="24"/>
        </w:rPr>
        <w:t>2.Настоящее решение вступает в силу после его подписания.</w:t>
      </w:r>
    </w:p>
    <w:p w:rsidR="006533FB" w:rsidRPr="00B525FE" w:rsidRDefault="006533FB" w:rsidP="009E5FB6">
      <w:pPr>
        <w:jc w:val="both"/>
        <w:rPr>
          <w:rFonts w:ascii="Times New Roman" w:hAnsi="Times New Roman"/>
        </w:rPr>
      </w:pPr>
    </w:p>
    <w:p w:rsidR="006533FB" w:rsidRPr="00B525FE" w:rsidRDefault="006533FB" w:rsidP="009E5FB6">
      <w:pPr>
        <w:ind w:right="46"/>
        <w:jc w:val="both"/>
        <w:rPr>
          <w:rFonts w:ascii="Times New Roman" w:hAnsi="Times New Roman"/>
          <w:sz w:val="24"/>
          <w:szCs w:val="24"/>
        </w:rPr>
      </w:pPr>
    </w:p>
    <w:p w:rsidR="006533FB" w:rsidRPr="00B525FE" w:rsidRDefault="006533FB" w:rsidP="00B525FE">
      <w:pPr>
        <w:spacing w:after="0" w:line="240" w:lineRule="auto"/>
      </w:pPr>
      <w:r w:rsidRPr="00E8649E">
        <w:rPr>
          <w:rFonts w:ascii="Times New Roman" w:hAnsi="Times New Roman"/>
          <w:sz w:val="24"/>
          <w:szCs w:val="24"/>
        </w:rPr>
        <w:t>Глава 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49E">
        <w:rPr>
          <w:rFonts w:ascii="Times New Roman" w:hAnsi="Times New Roman"/>
          <w:sz w:val="24"/>
          <w:szCs w:val="24"/>
        </w:rPr>
        <w:t>«Поселок Амдерма» НАО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А.И. Куликов</w:t>
      </w:r>
    </w:p>
    <w:sectPr w:rsidR="006533FB" w:rsidRPr="00B525FE" w:rsidSect="00B525FE">
      <w:pgSz w:w="11906" w:h="16838"/>
      <w:pgMar w:top="567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540"/>
    <w:rsid w:val="00005D34"/>
    <w:rsid w:val="00045E5F"/>
    <w:rsid w:val="00051928"/>
    <w:rsid w:val="00094540"/>
    <w:rsid w:val="000D4E86"/>
    <w:rsid w:val="00131025"/>
    <w:rsid w:val="00164182"/>
    <w:rsid w:val="0018355F"/>
    <w:rsid w:val="001848AB"/>
    <w:rsid w:val="001A09CB"/>
    <w:rsid w:val="001A6D20"/>
    <w:rsid w:val="001B79D0"/>
    <w:rsid w:val="001C5654"/>
    <w:rsid w:val="001E1AEF"/>
    <w:rsid w:val="002404C1"/>
    <w:rsid w:val="002431E2"/>
    <w:rsid w:val="00254877"/>
    <w:rsid w:val="0029492E"/>
    <w:rsid w:val="002B3BB1"/>
    <w:rsid w:val="002B6EFB"/>
    <w:rsid w:val="002B7441"/>
    <w:rsid w:val="00302658"/>
    <w:rsid w:val="00322D6F"/>
    <w:rsid w:val="003401DE"/>
    <w:rsid w:val="00345263"/>
    <w:rsid w:val="00370C91"/>
    <w:rsid w:val="003D720B"/>
    <w:rsid w:val="00407BF0"/>
    <w:rsid w:val="004144C0"/>
    <w:rsid w:val="0042006D"/>
    <w:rsid w:val="00437BC7"/>
    <w:rsid w:val="00466F50"/>
    <w:rsid w:val="00490649"/>
    <w:rsid w:val="00493B0D"/>
    <w:rsid w:val="004B6AD5"/>
    <w:rsid w:val="004C2418"/>
    <w:rsid w:val="004D78C9"/>
    <w:rsid w:val="00513338"/>
    <w:rsid w:val="005269C5"/>
    <w:rsid w:val="005723CE"/>
    <w:rsid w:val="005A54EC"/>
    <w:rsid w:val="005C2FF6"/>
    <w:rsid w:val="005E7282"/>
    <w:rsid w:val="006533FB"/>
    <w:rsid w:val="006711E5"/>
    <w:rsid w:val="006B2BF6"/>
    <w:rsid w:val="006B73CB"/>
    <w:rsid w:val="006C4D6F"/>
    <w:rsid w:val="006F5546"/>
    <w:rsid w:val="00706DE7"/>
    <w:rsid w:val="00711241"/>
    <w:rsid w:val="00717439"/>
    <w:rsid w:val="007334A5"/>
    <w:rsid w:val="00736401"/>
    <w:rsid w:val="00741A6E"/>
    <w:rsid w:val="00743CC2"/>
    <w:rsid w:val="00772E2D"/>
    <w:rsid w:val="007835F1"/>
    <w:rsid w:val="007A4B4D"/>
    <w:rsid w:val="007A72D0"/>
    <w:rsid w:val="007B619A"/>
    <w:rsid w:val="00803DCA"/>
    <w:rsid w:val="008160FA"/>
    <w:rsid w:val="008312D5"/>
    <w:rsid w:val="00867682"/>
    <w:rsid w:val="008F43ED"/>
    <w:rsid w:val="00901DD3"/>
    <w:rsid w:val="0091586B"/>
    <w:rsid w:val="009268B2"/>
    <w:rsid w:val="00953F4F"/>
    <w:rsid w:val="00956FD4"/>
    <w:rsid w:val="00975735"/>
    <w:rsid w:val="009811D1"/>
    <w:rsid w:val="00984331"/>
    <w:rsid w:val="009C00C3"/>
    <w:rsid w:val="009E5FB6"/>
    <w:rsid w:val="009F18C3"/>
    <w:rsid w:val="009F79B5"/>
    <w:rsid w:val="00A00F0A"/>
    <w:rsid w:val="00A109FC"/>
    <w:rsid w:val="00A10F70"/>
    <w:rsid w:val="00A11421"/>
    <w:rsid w:val="00A565E7"/>
    <w:rsid w:val="00A94622"/>
    <w:rsid w:val="00AA6BC3"/>
    <w:rsid w:val="00AD3769"/>
    <w:rsid w:val="00B01557"/>
    <w:rsid w:val="00B04E55"/>
    <w:rsid w:val="00B30A9F"/>
    <w:rsid w:val="00B525FE"/>
    <w:rsid w:val="00B6763D"/>
    <w:rsid w:val="00BE4B77"/>
    <w:rsid w:val="00BE5B69"/>
    <w:rsid w:val="00C04AE6"/>
    <w:rsid w:val="00C07055"/>
    <w:rsid w:val="00C21638"/>
    <w:rsid w:val="00C31D8F"/>
    <w:rsid w:val="00C4524C"/>
    <w:rsid w:val="00C66D07"/>
    <w:rsid w:val="00C70CAF"/>
    <w:rsid w:val="00C91664"/>
    <w:rsid w:val="00CA5894"/>
    <w:rsid w:val="00CB6EDB"/>
    <w:rsid w:val="00CC7A83"/>
    <w:rsid w:val="00CE30DD"/>
    <w:rsid w:val="00CF03A4"/>
    <w:rsid w:val="00D065F6"/>
    <w:rsid w:val="00D20726"/>
    <w:rsid w:val="00D475F4"/>
    <w:rsid w:val="00D556DE"/>
    <w:rsid w:val="00D8548E"/>
    <w:rsid w:val="00D923B2"/>
    <w:rsid w:val="00DE1B94"/>
    <w:rsid w:val="00DF4016"/>
    <w:rsid w:val="00E019E9"/>
    <w:rsid w:val="00E62759"/>
    <w:rsid w:val="00E8649E"/>
    <w:rsid w:val="00E87F65"/>
    <w:rsid w:val="00EA202F"/>
    <w:rsid w:val="00EA4169"/>
    <w:rsid w:val="00EA7EB1"/>
    <w:rsid w:val="00EC6960"/>
    <w:rsid w:val="00ED415E"/>
    <w:rsid w:val="00EE489C"/>
    <w:rsid w:val="00F021E1"/>
    <w:rsid w:val="00F16E97"/>
    <w:rsid w:val="00F17D3D"/>
    <w:rsid w:val="00F43DD3"/>
    <w:rsid w:val="00F54414"/>
    <w:rsid w:val="00F711D1"/>
    <w:rsid w:val="00F72109"/>
    <w:rsid w:val="00F722A9"/>
    <w:rsid w:val="00FE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E9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3B0D"/>
    <w:pPr>
      <w:keepNext/>
      <w:keepLines/>
      <w:widowControl w:val="0"/>
      <w:spacing w:before="240" w:after="60" w:line="240" w:lineRule="auto"/>
      <w:outlineLvl w:val="0"/>
    </w:pPr>
    <w:rPr>
      <w:rFonts w:ascii="Arial" w:eastAsia="Times New Roman" w:hAnsi="Arial"/>
      <w:b/>
      <w:color w:val="000000"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3B0D"/>
    <w:rPr>
      <w:rFonts w:ascii="Arial" w:hAnsi="Arial" w:cs="Times New Roman"/>
      <w:b/>
      <w:color w:val="000000"/>
      <w:sz w:val="36"/>
    </w:rPr>
  </w:style>
  <w:style w:type="paragraph" w:customStyle="1" w:styleId="ConsPlusNormal">
    <w:name w:val="ConsPlusNormal"/>
    <w:uiPriority w:val="99"/>
    <w:rsid w:val="0009454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9454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240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2404C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416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169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129</Words>
  <Characters>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9</cp:revision>
  <cp:lastPrinted>2019-03-27T08:59:00Z</cp:lastPrinted>
  <dcterms:created xsi:type="dcterms:W3CDTF">2019-03-12T14:18:00Z</dcterms:created>
  <dcterms:modified xsi:type="dcterms:W3CDTF">2019-03-29T07:32:00Z</dcterms:modified>
</cp:coreProperties>
</file>