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BD" w:rsidRDefault="007B29BD" w:rsidP="00D81323">
      <w:pPr>
        <w:pStyle w:val="Heading2"/>
      </w:pPr>
      <w:r>
        <w:t>Администрация</w:t>
      </w:r>
    </w:p>
    <w:p w:rsidR="007B29BD" w:rsidRDefault="007B29BD" w:rsidP="00D81323">
      <w:pPr>
        <w:jc w:val="center"/>
        <w:rPr>
          <w:b/>
          <w:sz w:val="30"/>
        </w:rPr>
      </w:pPr>
      <w:r>
        <w:rPr>
          <w:b/>
          <w:sz w:val="30"/>
        </w:rPr>
        <w:t>муниципальногообразования</w:t>
      </w:r>
    </w:p>
    <w:p w:rsidR="007B29BD" w:rsidRDefault="007B29BD" w:rsidP="00D81323">
      <w:pPr>
        <w:jc w:val="center"/>
        <w:rPr>
          <w:b/>
          <w:sz w:val="30"/>
        </w:rPr>
      </w:pPr>
      <w:r>
        <w:rPr>
          <w:b/>
          <w:sz w:val="30"/>
        </w:rPr>
        <w:t>«Поселок Амдерма»</w:t>
      </w:r>
    </w:p>
    <w:p w:rsidR="007B29BD" w:rsidRDefault="007B29BD" w:rsidP="00D81323">
      <w:pPr>
        <w:jc w:val="center"/>
        <w:rPr>
          <w:b/>
          <w:sz w:val="30"/>
        </w:rPr>
      </w:pPr>
      <w:r>
        <w:rPr>
          <w:b/>
          <w:sz w:val="30"/>
        </w:rPr>
        <w:t>Ненецкого автономногоокруга</w:t>
      </w:r>
    </w:p>
    <w:p w:rsidR="007B29BD" w:rsidRDefault="007B29BD" w:rsidP="00D81323">
      <w:pPr>
        <w:spacing w:before="200" w:after="280"/>
        <w:jc w:val="center"/>
        <w:rPr>
          <w:b/>
          <w:sz w:val="32"/>
        </w:rPr>
      </w:pPr>
      <w:r>
        <w:rPr>
          <w:b/>
          <w:sz w:val="32"/>
        </w:rPr>
        <w:t>(АдминистрацияМО«ПосёлокАмдерма»НАО)</w:t>
      </w:r>
    </w:p>
    <w:p w:rsidR="007B29BD" w:rsidRDefault="007B29BD" w:rsidP="00D81323">
      <w:pPr>
        <w:spacing w:before="200" w:after="28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B29BD" w:rsidRDefault="007B29BD" w:rsidP="00D81323">
      <w:pPr>
        <w:rPr>
          <w:b/>
          <w:sz w:val="32"/>
        </w:rPr>
      </w:pPr>
    </w:p>
    <w:p w:rsidR="007B29BD" w:rsidRPr="001D3FD6" w:rsidRDefault="007B29BD" w:rsidP="00B92B1E">
      <w:pPr>
        <w:jc w:val="both"/>
        <w:rPr>
          <w:b/>
          <w:highlight w:val="yellow"/>
        </w:rPr>
      </w:pPr>
      <w:r w:rsidRPr="00B92B1E">
        <w:rPr>
          <w:b/>
        </w:rPr>
        <w:t>10</w:t>
      </w:r>
      <w:r>
        <w:rPr>
          <w:b/>
        </w:rPr>
        <w:t xml:space="preserve"> </w:t>
      </w:r>
      <w:r w:rsidRPr="00B92B1E">
        <w:rPr>
          <w:b/>
        </w:rPr>
        <w:t>июня 2016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3FD6">
        <w:rPr>
          <w:b/>
          <w:sz w:val="28"/>
        </w:rPr>
        <w:t>№</w:t>
      </w:r>
      <w:r w:rsidRPr="001D3FD6">
        <w:rPr>
          <w:b/>
        </w:rPr>
        <w:t>60– П</w:t>
      </w:r>
    </w:p>
    <w:p w:rsidR="007B29BD" w:rsidRPr="003912FF" w:rsidRDefault="007B29BD" w:rsidP="00D81323">
      <w:pPr>
        <w:rPr>
          <w:b/>
          <w:sz w:val="26"/>
          <w:szCs w:val="26"/>
          <w:u w:val="single"/>
        </w:rPr>
      </w:pPr>
    </w:p>
    <w:p w:rsidR="007B29BD" w:rsidRPr="003912FF" w:rsidRDefault="007B29BD" w:rsidP="00B92B1E">
      <w:pPr>
        <w:ind w:right="4382"/>
        <w:jc w:val="both"/>
        <w:rPr>
          <w:b/>
          <w:sz w:val="26"/>
          <w:szCs w:val="26"/>
        </w:rPr>
      </w:pPr>
      <w:r w:rsidRPr="003912FF">
        <w:rPr>
          <w:b/>
          <w:sz w:val="26"/>
          <w:szCs w:val="26"/>
        </w:rPr>
        <w:t>О представлении прокурора Ненецкого автономного округа</w:t>
      </w:r>
    </w:p>
    <w:p w:rsidR="007B29BD" w:rsidRPr="003912FF" w:rsidRDefault="007B29BD" w:rsidP="0013143E">
      <w:pPr>
        <w:jc w:val="both"/>
        <w:rPr>
          <w:b/>
          <w:sz w:val="26"/>
          <w:szCs w:val="26"/>
        </w:rPr>
      </w:pPr>
    </w:p>
    <w:p w:rsidR="007B29BD" w:rsidRPr="003912FF" w:rsidRDefault="007B29BD" w:rsidP="00AD4480">
      <w:pPr>
        <w:pStyle w:val="ConsPlusTitle"/>
        <w:jc w:val="both"/>
        <w:outlineLvl w:val="0"/>
        <w:rPr>
          <w:b w:val="0"/>
          <w:sz w:val="26"/>
          <w:szCs w:val="26"/>
        </w:rPr>
      </w:pPr>
      <w:r w:rsidRPr="003912FF">
        <w:rPr>
          <w:b w:val="0"/>
          <w:sz w:val="26"/>
          <w:szCs w:val="26"/>
        </w:rPr>
        <w:t>Руководствуясь представлением прокурора Ненецкого автономного округа от 24.05.2016 № 7-15/1-2015/1690 об устранении федерального законодательства,</w:t>
      </w:r>
    </w:p>
    <w:p w:rsidR="007B29BD" w:rsidRPr="003912FF" w:rsidRDefault="007B29BD" w:rsidP="0060399B">
      <w:pPr>
        <w:pStyle w:val="ConsPlusTitle"/>
        <w:jc w:val="both"/>
        <w:outlineLvl w:val="0"/>
        <w:rPr>
          <w:b w:val="0"/>
          <w:sz w:val="26"/>
          <w:szCs w:val="26"/>
        </w:rPr>
      </w:pPr>
    </w:p>
    <w:p w:rsidR="007B29BD" w:rsidRPr="003912FF" w:rsidRDefault="007B29BD" w:rsidP="0060399B">
      <w:pPr>
        <w:pStyle w:val="ConsPlusTitle"/>
        <w:jc w:val="both"/>
        <w:outlineLvl w:val="0"/>
        <w:rPr>
          <w:b w:val="0"/>
          <w:sz w:val="26"/>
          <w:szCs w:val="26"/>
        </w:rPr>
      </w:pPr>
    </w:p>
    <w:p w:rsidR="007B29BD" w:rsidRPr="003912FF" w:rsidRDefault="007B29BD" w:rsidP="00F40357">
      <w:pPr>
        <w:pStyle w:val="ConsPlusTitle"/>
        <w:jc w:val="center"/>
        <w:outlineLvl w:val="0"/>
        <w:rPr>
          <w:sz w:val="26"/>
          <w:szCs w:val="26"/>
        </w:rPr>
      </w:pPr>
      <w:r w:rsidRPr="003912FF">
        <w:rPr>
          <w:sz w:val="26"/>
          <w:szCs w:val="26"/>
        </w:rPr>
        <w:t>АДМИНИСТРАЦИЯМО«ПОСЁЛОКАМДЕРМА»</w:t>
      </w:r>
    </w:p>
    <w:p w:rsidR="007B29BD" w:rsidRPr="003912FF" w:rsidRDefault="007B29BD" w:rsidP="00F40357">
      <w:pPr>
        <w:pStyle w:val="ConsPlusTitle"/>
        <w:jc w:val="center"/>
        <w:outlineLvl w:val="0"/>
        <w:rPr>
          <w:sz w:val="26"/>
          <w:szCs w:val="26"/>
        </w:rPr>
      </w:pPr>
      <w:r w:rsidRPr="003912FF">
        <w:rPr>
          <w:sz w:val="26"/>
          <w:szCs w:val="26"/>
        </w:rPr>
        <w:t>ПОСТАНОВЛЯЕТ:</w:t>
      </w:r>
    </w:p>
    <w:p w:rsidR="007B29BD" w:rsidRPr="003912FF" w:rsidRDefault="007B29BD" w:rsidP="00F40357">
      <w:pPr>
        <w:pStyle w:val="ConsPlusTitle"/>
        <w:jc w:val="center"/>
        <w:outlineLvl w:val="0"/>
        <w:rPr>
          <w:b w:val="0"/>
          <w:sz w:val="26"/>
          <w:szCs w:val="26"/>
        </w:rPr>
      </w:pPr>
    </w:p>
    <w:p w:rsidR="007B29BD" w:rsidRPr="003912FF" w:rsidRDefault="007B29BD" w:rsidP="00D65346">
      <w:pPr>
        <w:pStyle w:val="ConsPlusTitle"/>
        <w:numPr>
          <w:ilvl w:val="0"/>
          <w:numId w:val="3"/>
        </w:numPr>
        <w:tabs>
          <w:tab w:val="left" w:pos="567"/>
        </w:tabs>
        <w:spacing w:before="120"/>
        <w:ind w:left="0" w:firstLine="0"/>
        <w:jc w:val="both"/>
        <w:outlineLvl w:val="0"/>
        <w:rPr>
          <w:b w:val="0"/>
          <w:sz w:val="26"/>
          <w:szCs w:val="26"/>
        </w:rPr>
      </w:pPr>
      <w:r w:rsidRPr="003912FF">
        <w:rPr>
          <w:b w:val="0"/>
          <w:sz w:val="26"/>
          <w:szCs w:val="26"/>
        </w:rPr>
        <w:t>Удовлетворить представление</w:t>
      </w:r>
      <w:r>
        <w:rPr>
          <w:b w:val="0"/>
          <w:sz w:val="26"/>
          <w:szCs w:val="26"/>
        </w:rPr>
        <w:t xml:space="preserve"> </w:t>
      </w:r>
      <w:r w:rsidRPr="003912FF">
        <w:rPr>
          <w:b w:val="0"/>
          <w:sz w:val="26"/>
          <w:szCs w:val="26"/>
        </w:rPr>
        <w:t>прокурора Ненецкого автономного округа;</w:t>
      </w:r>
    </w:p>
    <w:p w:rsidR="007B29BD" w:rsidRPr="003912FF" w:rsidRDefault="007B29BD" w:rsidP="00D65346">
      <w:pPr>
        <w:pStyle w:val="ConsPlusTitle"/>
        <w:numPr>
          <w:ilvl w:val="0"/>
          <w:numId w:val="3"/>
        </w:numPr>
        <w:tabs>
          <w:tab w:val="left" w:pos="567"/>
        </w:tabs>
        <w:spacing w:before="120"/>
        <w:ind w:left="0" w:firstLine="0"/>
        <w:jc w:val="both"/>
        <w:outlineLvl w:val="0"/>
        <w:rPr>
          <w:b w:val="0"/>
          <w:sz w:val="26"/>
          <w:szCs w:val="26"/>
        </w:rPr>
      </w:pPr>
      <w:r w:rsidRPr="003912FF">
        <w:rPr>
          <w:b w:val="0"/>
          <w:sz w:val="26"/>
          <w:szCs w:val="26"/>
        </w:rPr>
        <w:t>Утвердить прилагаемый План мероприятий по устранению нарушений федерального законодательства в деятельности Администрации муниципального образования «Посёлок Амдерма» Ненецкого автономного округа</w:t>
      </w:r>
      <w:r>
        <w:rPr>
          <w:b w:val="0"/>
          <w:sz w:val="26"/>
          <w:szCs w:val="26"/>
        </w:rPr>
        <w:t xml:space="preserve"> (Приложение № 1)</w:t>
      </w:r>
      <w:r w:rsidRPr="003912FF">
        <w:rPr>
          <w:b w:val="0"/>
          <w:sz w:val="26"/>
          <w:szCs w:val="26"/>
        </w:rPr>
        <w:t>;</w:t>
      </w:r>
    </w:p>
    <w:p w:rsidR="007B29BD" w:rsidRDefault="007B29BD" w:rsidP="00A32B5D">
      <w:pPr>
        <w:pStyle w:val="ConsPlusTitle"/>
        <w:numPr>
          <w:ilvl w:val="0"/>
          <w:numId w:val="3"/>
        </w:numPr>
        <w:tabs>
          <w:tab w:val="left" w:pos="567"/>
        </w:tabs>
        <w:spacing w:before="120"/>
        <w:ind w:left="0" w:firstLine="0"/>
        <w:jc w:val="both"/>
        <w:outlineLvl w:val="0"/>
        <w:rPr>
          <w:b w:val="0"/>
          <w:sz w:val="26"/>
          <w:szCs w:val="26"/>
        </w:rPr>
      </w:pPr>
      <w:r w:rsidRPr="003912FF">
        <w:rPr>
          <w:b w:val="0"/>
          <w:sz w:val="26"/>
          <w:szCs w:val="26"/>
        </w:rPr>
        <w:t>Контроль</w:t>
      </w:r>
      <w:r>
        <w:rPr>
          <w:b w:val="0"/>
          <w:sz w:val="26"/>
          <w:szCs w:val="26"/>
        </w:rPr>
        <w:t xml:space="preserve"> </w:t>
      </w:r>
      <w:r w:rsidRPr="003912FF">
        <w:rPr>
          <w:b w:val="0"/>
          <w:sz w:val="26"/>
          <w:szCs w:val="26"/>
        </w:rPr>
        <w:t>исполнения</w:t>
      </w:r>
      <w:r>
        <w:rPr>
          <w:b w:val="0"/>
          <w:sz w:val="26"/>
          <w:szCs w:val="26"/>
        </w:rPr>
        <w:t xml:space="preserve"> </w:t>
      </w:r>
      <w:r w:rsidRPr="003912FF">
        <w:rPr>
          <w:b w:val="0"/>
          <w:sz w:val="26"/>
          <w:szCs w:val="26"/>
        </w:rPr>
        <w:t>настоящего</w:t>
      </w:r>
      <w:r>
        <w:rPr>
          <w:b w:val="0"/>
          <w:sz w:val="26"/>
          <w:szCs w:val="26"/>
        </w:rPr>
        <w:t xml:space="preserve"> </w:t>
      </w:r>
      <w:r w:rsidRPr="003912FF">
        <w:rPr>
          <w:b w:val="0"/>
          <w:sz w:val="26"/>
          <w:szCs w:val="26"/>
        </w:rPr>
        <w:t>постановления</w:t>
      </w:r>
      <w:r>
        <w:rPr>
          <w:b w:val="0"/>
          <w:sz w:val="26"/>
          <w:szCs w:val="26"/>
        </w:rPr>
        <w:t xml:space="preserve"> </w:t>
      </w:r>
      <w:r w:rsidRPr="003912FF">
        <w:rPr>
          <w:b w:val="0"/>
          <w:sz w:val="26"/>
          <w:szCs w:val="26"/>
        </w:rPr>
        <w:t xml:space="preserve">оставляю за </w:t>
      </w:r>
      <w:r>
        <w:rPr>
          <w:b w:val="0"/>
          <w:sz w:val="26"/>
          <w:szCs w:val="26"/>
        </w:rPr>
        <w:t>собой;</w:t>
      </w:r>
    </w:p>
    <w:p w:rsidR="007B29BD" w:rsidRPr="003912FF" w:rsidRDefault="007B29BD" w:rsidP="00A32B5D">
      <w:pPr>
        <w:pStyle w:val="ConsPlusTitle"/>
        <w:numPr>
          <w:ilvl w:val="0"/>
          <w:numId w:val="3"/>
        </w:numPr>
        <w:tabs>
          <w:tab w:val="left" w:pos="567"/>
        </w:tabs>
        <w:spacing w:before="120"/>
        <w:ind w:left="0" w:firstLine="0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Настоящее постановление вступает в силу после подписания и подлежит официальному опубликованию (обнародованию).</w:t>
      </w:r>
    </w:p>
    <w:p w:rsidR="007B29BD" w:rsidRPr="003912FF" w:rsidRDefault="007B29BD" w:rsidP="007534B8">
      <w:pPr>
        <w:pStyle w:val="ConsPlusTitle"/>
        <w:jc w:val="both"/>
        <w:outlineLvl w:val="0"/>
        <w:rPr>
          <w:b w:val="0"/>
          <w:sz w:val="26"/>
          <w:szCs w:val="26"/>
        </w:rPr>
      </w:pPr>
    </w:p>
    <w:p w:rsidR="007B29BD" w:rsidRPr="003912FF" w:rsidRDefault="007B29BD" w:rsidP="007534B8">
      <w:pPr>
        <w:pStyle w:val="ConsPlusTitle"/>
        <w:jc w:val="both"/>
        <w:outlineLvl w:val="0"/>
        <w:rPr>
          <w:b w:val="0"/>
          <w:sz w:val="26"/>
          <w:szCs w:val="26"/>
        </w:rPr>
      </w:pPr>
    </w:p>
    <w:p w:rsidR="007B29BD" w:rsidRPr="003912FF" w:rsidRDefault="007B29BD" w:rsidP="007534B8">
      <w:pPr>
        <w:pStyle w:val="ConsPlusTitle"/>
        <w:jc w:val="both"/>
        <w:outlineLvl w:val="0"/>
        <w:rPr>
          <w:b w:val="0"/>
          <w:sz w:val="26"/>
          <w:szCs w:val="26"/>
        </w:rPr>
      </w:pPr>
    </w:p>
    <w:p w:rsidR="007B29BD" w:rsidRPr="003912FF" w:rsidRDefault="007B29BD" w:rsidP="007534B8">
      <w:pPr>
        <w:pStyle w:val="ConsPlusTitle"/>
        <w:jc w:val="both"/>
        <w:outlineLvl w:val="0"/>
        <w:rPr>
          <w:b w:val="0"/>
          <w:sz w:val="26"/>
          <w:szCs w:val="26"/>
        </w:rPr>
      </w:pPr>
    </w:p>
    <w:p w:rsidR="007B29BD" w:rsidRPr="003912FF" w:rsidRDefault="007B29BD" w:rsidP="007534B8">
      <w:pPr>
        <w:pStyle w:val="ConsPlusTitle"/>
        <w:jc w:val="both"/>
        <w:outlineLvl w:val="0"/>
        <w:rPr>
          <w:b w:val="0"/>
          <w:sz w:val="26"/>
          <w:szCs w:val="26"/>
        </w:rPr>
      </w:pPr>
      <w:r w:rsidRPr="003912FF">
        <w:rPr>
          <w:b w:val="0"/>
          <w:sz w:val="26"/>
          <w:szCs w:val="26"/>
        </w:rPr>
        <w:t>И.о. Главы</w:t>
      </w:r>
      <w:r>
        <w:rPr>
          <w:b w:val="0"/>
          <w:sz w:val="26"/>
          <w:szCs w:val="26"/>
        </w:rPr>
        <w:t xml:space="preserve"> </w:t>
      </w:r>
      <w:r w:rsidRPr="003912FF">
        <w:rPr>
          <w:b w:val="0"/>
          <w:sz w:val="26"/>
          <w:szCs w:val="26"/>
        </w:rPr>
        <w:t>МО</w:t>
      </w:r>
    </w:p>
    <w:p w:rsidR="007B29BD" w:rsidRPr="003912FF" w:rsidRDefault="007B29BD" w:rsidP="007534B8">
      <w:pPr>
        <w:pStyle w:val="ConsPlusTitle"/>
        <w:jc w:val="both"/>
        <w:outlineLvl w:val="0"/>
        <w:rPr>
          <w:b w:val="0"/>
          <w:sz w:val="26"/>
          <w:szCs w:val="26"/>
        </w:rPr>
      </w:pPr>
      <w:r w:rsidRPr="003912FF">
        <w:rPr>
          <w:b w:val="0"/>
          <w:sz w:val="26"/>
          <w:szCs w:val="26"/>
        </w:rPr>
        <w:t>«Посёлок</w:t>
      </w:r>
      <w:r>
        <w:rPr>
          <w:b w:val="0"/>
          <w:sz w:val="26"/>
          <w:szCs w:val="26"/>
        </w:rPr>
        <w:t xml:space="preserve"> </w:t>
      </w:r>
      <w:r w:rsidRPr="003912FF">
        <w:rPr>
          <w:b w:val="0"/>
          <w:sz w:val="26"/>
          <w:szCs w:val="26"/>
        </w:rPr>
        <w:t>Амдерма»НАО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Pr="003912FF">
        <w:rPr>
          <w:b w:val="0"/>
          <w:sz w:val="26"/>
          <w:szCs w:val="26"/>
        </w:rPr>
        <w:t>М.В.Златова</w:t>
      </w:r>
    </w:p>
    <w:p w:rsidR="007B29BD" w:rsidRDefault="007B29BD" w:rsidP="00031EB4">
      <w:pPr>
        <w:pStyle w:val="ConsPlusNormal"/>
        <w:widowControl/>
        <w:ind w:left="5954" w:firstLine="0"/>
        <w:jc w:val="both"/>
        <w:outlineLvl w:val="0"/>
        <w:rPr>
          <w:b/>
          <w:sz w:val="26"/>
          <w:szCs w:val="26"/>
        </w:rPr>
      </w:pPr>
      <w:r w:rsidRPr="003912FF">
        <w:rPr>
          <w:b/>
          <w:sz w:val="26"/>
          <w:szCs w:val="26"/>
        </w:rPr>
        <w:br w:type="page"/>
      </w:r>
    </w:p>
    <w:p w:rsidR="007B29BD" w:rsidRDefault="007B29BD" w:rsidP="00031EB4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bookmarkStart w:id="0" w:name="_GoBack"/>
      <w:bookmarkEnd w:id="0"/>
    </w:p>
    <w:p w:rsidR="007B29BD" w:rsidRPr="00B7487E" w:rsidRDefault="007B29BD" w:rsidP="00031EB4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1EB4">
        <w:rPr>
          <w:rFonts w:ascii="Times New Roman" w:hAnsi="Times New Roman" w:cs="Times New Roman"/>
        </w:rPr>
        <w:t xml:space="preserve">Утвержден постановлением Администрации МО </w:t>
      </w:r>
      <w:r w:rsidRPr="00031EB4">
        <w:rPr>
          <w:rFonts w:ascii="Times New Roman" w:hAnsi="Times New Roman"/>
        </w:rPr>
        <w:t xml:space="preserve">«Посёлок Амдерма» </w:t>
      </w:r>
      <w:r w:rsidRPr="00031EB4">
        <w:rPr>
          <w:rFonts w:ascii="Times New Roman" w:hAnsi="Times New Roman" w:cs="Times New Roman"/>
        </w:rPr>
        <w:t>НАО от 10.06. 201</w:t>
      </w:r>
      <w:r w:rsidRPr="000A1DD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z w:val="24"/>
          <w:szCs w:val="24"/>
        </w:rPr>
        <w:t>№ 60-П</w:t>
      </w:r>
    </w:p>
    <w:p w:rsidR="007B29BD" w:rsidRDefault="007B29BD" w:rsidP="00031EB4">
      <w:pPr>
        <w:pStyle w:val="ConsPlusNormal"/>
        <w:widowControl/>
        <w:ind w:firstLine="540"/>
        <w:jc w:val="both"/>
      </w:pPr>
    </w:p>
    <w:p w:rsidR="007B29BD" w:rsidRDefault="007B29BD" w:rsidP="00031EB4">
      <w:pPr>
        <w:pStyle w:val="ConsPlusNormal"/>
        <w:widowControl/>
        <w:ind w:firstLine="0"/>
        <w:jc w:val="center"/>
      </w:pPr>
    </w:p>
    <w:p w:rsidR="007B29BD" w:rsidRPr="000B16CE" w:rsidRDefault="007B29BD" w:rsidP="00031E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BD" w:rsidRPr="00600D8C" w:rsidRDefault="007B29BD" w:rsidP="00031EB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00D8C">
        <w:rPr>
          <w:rFonts w:ascii="Times New Roman" w:hAnsi="Times New Roman"/>
          <w:b/>
          <w:sz w:val="24"/>
          <w:szCs w:val="24"/>
        </w:rPr>
        <w:t>План</w:t>
      </w:r>
    </w:p>
    <w:p w:rsidR="007B29BD" w:rsidRPr="00600D8C" w:rsidRDefault="007B29BD" w:rsidP="00031EB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00D8C">
        <w:rPr>
          <w:rFonts w:ascii="Times New Roman" w:hAnsi="Times New Roman"/>
          <w:b/>
          <w:sz w:val="24"/>
          <w:szCs w:val="24"/>
        </w:rPr>
        <w:t>мероприятий по устранению нарушений</w:t>
      </w:r>
    </w:p>
    <w:p w:rsidR="007B29BD" w:rsidRPr="00600D8C" w:rsidRDefault="007B29BD" w:rsidP="00031EB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00D8C">
        <w:rPr>
          <w:rFonts w:ascii="Times New Roman" w:hAnsi="Times New Roman"/>
          <w:b/>
          <w:sz w:val="24"/>
          <w:szCs w:val="24"/>
        </w:rPr>
        <w:t>федерального законодательства в деятельности</w:t>
      </w:r>
    </w:p>
    <w:p w:rsidR="007B29BD" w:rsidRPr="00271016" w:rsidRDefault="007B29BD" w:rsidP="00031EB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00D8C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600D8C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Pr="002D24AB">
        <w:rPr>
          <w:rFonts w:ascii="Times New Roman" w:hAnsi="Times New Roman"/>
          <w:b/>
          <w:sz w:val="24"/>
          <w:szCs w:val="24"/>
        </w:rPr>
        <w:t>«Посёлок Амдерма»</w:t>
      </w:r>
    </w:p>
    <w:p w:rsidR="007B29BD" w:rsidRPr="00600D8C" w:rsidRDefault="007B29BD" w:rsidP="00031EB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00D8C">
        <w:rPr>
          <w:rFonts w:ascii="Times New Roman" w:hAnsi="Times New Roman"/>
          <w:b/>
          <w:sz w:val="24"/>
          <w:szCs w:val="24"/>
          <w:lang w:eastAsia="ru-RU"/>
        </w:rPr>
        <w:t>Ненецкого автономного округа</w:t>
      </w:r>
    </w:p>
    <w:p w:rsidR="007B29BD" w:rsidRPr="0058001C" w:rsidRDefault="007B29BD" w:rsidP="00031EB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B29BD" w:rsidRPr="00B7487E" w:rsidRDefault="007B29BD" w:rsidP="00031E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1984"/>
        <w:gridCol w:w="19"/>
        <w:gridCol w:w="1399"/>
      </w:tblGrid>
      <w:tr w:rsidR="007B29BD" w:rsidRPr="006A3A23" w:rsidTr="008601A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9BD" w:rsidRPr="006A3A23" w:rsidRDefault="007B29BD" w:rsidP="00860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/>
              </w:rPr>
              <w:t>№</w:t>
            </w:r>
          </w:p>
          <w:p w:rsidR="007B29BD" w:rsidRPr="006A3A23" w:rsidRDefault="007B29BD" w:rsidP="00860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9BD" w:rsidRPr="006A3A23" w:rsidRDefault="007B29BD" w:rsidP="00860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9BD" w:rsidRPr="006A3A23" w:rsidRDefault="007B29BD" w:rsidP="008601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9BD" w:rsidRPr="006A3A23" w:rsidRDefault="007B29BD" w:rsidP="006A3A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</w:tr>
      <w:tr w:rsidR="007B29BD" w:rsidRPr="006A3A23" w:rsidTr="008601AA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9BD" w:rsidRPr="006A3A23" w:rsidRDefault="007B29BD" w:rsidP="008601AA">
            <w:pPr>
              <w:pStyle w:val="ConsPlusNormal"/>
              <w:widowControl/>
              <w:numPr>
                <w:ilvl w:val="0"/>
                <w:numId w:val="4"/>
              </w:num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/>
              </w:rPr>
              <w:t>В сфере инвестиционной деятельности и муниципально-частного партнерства, развития малого и среднего предпринимательства</w:t>
            </w:r>
          </w:p>
        </w:tc>
      </w:tr>
      <w:tr w:rsidR="007B29BD" w:rsidRPr="006A3A23" w:rsidTr="008601AA">
        <w:trPr>
          <w:cantSplit/>
          <w:trHeight w:val="18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widowControl/>
              <w:numPr>
                <w:ilvl w:val="1"/>
                <w:numId w:val="4"/>
              </w:numPr>
              <w:ind w:right="46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031EB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A3A23">
              <w:rPr>
                <w:rFonts w:ascii="Times New Roman" w:hAnsi="Times New Roman"/>
              </w:rPr>
              <w:t xml:space="preserve">Разработка проекта Решения Совета депутатов МО «Посёлок Амдерма» НАО «О внесении изменений в Устав муниципального образования «Посёлок Амдерма» Ненецкого автономного округа» согласно реализации части 2 статьи 18 </w:t>
            </w:r>
            <w:r w:rsidRPr="006A3A23">
              <w:rPr>
                <w:rFonts w:ascii="Times New Roman" w:hAnsi="Times New Roman" w:cs="Times New Roman"/>
              </w:rPr>
              <w:t>Федеральный закон от 13.07.2015 N 224-ФЗ «</w:t>
            </w:r>
            <w:r w:rsidRPr="006A3A23">
              <w:rPr>
                <w:rFonts w:ascii="Times New Roman" w:hAnsi="Times New Roman"/>
              </w:rPr>
      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 xml:space="preserve">Ведущий специалист общего отдела </w:t>
            </w:r>
            <w:r w:rsidRPr="006A3A23">
              <w:rPr>
                <w:rFonts w:ascii="Times New Roman" w:hAnsi="Times New Roman"/>
              </w:rPr>
              <w:t>Администрации МО «Посёлок Амдерма» НАО,</w:t>
            </w:r>
          </w:p>
          <w:p w:rsidR="007B29BD" w:rsidRPr="006A3A23" w:rsidRDefault="007B29BD" w:rsidP="00860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Глава МО «Посёлок Амдерма» НАО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До 1 июля 2016 года</w:t>
            </w:r>
          </w:p>
        </w:tc>
      </w:tr>
      <w:tr w:rsidR="007B29BD" w:rsidRPr="006A3A23" w:rsidTr="008601AA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numPr>
                <w:ilvl w:val="1"/>
                <w:numId w:val="4"/>
              </w:numPr>
              <w:tabs>
                <w:tab w:val="left" w:pos="-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3A23">
              <w:rPr>
                <w:sz w:val="20"/>
                <w:szCs w:val="20"/>
              </w:rPr>
              <w:t>Внесение в Совет депутатов МО «Посёлок Амдерма» НАО проекта Решения Совета депутатов МО «Посёлок Амдерма» НАО «О внесении изменений в Устав муниципального образования «Посёлок Амдерма» Ненецкого автономного округа» в рамках реализации части 2 статьи 18 Федеральный закон от 13.07.2015 N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Глава МО «Посёлок Амдерма» НАО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До 15 июля 2016 года</w:t>
            </w:r>
          </w:p>
        </w:tc>
      </w:tr>
      <w:tr w:rsidR="007B29BD" w:rsidRPr="006A3A23" w:rsidTr="008601AA">
        <w:trPr>
          <w:cantSplit/>
          <w:trHeight w:val="19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numPr>
                <w:ilvl w:val="1"/>
                <w:numId w:val="4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2D24A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A3A23">
              <w:rPr>
                <w:rFonts w:ascii="Times New Roman" w:hAnsi="Times New Roman"/>
                <w:bCs/>
              </w:rPr>
              <w:t xml:space="preserve">Определение органа местного самоуправления МО «Посёлок Амдерма» НАО, уполномоченным на осуществление полномочий в сфере муниципально-частного партнерства </w:t>
            </w:r>
            <w:r w:rsidRPr="006A3A23">
              <w:rPr>
                <w:rFonts w:ascii="Times New Roman" w:hAnsi="Times New Roman"/>
              </w:rPr>
              <w:t xml:space="preserve">в соответствии с частью 2 статьи 18 </w:t>
            </w:r>
            <w:r w:rsidRPr="006A3A23">
              <w:rPr>
                <w:rFonts w:ascii="Times New Roman" w:hAnsi="Times New Roman" w:cs="Times New Roman"/>
              </w:rPr>
              <w:t>Федеральный закон от 13.07.2015 N 224-ФЗ «</w:t>
            </w:r>
            <w:r w:rsidRPr="006A3A23">
              <w:rPr>
                <w:rFonts w:ascii="Times New Roman" w:hAnsi="Times New Roman"/>
              </w:rPr>
      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 xml:space="preserve">Глава </w:t>
            </w:r>
            <w:r w:rsidRPr="006A3A23">
              <w:rPr>
                <w:rFonts w:ascii="Times New Roman" w:hAnsi="Times New Roman"/>
              </w:rPr>
              <w:t>МО «Посёлок Амдерма» НАО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До 1 июля 2016 года</w:t>
            </w:r>
          </w:p>
        </w:tc>
      </w:tr>
      <w:tr w:rsidR="007B29BD" w:rsidRPr="006A3A23" w:rsidTr="008601AA">
        <w:trPr>
          <w:cantSplit/>
          <w:trHeight w:val="137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numPr>
                <w:ilvl w:val="1"/>
                <w:numId w:val="4"/>
              </w:numPr>
              <w:ind w:right="-9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2D24A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A3A23">
              <w:rPr>
                <w:rFonts w:ascii="Times New Roman" w:hAnsi="Times New Roman" w:cs="Times New Roman"/>
              </w:rPr>
              <w:t xml:space="preserve">Разработка и утверждение Порядка заключения специальных инвестиционных контрактов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 xml:space="preserve">Ведущий специалист общего отдела </w:t>
            </w:r>
            <w:r w:rsidRPr="006A3A23">
              <w:rPr>
                <w:rFonts w:ascii="Times New Roman" w:hAnsi="Times New Roman"/>
              </w:rPr>
              <w:t>Администрации МО «Посёлок Амдерма» НАО,</w:t>
            </w:r>
          </w:p>
          <w:p w:rsidR="007B29BD" w:rsidRPr="006A3A23" w:rsidRDefault="007B29BD" w:rsidP="00860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Глава МО «Посёлок Амдерма» НАО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3A23">
              <w:rPr>
                <w:rFonts w:ascii="Times New Roman" w:hAnsi="Times New Roman" w:cs="Times New Roman"/>
              </w:rPr>
              <w:t>До 25 июля 2016 года</w:t>
            </w:r>
          </w:p>
        </w:tc>
      </w:tr>
      <w:tr w:rsidR="007B29BD" w:rsidRPr="006A3A23" w:rsidTr="008601AA">
        <w:trPr>
          <w:cantSplit/>
          <w:trHeight w:val="36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9BD" w:rsidRPr="006A3A23" w:rsidRDefault="007B29BD" w:rsidP="008601AA">
            <w:pPr>
              <w:pStyle w:val="ConsPlusNormal"/>
              <w:numPr>
                <w:ilvl w:val="0"/>
                <w:numId w:val="4"/>
              </w:numPr>
              <w:tabs>
                <w:tab w:val="left" w:pos="560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/>
              </w:rPr>
              <w:t>В сфере з</w:t>
            </w:r>
            <w:r w:rsidRPr="006A3A23">
              <w:rPr>
                <w:rFonts w:ascii="Times New Roman" w:hAnsi="Times New Roman" w:cs="Times New Roman"/>
                <w:b/>
                <w:bCs/>
              </w:rPr>
              <w:t>аконодательства Российской Федерации о концессионных соглашениях</w:t>
            </w:r>
          </w:p>
        </w:tc>
      </w:tr>
      <w:tr w:rsidR="007B29BD" w:rsidRPr="006A3A23" w:rsidTr="008601AA">
        <w:trPr>
          <w:cantSplit/>
          <w:trHeight w:val="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numPr>
                <w:ilvl w:val="1"/>
                <w:numId w:val="4"/>
              </w:num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Cs/>
              </w:rPr>
              <w:t xml:space="preserve">Предоставление главе МО «Посёлок Амдерма» НАО информации об муниципальном имуществе, которое в силу положений </w:t>
            </w:r>
            <w:r w:rsidRPr="006A3A23">
              <w:rPr>
                <w:rFonts w:ascii="Times New Roman" w:hAnsi="Times New Roman" w:cs="Times New Roman"/>
              </w:rPr>
              <w:t>Федерального закона от 21.07.2005 N 115-ФЗ «О концессионных соглашениях» может быть объектом соглашений о муниципально-частном партнерстве в целях их реконструкции, ремонта и содержания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</w:rPr>
              <w:t>Ведущий специалист общего отдела Администрации МО «Посёлок Амдерма» НАО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</w:rPr>
              <w:t>До 10 июля 2016 года</w:t>
            </w:r>
          </w:p>
        </w:tc>
      </w:tr>
      <w:tr w:rsidR="007B29BD" w:rsidRPr="006A3A23" w:rsidTr="008601AA">
        <w:trPr>
          <w:cantSplit/>
          <w:trHeight w:val="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numPr>
                <w:ilvl w:val="1"/>
                <w:numId w:val="4"/>
              </w:num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Cs/>
              </w:rPr>
              <w:t>Формирование проекта перечня объектов, в отношении которых планируется заключение концессионных соглашений, концедентом по которым выступает МО «Посёлок Амдерма» НАО (в случае, если таковое имущество имеется)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</w:rPr>
              <w:t>Ведущий специалист общего отдела Администрации МО «Посёлок Амдерма» НАО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</w:rPr>
              <w:t>До 25 июля 2016 года</w:t>
            </w:r>
          </w:p>
        </w:tc>
      </w:tr>
      <w:tr w:rsidR="007B29BD" w:rsidRPr="006A3A23" w:rsidTr="008601AA">
        <w:trPr>
          <w:cantSplit/>
          <w:trHeight w:val="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numPr>
                <w:ilvl w:val="1"/>
                <w:numId w:val="4"/>
              </w:num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  <w:bCs/>
              </w:rPr>
              <w:t>Внесение в Совет депутатов МО «Посёлок Амдерма» НАО проекта решения «Об утверждении перечня объектов, в отношении которых планируется заключение концессионных соглашений, концедентом по которым выступает МО «Посёлок Амдерма» НАО (в случае, если таковое имущество имеется)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</w:rPr>
              <w:t>Глава МО «Посёлок Амдерма» НАО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9BD" w:rsidRPr="006A3A23" w:rsidRDefault="007B29BD" w:rsidP="008601AA">
            <w:pPr>
              <w:pStyle w:val="ConsPlusNormal"/>
              <w:tabs>
                <w:tab w:val="left" w:pos="5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A3A23">
              <w:rPr>
                <w:rFonts w:ascii="Times New Roman" w:hAnsi="Times New Roman" w:cs="Times New Roman"/>
              </w:rPr>
              <w:t>До 31 июля 2016 года</w:t>
            </w:r>
          </w:p>
        </w:tc>
      </w:tr>
    </w:tbl>
    <w:p w:rsidR="007B29BD" w:rsidRPr="00CE0490" w:rsidRDefault="007B29BD" w:rsidP="00D65346">
      <w:pPr>
        <w:spacing w:after="120"/>
        <w:jc w:val="center"/>
      </w:pPr>
    </w:p>
    <w:sectPr w:rsidR="007B29BD" w:rsidRPr="00CE0490" w:rsidSect="00D65346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BD" w:rsidRDefault="007B29BD" w:rsidP="00A32B5D">
      <w:r>
        <w:separator/>
      </w:r>
    </w:p>
  </w:endnote>
  <w:endnote w:type="continuationSeparator" w:id="1">
    <w:p w:rsidR="007B29BD" w:rsidRDefault="007B29BD" w:rsidP="00A3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BD" w:rsidRDefault="007B29BD" w:rsidP="00A32B5D">
      <w:r>
        <w:separator/>
      </w:r>
    </w:p>
  </w:footnote>
  <w:footnote w:type="continuationSeparator" w:id="1">
    <w:p w:rsidR="007B29BD" w:rsidRDefault="007B29BD" w:rsidP="00A32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74A"/>
    <w:multiLevelType w:val="hybridMultilevel"/>
    <w:tmpl w:val="59D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45A82"/>
    <w:multiLevelType w:val="hybridMultilevel"/>
    <w:tmpl w:val="FA5E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32369"/>
    <w:multiLevelType w:val="hybridMultilevel"/>
    <w:tmpl w:val="688A0F6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C6B2DB3"/>
    <w:multiLevelType w:val="multilevel"/>
    <w:tmpl w:val="4E600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91850A5"/>
    <w:multiLevelType w:val="singleLevel"/>
    <w:tmpl w:val="15FCAD6C"/>
    <w:lvl w:ilvl="0">
      <w:start w:val="3"/>
      <w:numFmt w:val="decimal"/>
      <w:lvlText w:val="2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5">
    <w:nsid w:val="529B5D6A"/>
    <w:multiLevelType w:val="multilevel"/>
    <w:tmpl w:val="4558C7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63A871F2"/>
    <w:multiLevelType w:val="multilevel"/>
    <w:tmpl w:val="ECAC48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323"/>
    <w:rsid w:val="00012F26"/>
    <w:rsid w:val="00031EB4"/>
    <w:rsid w:val="00047642"/>
    <w:rsid w:val="000579FF"/>
    <w:rsid w:val="00082ED4"/>
    <w:rsid w:val="00086E4F"/>
    <w:rsid w:val="000A1DD7"/>
    <w:rsid w:val="000B16CE"/>
    <w:rsid w:val="0013143E"/>
    <w:rsid w:val="00152659"/>
    <w:rsid w:val="00180347"/>
    <w:rsid w:val="00181240"/>
    <w:rsid w:val="001937D6"/>
    <w:rsid w:val="001D3FD6"/>
    <w:rsid w:val="001F5463"/>
    <w:rsid w:val="001F6053"/>
    <w:rsid w:val="0022623E"/>
    <w:rsid w:val="00271016"/>
    <w:rsid w:val="002C3C25"/>
    <w:rsid w:val="002D24AB"/>
    <w:rsid w:val="002D3EA9"/>
    <w:rsid w:val="002E6C97"/>
    <w:rsid w:val="00313D18"/>
    <w:rsid w:val="003912FF"/>
    <w:rsid w:val="003C4E4D"/>
    <w:rsid w:val="00435513"/>
    <w:rsid w:val="0045629C"/>
    <w:rsid w:val="004911F9"/>
    <w:rsid w:val="004C0161"/>
    <w:rsid w:val="0058001C"/>
    <w:rsid w:val="005A6116"/>
    <w:rsid w:val="005C34A0"/>
    <w:rsid w:val="00600D8C"/>
    <w:rsid w:val="0060399B"/>
    <w:rsid w:val="00623B9F"/>
    <w:rsid w:val="00645701"/>
    <w:rsid w:val="00677AD9"/>
    <w:rsid w:val="006A3A23"/>
    <w:rsid w:val="006D091C"/>
    <w:rsid w:val="006D5DA2"/>
    <w:rsid w:val="00721DFA"/>
    <w:rsid w:val="007534B8"/>
    <w:rsid w:val="007B29BD"/>
    <w:rsid w:val="007E5944"/>
    <w:rsid w:val="007F6FCB"/>
    <w:rsid w:val="00820D76"/>
    <w:rsid w:val="008601AA"/>
    <w:rsid w:val="00883957"/>
    <w:rsid w:val="00891E4F"/>
    <w:rsid w:val="008B2A50"/>
    <w:rsid w:val="008C4372"/>
    <w:rsid w:val="008D51AC"/>
    <w:rsid w:val="009512D7"/>
    <w:rsid w:val="009568C8"/>
    <w:rsid w:val="009606BD"/>
    <w:rsid w:val="00972925"/>
    <w:rsid w:val="009A1AF1"/>
    <w:rsid w:val="009A4E3D"/>
    <w:rsid w:val="009E0612"/>
    <w:rsid w:val="009E7D10"/>
    <w:rsid w:val="00A32B5D"/>
    <w:rsid w:val="00AD4480"/>
    <w:rsid w:val="00B7487E"/>
    <w:rsid w:val="00B81C7C"/>
    <w:rsid w:val="00B92B1E"/>
    <w:rsid w:val="00BB4715"/>
    <w:rsid w:val="00BC4D0F"/>
    <w:rsid w:val="00C963B9"/>
    <w:rsid w:val="00CD49F4"/>
    <w:rsid w:val="00CE0490"/>
    <w:rsid w:val="00D150A7"/>
    <w:rsid w:val="00D26DC1"/>
    <w:rsid w:val="00D3306C"/>
    <w:rsid w:val="00D40220"/>
    <w:rsid w:val="00D62B08"/>
    <w:rsid w:val="00D65346"/>
    <w:rsid w:val="00D81323"/>
    <w:rsid w:val="00D82229"/>
    <w:rsid w:val="00DC659F"/>
    <w:rsid w:val="00DF4C05"/>
    <w:rsid w:val="00E02D3D"/>
    <w:rsid w:val="00E45F72"/>
    <w:rsid w:val="00E628D8"/>
    <w:rsid w:val="00E77620"/>
    <w:rsid w:val="00ED302C"/>
    <w:rsid w:val="00F36981"/>
    <w:rsid w:val="00F40357"/>
    <w:rsid w:val="00F72DD9"/>
    <w:rsid w:val="00F8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2A5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1323"/>
    <w:pPr>
      <w:keepNext/>
      <w:spacing w:before="240" w:after="120"/>
      <w:jc w:val="center"/>
      <w:outlineLvl w:val="1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60399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C3C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C3C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21">
    <w:name w:val="Font Style21"/>
    <w:uiPriority w:val="99"/>
    <w:rsid w:val="002C3C25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2C3C25"/>
    <w:rPr>
      <w:rFonts w:ascii="Times New Roman" w:hAnsi="Times New Roman"/>
      <w:sz w:val="16"/>
    </w:rPr>
  </w:style>
  <w:style w:type="paragraph" w:customStyle="1" w:styleId="Style4">
    <w:name w:val="Style4"/>
    <w:basedOn w:val="Normal"/>
    <w:uiPriority w:val="99"/>
    <w:rsid w:val="002C3C2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2C3C25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20">
    <w:name w:val="Font Style20"/>
    <w:uiPriority w:val="99"/>
    <w:rsid w:val="002C3C25"/>
    <w:rPr>
      <w:rFonts w:ascii="Times New Roman" w:hAnsi="Times New Roman"/>
      <w:b/>
      <w:sz w:val="20"/>
    </w:rPr>
  </w:style>
  <w:style w:type="paragraph" w:customStyle="1" w:styleId="Style1">
    <w:name w:val="Style1"/>
    <w:basedOn w:val="Normal"/>
    <w:uiPriority w:val="99"/>
    <w:rsid w:val="002C3C25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5">
    <w:name w:val="Style5"/>
    <w:basedOn w:val="Normal"/>
    <w:uiPriority w:val="99"/>
    <w:rsid w:val="002C3C25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2C3C25"/>
    <w:rPr>
      <w:rFonts w:ascii="Times New Roman" w:hAnsi="Times New Roman"/>
      <w:b/>
      <w:sz w:val="20"/>
    </w:rPr>
  </w:style>
  <w:style w:type="paragraph" w:customStyle="1" w:styleId="Style3">
    <w:name w:val="Style3"/>
    <w:basedOn w:val="Normal"/>
    <w:uiPriority w:val="99"/>
    <w:rsid w:val="002C3C25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13">
    <w:name w:val="Style13"/>
    <w:basedOn w:val="Normal"/>
    <w:uiPriority w:val="99"/>
    <w:rsid w:val="002C3C25"/>
    <w:pPr>
      <w:widowControl w:val="0"/>
      <w:autoSpaceDE w:val="0"/>
      <w:autoSpaceDN w:val="0"/>
      <w:adjustRightInd w:val="0"/>
      <w:spacing w:line="381" w:lineRule="exact"/>
      <w:jc w:val="both"/>
    </w:pPr>
  </w:style>
  <w:style w:type="paragraph" w:customStyle="1" w:styleId="Style11">
    <w:name w:val="Style11"/>
    <w:basedOn w:val="Normal"/>
    <w:uiPriority w:val="99"/>
    <w:rsid w:val="002C3C25"/>
    <w:pPr>
      <w:widowControl w:val="0"/>
      <w:autoSpaceDE w:val="0"/>
      <w:autoSpaceDN w:val="0"/>
      <w:adjustRightInd w:val="0"/>
      <w:jc w:val="both"/>
    </w:pPr>
  </w:style>
  <w:style w:type="paragraph" w:styleId="EndnoteText">
    <w:name w:val="endnote text"/>
    <w:basedOn w:val="Normal"/>
    <w:link w:val="EndnoteTextChar"/>
    <w:uiPriority w:val="99"/>
    <w:rsid w:val="00A32B5D"/>
    <w:pPr>
      <w:autoSpaceDE w:val="0"/>
      <w:autoSpaceDN w:val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32B5D"/>
    <w:rPr>
      <w:rFonts w:eastAsia="Times New Roman" w:cs="Times New Roman"/>
    </w:rPr>
  </w:style>
  <w:style w:type="character" w:styleId="EndnoteReference">
    <w:name w:val="endnote reference"/>
    <w:basedOn w:val="DefaultParagraphFont"/>
    <w:uiPriority w:val="99"/>
    <w:rsid w:val="00A32B5D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3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031EB4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8601A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632</Words>
  <Characters>3605</Characters>
  <Application>Microsoft Office Outlook</Application>
  <DocSecurity>0</DocSecurity>
  <Lines>0</Lines>
  <Paragraphs>0</Paragraphs>
  <ScaleCrop>false</ScaleCrop>
  <Company>Администрация МО "Поселок Амдерма" НАО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 администрации</dc:creator>
  <cp:keywords/>
  <dc:description/>
  <cp:lastModifiedBy>sekret</cp:lastModifiedBy>
  <cp:revision>21</cp:revision>
  <cp:lastPrinted>2013-10-30T11:51:00Z</cp:lastPrinted>
  <dcterms:created xsi:type="dcterms:W3CDTF">2016-06-14T14:33:00Z</dcterms:created>
  <dcterms:modified xsi:type="dcterms:W3CDTF">2016-06-27T05:57:00Z</dcterms:modified>
</cp:coreProperties>
</file>