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3B3D4E" w:rsidRPr="003B3D4E" w:rsidRDefault="000F0DB4"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sidRPr="00D626D4">
        <w:rPr>
          <w:rFonts w:ascii="Times New Roman" w:hAnsi="Times New Roman"/>
          <w:b/>
          <w:bCs/>
          <w:sz w:val="28"/>
          <w:szCs w:val="28"/>
        </w:rPr>
        <w:t>2</w:t>
      </w:r>
      <w:r w:rsidR="00D626D4" w:rsidRPr="00D626D4">
        <w:rPr>
          <w:rFonts w:ascii="Times New Roman" w:hAnsi="Times New Roman"/>
          <w:b/>
          <w:bCs/>
          <w:sz w:val="28"/>
          <w:szCs w:val="28"/>
        </w:rPr>
        <w:t>4</w:t>
      </w:r>
      <w:r w:rsidR="003B3D4E" w:rsidRPr="00D626D4">
        <w:rPr>
          <w:rFonts w:ascii="Times New Roman" w:hAnsi="Times New Roman"/>
          <w:b/>
          <w:bCs/>
          <w:sz w:val="28"/>
          <w:szCs w:val="28"/>
        </w:rPr>
        <w:t xml:space="preserve"> </w:t>
      </w:r>
      <w:r w:rsidRPr="00D626D4">
        <w:rPr>
          <w:rFonts w:ascii="Times New Roman" w:hAnsi="Times New Roman"/>
          <w:b/>
          <w:bCs/>
          <w:sz w:val="28"/>
          <w:szCs w:val="28"/>
        </w:rPr>
        <w:t>ноября</w:t>
      </w:r>
      <w:r w:rsidR="003B3D4E" w:rsidRPr="00D626D4">
        <w:rPr>
          <w:rFonts w:ascii="Times New Roman" w:hAnsi="Times New Roman"/>
          <w:b/>
          <w:bCs/>
          <w:sz w:val="28"/>
          <w:szCs w:val="28"/>
        </w:rPr>
        <w:t xml:space="preserve"> 201</w:t>
      </w:r>
      <w:r w:rsidRPr="00D626D4">
        <w:rPr>
          <w:rFonts w:ascii="Times New Roman" w:hAnsi="Times New Roman"/>
          <w:b/>
          <w:bCs/>
          <w:sz w:val="28"/>
          <w:szCs w:val="28"/>
        </w:rPr>
        <w:t>7</w:t>
      </w:r>
      <w:r w:rsidR="003B3D4E" w:rsidRPr="00D626D4">
        <w:rPr>
          <w:rFonts w:ascii="Times New Roman" w:hAnsi="Times New Roman"/>
          <w:b/>
          <w:bCs/>
          <w:sz w:val="28"/>
          <w:szCs w:val="28"/>
        </w:rPr>
        <w:t xml:space="preserve"> года</w:t>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t xml:space="preserve">№ </w:t>
      </w:r>
      <w:r w:rsidR="00D626D4" w:rsidRPr="00D626D4">
        <w:rPr>
          <w:rFonts w:ascii="Times New Roman" w:hAnsi="Times New Roman"/>
          <w:b/>
          <w:bCs/>
          <w:sz w:val="28"/>
          <w:szCs w:val="28"/>
        </w:rPr>
        <w:t>148</w:t>
      </w:r>
      <w:r w:rsidR="003B3D4E" w:rsidRPr="00D626D4">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Pr>
          <w:rFonts w:ascii="Times New Roman" w:hAnsi="Times New Roman"/>
          <w:b/>
          <w:sz w:val="26"/>
          <w:szCs w:val="26"/>
        </w:rPr>
        <w:t>46,8</w:t>
      </w:r>
      <w:r w:rsidRPr="003B3D4E">
        <w:rPr>
          <w:rFonts w:ascii="Times New Roman" w:hAnsi="Times New Roman"/>
          <w:b/>
          <w:sz w:val="26"/>
          <w:szCs w:val="26"/>
        </w:rPr>
        <w:t xml:space="preserve"> </w:t>
      </w:r>
      <w:proofErr w:type="spellStart"/>
      <w:r w:rsidRPr="003B3D4E">
        <w:rPr>
          <w:rFonts w:ascii="Times New Roman" w:hAnsi="Times New Roman"/>
          <w:b/>
          <w:sz w:val="26"/>
          <w:szCs w:val="26"/>
        </w:rPr>
        <w:t>кв.м</w:t>
      </w:r>
      <w:proofErr w:type="spellEnd"/>
      <w:r w:rsidRPr="003B3D4E">
        <w:rPr>
          <w:rFonts w:ascii="Times New Roman" w:hAnsi="Times New Roman"/>
          <w:b/>
          <w:sz w:val="26"/>
          <w:szCs w:val="26"/>
        </w:rPr>
        <w:t xml:space="preserve">, расположенного по адресу: пос. Амдерма, ул. </w:t>
      </w:r>
      <w:r>
        <w:rPr>
          <w:rFonts w:ascii="Times New Roman" w:hAnsi="Times New Roman"/>
          <w:b/>
          <w:sz w:val="26"/>
          <w:szCs w:val="26"/>
        </w:rPr>
        <w:t>Дубровина</w:t>
      </w:r>
      <w:r w:rsidRPr="003B3D4E">
        <w:rPr>
          <w:rFonts w:ascii="Times New Roman" w:hAnsi="Times New Roman"/>
          <w:b/>
          <w:sz w:val="26"/>
          <w:szCs w:val="26"/>
        </w:rPr>
        <w:t xml:space="preserve">, д. </w:t>
      </w:r>
      <w:r>
        <w:rPr>
          <w:rFonts w:ascii="Times New Roman" w:hAnsi="Times New Roman"/>
          <w:b/>
          <w:sz w:val="26"/>
          <w:szCs w:val="26"/>
        </w:rPr>
        <w:t>9</w:t>
      </w:r>
      <w:r w:rsidRPr="003B3D4E">
        <w:rPr>
          <w:rFonts w:ascii="Times New Roman" w:hAnsi="Times New Roman"/>
          <w:b/>
          <w:sz w:val="26"/>
          <w:szCs w:val="26"/>
        </w:rPr>
        <w:t xml:space="preserve">, </w:t>
      </w:r>
      <w:r>
        <w:rPr>
          <w:rFonts w:ascii="Times New Roman" w:hAnsi="Times New Roman"/>
          <w:b/>
          <w:sz w:val="26"/>
          <w:szCs w:val="26"/>
        </w:rPr>
        <w:t xml:space="preserve">кв. 2,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трёхкомнатной квартиры </w:t>
      </w:r>
      <w:r w:rsidR="003B3D4E" w:rsidRPr="003B3D4E">
        <w:rPr>
          <w:rFonts w:ascii="Times New Roman" w:hAnsi="Times New Roman"/>
          <w:sz w:val="26"/>
          <w:szCs w:val="26"/>
        </w:rPr>
        <w:t xml:space="preserve">общей площадью 46,8 </w:t>
      </w:r>
      <w:proofErr w:type="spellStart"/>
      <w:r w:rsidR="003B3D4E" w:rsidRPr="003B3D4E">
        <w:rPr>
          <w:rFonts w:ascii="Times New Roman" w:hAnsi="Times New Roman"/>
          <w:sz w:val="26"/>
          <w:szCs w:val="26"/>
        </w:rPr>
        <w:t>кв.м</w:t>
      </w:r>
      <w:proofErr w:type="spellEnd"/>
      <w:r w:rsidR="003B3D4E" w:rsidRPr="003B3D4E">
        <w:rPr>
          <w:rFonts w:ascii="Times New Roman" w:hAnsi="Times New Roman"/>
          <w:sz w:val="26"/>
          <w:szCs w:val="26"/>
        </w:rPr>
        <w:t>, расположенного по адресу: пос. Амдерма, ул. Дубровина, д. 9, кв. 2, являющегося собственностью муниципального образования «Посёлок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r w:rsidRPr="003B3D4E">
        <w:rPr>
          <w:rFonts w:ascii="Times New Roman" w:hAnsi="Times New Roman"/>
          <w:sz w:val="26"/>
          <w:szCs w:val="26"/>
        </w:rPr>
        <w:t>Глава МО «Посёлок Амдерма» НАО</w:t>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t xml:space="preserve">Н.В. </w:t>
      </w:r>
      <w:proofErr w:type="spellStart"/>
      <w:r w:rsidRPr="003B3D4E">
        <w:rPr>
          <w:rFonts w:ascii="Times New Roman" w:hAnsi="Times New Roman"/>
          <w:sz w:val="26"/>
          <w:szCs w:val="26"/>
        </w:rPr>
        <w:t>Ипполитова</w:t>
      </w:r>
      <w:proofErr w:type="spellEnd"/>
    </w:p>
    <w:p w:rsidR="003B3D4E" w:rsidRDefault="003B3D4E" w:rsidP="003B3D4E">
      <w:pPr>
        <w:pStyle w:val="a4"/>
        <w:tabs>
          <w:tab w:val="center" w:pos="7158"/>
        </w:tabs>
        <w:spacing w:line="240" w:lineRule="auto"/>
        <w:ind w:firstLine="0"/>
        <w:jc w:val="both"/>
        <w:rPr>
          <w:sz w:val="20"/>
          <w:highlight w:val="yellow"/>
        </w:rPr>
      </w:pPr>
    </w:p>
    <w:p w:rsidR="003B3D4E" w:rsidRDefault="003B3D4E" w:rsidP="003B3D4E">
      <w:pPr>
        <w:pStyle w:val="a4"/>
        <w:tabs>
          <w:tab w:val="center" w:pos="7158"/>
        </w:tabs>
        <w:spacing w:line="240" w:lineRule="auto"/>
        <w:ind w:firstLine="0"/>
        <w:jc w:val="both"/>
        <w:rPr>
          <w:sz w:val="20"/>
          <w:highlight w:val="yellow"/>
        </w:rPr>
      </w:pPr>
      <w:r>
        <w:rPr>
          <w:sz w:val="20"/>
          <w:highlight w:val="yellow"/>
        </w:rPr>
        <w:br w:type="page"/>
      </w:r>
    </w:p>
    <w:p w:rsidR="00BB4E82" w:rsidRPr="0011553A" w:rsidRDefault="00BB4E82" w:rsidP="0011553A">
      <w:pPr>
        <w:pStyle w:val="a4"/>
        <w:tabs>
          <w:tab w:val="center" w:pos="7158"/>
        </w:tabs>
        <w:spacing w:line="240" w:lineRule="auto"/>
        <w:ind w:left="5670" w:firstLine="0"/>
        <w:jc w:val="both"/>
        <w:rPr>
          <w:sz w:val="20"/>
        </w:rPr>
      </w:pPr>
      <w:r w:rsidRPr="00F90A73">
        <w:rPr>
          <w:sz w:val="20"/>
        </w:rPr>
        <w:t xml:space="preserve">Приложение № 1 к постановлению </w:t>
      </w:r>
      <w:r w:rsidR="0011553A" w:rsidRPr="00F90A73">
        <w:rPr>
          <w:sz w:val="20"/>
        </w:rPr>
        <w:t>Администрации МО «Пос</w:t>
      </w:r>
      <w:r w:rsidR="00AF1780">
        <w:rPr>
          <w:sz w:val="20"/>
        </w:rPr>
        <w:t>е</w:t>
      </w:r>
      <w:r w:rsidR="0011553A" w:rsidRPr="00F90A73">
        <w:rPr>
          <w:sz w:val="20"/>
        </w:rPr>
        <w:t>лок Амдерма» НАО</w:t>
      </w:r>
      <w:r w:rsidRPr="00F90A73">
        <w:rPr>
          <w:sz w:val="20"/>
        </w:rPr>
        <w:t xml:space="preserve"> </w:t>
      </w:r>
      <w:r w:rsidR="0011553A" w:rsidRPr="00F90A73">
        <w:rPr>
          <w:sz w:val="20"/>
        </w:rPr>
        <w:t xml:space="preserve">от </w:t>
      </w:r>
      <w:r w:rsidR="000F0DB4">
        <w:rPr>
          <w:sz w:val="20"/>
        </w:rPr>
        <w:t>2</w:t>
      </w:r>
      <w:r w:rsidR="00D626D4">
        <w:rPr>
          <w:sz w:val="20"/>
        </w:rPr>
        <w:t>4</w:t>
      </w:r>
      <w:r w:rsidRPr="00D626D4">
        <w:rPr>
          <w:sz w:val="20"/>
        </w:rPr>
        <w:t>.</w:t>
      </w:r>
      <w:r w:rsidR="000F0DB4" w:rsidRPr="00D626D4">
        <w:rPr>
          <w:sz w:val="20"/>
        </w:rPr>
        <w:t>11</w:t>
      </w:r>
      <w:r w:rsidRPr="00D626D4">
        <w:rPr>
          <w:sz w:val="20"/>
        </w:rPr>
        <w:t>.201</w:t>
      </w:r>
      <w:r w:rsidR="000F0DB4" w:rsidRPr="00D626D4">
        <w:rPr>
          <w:sz w:val="20"/>
        </w:rPr>
        <w:t>7</w:t>
      </w:r>
      <w:r w:rsidR="008D7DD0" w:rsidRPr="00D626D4">
        <w:rPr>
          <w:sz w:val="20"/>
        </w:rPr>
        <w:t xml:space="preserve"> </w:t>
      </w:r>
      <w:r w:rsidR="0011553A" w:rsidRPr="00D626D4">
        <w:rPr>
          <w:sz w:val="20"/>
        </w:rPr>
        <w:t xml:space="preserve">г. </w:t>
      </w:r>
      <w:r w:rsidR="008D7DD0" w:rsidRPr="00D626D4">
        <w:rPr>
          <w:sz w:val="20"/>
        </w:rPr>
        <w:t>№</w:t>
      </w:r>
      <w:r w:rsidR="009038FB" w:rsidRPr="00D626D4">
        <w:rPr>
          <w:sz w:val="20"/>
        </w:rPr>
        <w:t xml:space="preserve"> </w:t>
      </w:r>
      <w:r w:rsidR="00D626D4" w:rsidRPr="00D626D4">
        <w:rPr>
          <w:sz w:val="20"/>
        </w:rPr>
        <w:t>148</w:t>
      </w:r>
      <w:r w:rsidR="0011553A" w:rsidRPr="00D626D4">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9038FB" w:rsidRPr="001957FA">
        <w:rPr>
          <w:szCs w:val="28"/>
        </w:rPr>
        <w:t>1</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трёхкомнатной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712879">
        <w:rPr>
          <w:b/>
          <w:szCs w:val="24"/>
        </w:rPr>
        <w:t>46,8</w:t>
      </w:r>
      <w:r w:rsidR="00BB4E82" w:rsidRPr="001957FA">
        <w:rPr>
          <w:b/>
          <w:szCs w:val="24"/>
        </w:rPr>
        <w:t xml:space="preserve"> </w:t>
      </w:r>
      <w:proofErr w:type="spellStart"/>
      <w:r w:rsidR="00BB4E82" w:rsidRPr="001957FA">
        <w:rPr>
          <w:b/>
          <w:szCs w:val="24"/>
        </w:rPr>
        <w:t>кв.м</w:t>
      </w:r>
      <w:proofErr w:type="spellEnd"/>
      <w:r w:rsidR="00BB4E82" w:rsidRPr="001957FA">
        <w:rPr>
          <w:b/>
          <w:szCs w:val="24"/>
        </w:rPr>
        <w:t>.</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lastRenderedPageBreak/>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lastRenderedPageBreak/>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 xml:space="preserve">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lastRenderedPageBreak/>
        <w:t>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w:t>
      </w:r>
      <w:r>
        <w:lastRenderedPageBreak/>
        <w:t>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w:t>
      </w:r>
      <w:r>
        <w:lastRenderedPageBreak/>
        <w:t>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 xml:space="preserve">отозвал заявку до установленных даты и времени начала рассмотрения заявок на участие в </w:t>
      </w:r>
      <w:r>
        <w:lastRenderedPageBreak/>
        <w:t>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 xml:space="preserve">14.4. В случае отказа от заключения договора с победителем аукциона либо при уклонении победителя аукциона от заключения договора с участником аукциона, с </w:t>
      </w:r>
      <w:r>
        <w:lastRenderedPageBreak/>
        <w:t>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 xml:space="preserve">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w:t>
      </w:r>
      <w:proofErr w:type="gramStart"/>
      <w:r>
        <w:t>в</w:t>
      </w:r>
      <w:r w:rsidR="00C04B7E">
        <w:t xml:space="preserve"> </w:t>
      </w:r>
      <w:r>
        <w:t>срок</w:t>
      </w:r>
      <w:proofErr w:type="gramEnd"/>
      <w:r>
        <w:t xml:space="preserve">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t>задаток</w:t>
      </w:r>
      <w:proofErr w:type="gramEnd"/>
      <w:r>
        <w:t xml:space="preserve">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lastRenderedPageBreak/>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proofErr w:type="gramStart"/>
      <w:r>
        <w:t>капитал</w:t>
      </w:r>
      <w:proofErr w:type="gramEnd"/>
      <w: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Амдерма» НАО от </w:t>
      </w:r>
      <w:r w:rsidR="000F0DB4">
        <w:rPr>
          <w:rFonts w:ascii="Times New Roman" w:hAnsi="Times New Roman" w:cs="Times New Roman"/>
          <w:b w:val="0"/>
          <w:sz w:val="20"/>
          <w:szCs w:val="20"/>
        </w:rPr>
        <w:t>2</w:t>
      </w:r>
      <w:r w:rsidR="00D626D4">
        <w:rPr>
          <w:rFonts w:ascii="Times New Roman" w:hAnsi="Times New Roman" w:cs="Times New Roman"/>
          <w:b w:val="0"/>
          <w:sz w:val="20"/>
          <w:szCs w:val="20"/>
        </w:rPr>
        <w:t>4</w:t>
      </w:r>
      <w:r w:rsidR="00F90A73" w:rsidRPr="00D626D4">
        <w:rPr>
          <w:rFonts w:ascii="Times New Roman" w:hAnsi="Times New Roman" w:cs="Times New Roman"/>
          <w:b w:val="0"/>
          <w:sz w:val="20"/>
          <w:szCs w:val="20"/>
        </w:rPr>
        <w:t>.1</w:t>
      </w:r>
      <w:r w:rsidR="000F0DB4" w:rsidRPr="00D626D4">
        <w:rPr>
          <w:rFonts w:ascii="Times New Roman" w:hAnsi="Times New Roman" w:cs="Times New Roman"/>
          <w:b w:val="0"/>
          <w:sz w:val="20"/>
          <w:szCs w:val="20"/>
        </w:rPr>
        <w:t>1</w:t>
      </w:r>
      <w:r w:rsidR="00F90A73" w:rsidRPr="00D626D4">
        <w:rPr>
          <w:rFonts w:ascii="Times New Roman" w:hAnsi="Times New Roman" w:cs="Times New Roman"/>
          <w:b w:val="0"/>
          <w:sz w:val="20"/>
          <w:szCs w:val="20"/>
        </w:rPr>
        <w:t>.201</w:t>
      </w:r>
      <w:r w:rsidR="000F0DB4" w:rsidRPr="00D626D4">
        <w:rPr>
          <w:rFonts w:ascii="Times New Roman" w:hAnsi="Times New Roman" w:cs="Times New Roman"/>
          <w:b w:val="0"/>
          <w:sz w:val="20"/>
          <w:szCs w:val="20"/>
        </w:rPr>
        <w:t>7</w:t>
      </w:r>
      <w:r w:rsidR="00F90A73" w:rsidRPr="00D626D4">
        <w:rPr>
          <w:rFonts w:ascii="Times New Roman" w:hAnsi="Times New Roman" w:cs="Times New Roman"/>
          <w:b w:val="0"/>
          <w:sz w:val="20"/>
          <w:szCs w:val="20"/>
        </w:rPr>
        <w:t xml:space="preserve"> г. № </w:t>
      </w:r>
      <w:r w:rsidR="00D626D4" w:rsidRPr="00D626D4">
        <w:rPr>
          <w:rFonts w:ascii="Times New Roman" w:hAnsi="Times New Roman" w:cs="Times New Roman"/>
          <w:b w:val="0"/>
          <w:sz w:val="20"/>
          <w:szCs w:val="20"/>
        </w:rPr>
        <w:t>148</w:t>
      </w:r>
      <w:r w:rsidR="003459E7" w:rsidRPr="00D626D4">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F0DB4">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1F356D">
              <w:rPr>
                <w:rFonts w:ascii="Times New Roman" w:hAnsi="Times New Roman"/>
                <w:sz w:val="24"/>
                <w:szCs w:val="24"/>
              </w:rPr>
              <w:t>муниципального образования «Посёлок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proofErr w:type="spellStart"/>
            <w:r w:rsidR="000F0DB4" w:rsidRPr="006E3A0E">
              <w:rPr>
                <w:rFonts w:ascii="Times New Roman" w:hAnsi="Times New Roman"/>
                <w:sz w:val="24"/>
                <w:szCs w:val="24"/>
                <w:lang w:val="en-US"/>
              </w:rPr>
              <w:t>adm</w:t>
            </w:r>
            <w:proofErr w:type="spellEnd"/>
            <w:r w:rsidR="000F0DB4" w:rsidRPr="006E3A0E">
              <w:rPr>
                <w:rFonts w:ascii="Times New Roman" w:hAnsi="Times New Roman"/>
                <w:sz w:val="24"/>
                <w:szCs w:val="24"/>
              </w:rPr>
              <w:t>-</w:t>
            </w:r>
            <w:proofErr w:type="spellStart"/>
            <w:r w:rsidR="001F356D" w:rsidRPr="006E3A0E">
              <w:rPr>
                <w:rFonts w:ascii="Times New Roman" w:hAnsi="Times New Roman"/>
                <w:sz w:val="24"/>
                <w:szCs w:val="24"/>
                <w:lang w:val="en-US"/>
              </w:rPr>
              <w:t>amderma</w:t>
            </w:r>
            <w:proofErr w:type="spellEnd"/>
            <w:r w:rsidR="001F356D" w:rsidRPr="006E3A0E">
              <w:rPr>
                <w:rFonts w:ascii="Times New Roman" w:hAnsi="Times New Roman"/>
                <w:sz w:val="24"/>
                <w:szCs w:val="24"/>
              </w:rPr>
              <w:t>@</w:t>
            </w:r>
            <w:proofErr w:type="spellStart"/>
            <w:r w:rsidR="000F0DB4">
              <w:rPr>
                <w:rFonts w:ascii="Times New Roman" w:hAnsi="Times New Roman"/>
                <w:sz w:val="24"/>
                <w:szCs w:val="24"/>
                <w:lang w:val="en-US"/>
              </w:rPr>
              <w:t>yandex</w:t>
            </w:r>
            <w:proofErr w:type="spellEnd"/>
            <w:r w:rsidR="001F356D" w:rsidRPr="006E3A0E">
              <w:rPr>
                <w:rFonts w:ascii="Times New Roman" w:hAnsi="Times New Roman"/>
                <w:sz w:val="24"/>
                <w:szCs w:val="24"/>
              </w:rPr>
              <w:t>.</w:t>
            </w:r>
            <w:proofErr w:type="spellStart"/>
            <w:r w:rsidR="001F356D" w:rsidRPr="006E3A0E">
              <w:rPr>
                <w:rFonts w:ascii="Times New Roman" w:hAnsi="Times New Roman"/>
                <w:sz w:val="24"/>
                <w:szCs w:val="24"/>
                <w:lang w:val="en-US"/>
              </w:rPr>
              <w:t>ru</w:t>
            </w:r>
            <w:proofErr w:type="spellEnd"/>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BB4E82" w:rsidRPr="00DB0F9A" w:rsidRDefault="00BB4E82" w:rsidP="0011553A">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B32B00">
              <w:rPr>
                <w:rFonts w:ascii="Times New Roman" w:hAnsi="Times New Roman"/>
                <w:sz w:val="24"/>
                <w:szCs w:val="24"/>
              </w:rPr>
              <w:t>трёх</w:t>
            </w:r>
            <w:r w:rsidR="007A0826" w:rsidRPr="00DC09AA">
              <w:rPr>
                <w:rFonts w:ascii="Times New Roman" w:hAnsi="Times New Roman"/>
                <w:sz w:val="24"/>
                <w:szCs w:val="24"/>
              </w:rPr>
              <w:t xml:space="preserve">комнатная квартира </w:t>
            </w:r>
            <w:r w:rsidR="00DC09AA" w:rsidRPr="00DC09AA">
              <w:rPr>
                <w:rFonts w:ascii="Times New Roman" w:hAnsi="Times New Roman"/>
                <w:sz w:val="24"/>
                <w:szCs w:val="24"/>
              </w:rPr>
              <w:t xml:space="preserve">общей </w:t>
            </w:r>
            <w:r w:rsidRPr="00DC09AA">
              <w:rPr>
                <w:rFonts w:ascii="Times New Roman" w:hAnsi="Times New Roman"/>
                <w:sz w:val="24"/>
                <w:szCs w:val="24"/>
              </w:rPr>
              <w:t xml:space="preserve">площадью </w:t>
            </w:r>
            <w:r w:rsidR="00DC09AA" w:rsidRPr="00DC09AA">
              <w:rPr>
                <w:rFonts w:ascii="Times New Roman" w:hAnsi="Times New Roman"/>
                <w:sz w:val="24"/>
                <w:szCs w:val="24"/>
              </w:rPr>
              <w:t>46</w:t>
            </w:r>
            <w:r w:rsidR="00195D22" w:rsidRPr="00DC09AA">
              <w:rPr>
                <w:rFonts w:ascii="Times New Roman" w:hAnsi="Times New Roman"/>
                <w:sz w:val="24"/>
                <w:szCs w:val="24"/>
              </w:rPr>
              <w:t>,</w:t>
            </w:r>
            <w:r w:rsidR="00DC09AA" w:rsidRPr="00DC09AA">
              <w:rPr>
                <w:rFonts w:ascii="Times New Roman" w:hAnsi="Times New Roman"/>
                <w:sz w:val="24"/>
                <w:szCs w:val="24"/>
              </w:rPr>
              <w:t>8</w:t>
            </w:r>
            <w:r w:rsidR="009038FB" w:rsidRPr="00DC09AA">
              <w:rPr>
                <w:rFonts w:ascii="Times New Roman" w:hAnsi="Times New Roman"/>
                <w:sz w:val="24"/>
                <w:szCs w:val="24"/>
              </w:rPr>
              <w:t xml:space="preserve"> </w:t>
            </w:r>
            <w:proofErr w:type="spellStart"/>
            <w:r w:rsidRPr="00DC09AA">
              <w:rPr>
                <w:rFonts w:ascii="Times New Roman" w:hAnsi="Times New Roman"/>
                <w:sz w:val="24"/>
                <w:szCs w:val="24"/>
              </w:rPr>
              <w:t>кв.м</w:t>
            </w:r>
            <w:proofErr w:type="spellEnd"/>
            <w:r w:rsidRPr="00DC09AA">
              <w:rPr>
                <w:rFonts w:ascii="Times New Roman" w:hAnsi="Times New Roman"/>
                <w:sz w:val="24"/>
                <w:szCs w:val="24"/>
              </w:rPr>
              <w:t>.</w:t>
            </w:r>
            <w:r w:rsidR="007A0826" w:rsidRPr="00DC09AA">
              <w:rPr>
                <w:rFonts w:ascii="Times New Roman" w:hAnsi="Times New Roman"/>
                <w:sz w:val="24"/>
                <w:szCs w:val="24"/>
              </w:rPr>
              <w:t>,</w:t>
            </w:r>
            <w:r w:rsidRPr="00DC09AA">
              <w:rPr>
                <w:rFonts w:ascii="Times New Roman" w:hAnsi="Times New Roman"/>
                <w:sz w:val="24"/>
                <w:szCs w:val="24"/>
              </w:rPr>
              <w:t xml:space="preserve"> расположенн</w:t>
            </w:r>
            <w:r w:rsidR="007A0826" w:rsidRPr="00DC09AA">
              <w:rPr>
                <w:rFonts w:ascii="Times New Roman" w:hAnsi="Times New Roman"/>
                <w:sz w:val="24"/>
                <w:szCs w:val="24"/>
              </w:rPr>
              <w:t>ая</w:t>
            </w:r>
            <w:r w:rsidRPr="00DC09AA">
              <w:rPr>
                <w:rFonts w:ascii="Times New Roman" w:hAnsi="Times New Roman"/>
                <w:sz w:val="24"/>
                <w:szCs w:val="24"/>
              </w:rPr>
              <w:t xml:space="preserve"> по адресу: </w:t>
            </w:r>
            <w:r w:rsidR="00195D22" w:rsidRPr="00DC09AA">
              <w:rPr>
                <w:rFonts w:ascii="Times New Roman" w:hAnsi="Times New Roman"/>
                <w:sz w:val="24"/>
                <w:szCs w:val="24"/>
              </w:rPr>
              <w:t xml:space="preserve">Ненецкий автономный округ, Заполярный район, пос. Амдерма, ул. </w:t>
            </w:r>
            <w:r w:rsidR="007E71DF" w:rsidRPr="00DC09AA">
              <w:rPr>
                <w:rFonts w:ascii="Times New Roman" w:hAnsi="Times New Roman"/>
                <w:sz w:val="24"/>
                <w:szCs w:val="24"/>
              </w:rPr>
              <w:t>Дубровина</w:t>
            </w:r>
            <w:r w:rsidR="00195D22" w:rsidRPr="00DC09AA">
              <w:rPr>
                <w:rFonts w:ascii="Times New Roman" w:hAnsi="Times New Roman"/>
                <w:sz w:val="24"/>
                <w:szCs w:val="24"/>
              </w:rPr>
              <w:t xml:space="preserve">, </w:t>
            </w:r>
            <w:r w:rsidR="00DC09AA" w:rsidRPr="00DC09AA">
              <w:rPr>
                <w:rFonts w:ascii="Times New Roman" w:hAnsi="Times New Roman"/>
                <w:sz w:val="24"/>
                <w:szCs w:val="24"/>
              </w:rPr>
              <w:t>д. 9, кв. 2.</w:t>
            </w:r>
          </w:p>
          <w:p w:rsidR="00BB4E82" w:rsidRPr="00DB0F9A" w:rsidRDefault="00BB4E82" w:rsidP="007E71DF">
            <w:pPr>
              <w:pStyle w:val="a8"/>
              <w:jc w:val="both"/>
              <w:rPr>
                <w:rFonts w:ascii="Times New Roman" w:hAnsi="Times New Roman"/>
                <w:sz w:val="24"/>
                <w:szCs w:val="24"/>
              </w:rPr>
            </w:pPr>
            <w:r>
              <w:rPr>
                <w:rFonts w:ascii="Times New Roman" w:hAnsi="Times New Roman"/>
                <w:sz w:val="24"/>
                <w:szCs w:val="24"/>
              </w:rPr>
              <w:t>Ремонт не требуется</w:t>
            </w:r>
            <w:r w:rsidRPr="00DB0F9A">
              <w:rPr>
                <w:rFonts w:ascii="Times New Roman" w:hAnsi="Times New Roman"/>
                <w:sz w:val="24"/>
                <w:szCs w:val="24"/>
              </w:rPr>
              <w:t xml:space="preserve">. </w:t>
            </w:r>
            <w:r w:rsidR="007E71DF">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Лот № 1- для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w:t>
            </w:r>
            <w:r>
              <w:rPr>
                <w:b w:val="0"/>
                <w:bCs/>
                <w:sz w:val="24"/>
              </w:rPr>
              <w:lastRenderedPageBreak/>
              <w:t>размере 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7E71DF" w:rsidRPr="000F0DB4">
              <w:rPr>
                <w:bCs/>
                <w:iCs/>
                <w:szCs w:val="24"/>
              </w:rPr>
              <w:t>с</w:t>
            </w:r>
            <w:r w:rsidRPr="000F0DB4">
              <w:rPr>
                <w:bCs/>
                <w:iCs/>
                <w:szCs w:val="24"/>
              </w:rPr>
              <w:t xml:space="preserve"> учет</w:t>
            </w:r>
            <w:r w:rsidR="007E71DF" w:rsidRPr="000F0DB4">
              <w:rPr>
                <w:bCs/>
                <w:iCs/>
                <w:szCs w:val="24"/>
              </w:rPr>
              <w:t>ом</w:t>
            </w:r>
            <w:r w:rsidRPr="000F0DB4">
              <w:rPr>
                <w:bCs/>
                <w:iCs/>
                <w:szCs w:val="24"/>
              </w:rPr>
              <w:t xml:space="preserve"> НДС</w:t>
            </w:r>
            <w:r w:rsidR="007E71DF" w:rsidRPr="000F0DB4">
              <w:rPr>
                <w:bCs/>
                <w:iCs/>
                <w:szCs w:val="24"/>
              </w:rPr>
              <w:t>, без учёта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0F0DB4">
            <w:pPr>
              <w:spacing w:after="0" w:line="240" w:lineRule="auto"/>
              <w:rPr>
                <w:highlight w:val="yellow"/>
              </w:rPr>
            </w:pPr>
            <w:r w:rsidRPr="000F0DB4">
              <w:rPr>
                <w:rFonts w:ascii="Times New Roman" w:hAnsi="Times New Roman"/>
                <w:sz w:val="24"/>
                <w:szCs w:val="24"/>
              </w:rPr>
              <w:t>по лоту № 1</w:t>
            </w:r>
            <w:r w:rsidR="000F0DB4" w:rsidRPr="000F0DB4">
              <w:rPr>
                <w:rFonts w:ascii="Times New Roman" w:hAnsi="Times New Roman"/>
                <w:sz w:val="24"/>
                <w:szCs w:val="24"/>
              </w:rPr>
              <w:t xml:space="preserve"> </w:t>
            </w:r>
            <w:r w:rsidRPr="000F0DB4">
              <w:rPr>
                <w:rFonts w:ascii="Times New Roman" w:hAnsi="Times New Roman"/>
                <w:sz w:val="24"/>
                <w:szCs w:val="24"/>
              </w:rPr>
              <w:t xml:space="preserve">- </w:t>
            </w:r>
            <w:r w:rsidR="00B75024" w:rsidRPr="000F0DB4">
              <w:rPr>
                <w:rFonts w:ascii="Times New Roman" w:hAnsi="Times New Roman"/>
                <w:sz w:val="24"/>
                <w:szCs w:val="24"/>
              </w:rPr>
              <w:t>10 998</w:t>
            </w:r>
            <w:r w:rsidR="00BB4E82" w:rsidRPr="000F0DB4">
              <w:rPr>
                <w:rFonts w:ascii="Times New Roman" w:hAnsi="Times New Roman"/>
                <w:sz w:val="24"/>
                <w:szCs w:val="24"/>
              </w:rPr>
              <w:t xml:space="preserve"> </w:t>
            </w:r>
            <w:r w:rsidR="00B75024" w:rsidRPr="000F0DB4">
              <w:rPr>
                <w:rFonts w:ascii="Times New Roman" w:hAnsi="Times New Roman"/>
                <w:sz w:val="24"/>
                <w:szCs w:val="24"/>
              </w:rPr>
              <w:t xml:space="preserve">(Десять тысяч девятьсот девяносто восемь) </w:t>
            </w:r>
            <w:r w:rsidR="00BB4E82" w:rsidRPr="000F0DB4">
              <w:rPr>
                <w:rFonts w:ascii="Times New Roman" w:hAnsi="Times New Roman"/>
                <w:sz w:val="24"/>
                <w:szCs w:val="24"/>
              </w:rPr>
              <w:t xml:space="preserve">рублей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A26893" w:rsidP="00A626A8">
            <w:pPr>
              <w:pStyle w:val="1"/>
              <w:numPr>
                <w:ilvl w:val="0"/>
                <w:numId w:val="0"/>
              </w:numPr>
              <w:tabs>
                <w:tab w:val="left" w:pos="708"/>
              </w:tabs>
              <w:spacing w:line="240" w:lineRule="auto"/>
              <w:jc w:val="both"/>
              <w:rPr>
                <w:b w:val="0"/>
                <w:bCs/>
                <w:iCs/>
                <w:sz w:val="24"/>
              </w:rPr>
            </w:pPr>
            <w:r w:rsidRPr="00596245">
              <w:rPr>
                <w:b w:val="0"/>
                <w:bCs/>
                <w:iCs/>
                <w:sz w:val="24"/>
              </w:rPr>
              <w:t>3</w:t>
            </w:r>
            <w:r w:rsidR="007A0A19" w:rsidRPr="00596245">
              <w:rPr>
                <w:b w:val="0"/>
                <w:bCs/>
                <w:iCs/>
                <w:sz w:val="24"/>
              </w:rPr>
              <w:t xml:space="preserve"> </w:t>
            </w:r>
            <w:r>
              <w:rPr>
                <w:b w:val="0"/>
                <w:bCs/>
                <w:iCs/>
                <w:sz w:val="24"/>
              </w:rPr>
              <w:t>года</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596245">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-00 часов (время местное) «</w:t>
            </w:r>
            <w:r w:rsidR="007E71DF" w:rsidRPr="00432D92">
              <w:rPr>
                <w:b w:val="0"/>
                <w:sz w:val="24"/>
                <w:szCs w:val="24"/>
              </w:rPr>
              <w:t>1</w:t>
            </w:r>
            <w:r w:rsidR="00596245" w:rsidRPr="00432D92">
              <w:rPr>
                <w:b w:val="0"/>
                <w:sz w:val="24"/>
                <w:szCs w:val="24"/>
              </w:rPr>
              <w:t>8</w:t>
            </w:r>
            <w:r w:rsidR="00BB4E82" w:rsidRPr="00432D92">
              <w:rPr>
                <w:b w:val="0"/>
                <w:sz w:val="24"/>
                <w:szCs w:val="24"/>
              </w:rPr>
              <w:t xml:space="preserve">» </w:t>
            </w:r>
            <w:r w:rsidR="00C30606" w:rsidRPr="00432D92">
              <w:rPr>
                <w:b w:val="0"/>
                <w:sz w:val="24"/>
                <w:szCs w:val="24"/>
              </w:rPr>
              <w:t>декабря</w:t>
            </w:r>
            <w:r w:rsidR="007E71DF" w:rsidRPr="00432D92">
              <w:rPr>
                <w:b w:val="0"/>
                <w:sz w:val="24"/>
                <w:szCs w:val="24"/>
              </w:rPr>
              <w:t xml:space="preserve"> </w:t>
            </w:r>
            <w:r w:rsidR="00BB4E82" w:rsidRPr="00432D92">
              <w:rPr>
                <w:b w:val="0"/>
                <w:sz w:val="24"/>
                <w:szCs w:val="24"/>
              </w:rPr>
              <w:t>201</w:t>
            </w:r>
            <w:r w:rsidR="007E71DF" w:rsidRPr="00432D92">
              <w:rPr>
                <w:b w:val="0"/>
                <w:sz w:val="24"/>
                <w:szCs w:val="24"/>
              </w:rPr>
              <w:t>7</w:t>
            </w:r>
            <w:r w:rsidR="00BB4E82" w:rsidRPr="00432D92">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596245">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00BB4E82" w:rsidRPr="00432D92">
              <w:rPr>
                <w:b w:val="0"/>
                <w:sz w:val="24"/>
                <w:szCs w:val="24"/>
              </w:rPr>
              <w:t xml:space="preserve"> «</w:t>
            </w:r>
            <w:r w:rsidR="00BE733A" w:rsidRPr="00432D92">
              <w:rPr>
                <w:b w:val="0"/>
                <w:sz w:val="24"/>
                <w:szCs w:val="24"/>
              </w:rPr>
              <w:t>1</w:t>
            </w:r>
            <w:r w:rsidR="00596245" w:rsidRPr="00432D92">
              <w:rPr>
                <w:b w:val="0"/>
                <w:sz w:val="24"/>
                <w:szCs w:val="24"/>
              </w:rPr>
              <w:t>9</w:t>
            </w:r>
            <w:r w:rsidR="00BB4E82" w:rsidRPr="00432D92">
              <w:rPr>
                <w:b w:val="0"/>
                <w:sz w:val="24"/>
                <w:szCs w:val="24"/>
              </w:rPr>
              <w:t>»</w:t>
            </w:r>
            <w:r w:rsidR="004004F7" w:rsidRPr="00432D92">
              <w:rPr>
                <w:b w:val="0"/>
                <w:sz w:val="24"/>
                <w:szCs w:val="24"/>
              </w:rPr>
              <w:t xml:space="preserve"> </w:t>
            </w:r>
            <w:r w:rsidR="00C30606" w:rsidRPr="00432D92">
              <w:rPr>
                <w:b w:val="0"/>
                <w:sz w:val="24"/>
                <w:szCs w:val="24"/>
              </w:rPr>
              <w:t>декабря</w:t>
            </w:r>
            <w:r w:rsidR="009038FB" w:rsidRPr="00432D92">
              <w:rPr>
                <w:b w:val="0"/>
                <w:sz w:val="24"/>
                <w:szCs w:val="24"/>
              </w:rPr>
              <w:t xml:space="preserve"> </w:t>
            </w:r>
            <w:r w:rsidR="00BB4E82" w:rsidRPr="00432D92">
              <w:rPr>
                <w:b w:val="0"/>
                <w:sz w:val="24"/>
                <w:szCs w:val="24"/>
              </w:rPr>
              <w:t>201</w:t>
            </w:r>
            <w:r w:rsidR="007E71DF" w:rsidRPr="00432D92">
              <w:rPr>
                <w:b w:val="0"/>
                <w:sz w:val="24"/>
                <w:szCs w:val="24"/>
              </w:rPr>
              <w:t>7</w:t>
            </w:r>
            <w:r w:rsidR="00BB4E82" w:rsidRPr="00432D92">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proofErr w:type="spellStart"/>
            <w:r w:rsidR="00BB4E82" w:rsidRPr="00A626A8">
              <w:rPr>
                <w:sz w:val="24"/>
                <w:szCs w:val="24"/>
                <w:u w:val="single"/>
                <w:lang w:val="en-US"/>
              </w:rPr>
              <w:t>torgi</w:t>
            </w:r>
            <w:proofErr w:type="spellEnd"/>
            <w:r w:rsidR="00BB4E82" w:rsidRPr="00A626A8">
              <w:rPr>
                <w:sz w:val="24"/>
                <w:szCs w:val="24"/>
                <w:u w:val="single"/>
              </w:rPr>
              <w:t>.</w:t>
            </w:r>
            <w:proofErr w:type="spellStart"/>
            <w:r w:rsidR="00BB4E82" w:rsidRPr="00A626A8">
              <w:rPr>
                <w:sz w:val="24"/>
                <w:szCs w:val="24"/>
                <w:u w:val="single"/>
                <w:lang w:val="en-US"/>
              </w:rPr>
              <w:t>gov</w:t>
            </w:r>
            <w:proofErr w:type="spellEnd"/>
            <w:r w:rsidR="00BB4E82" w:rsidRPr="00A626A8">
              <w:rPr>
                <w:sz w:val="24"/>
                <w:szCs w:val="24"/>
                <w:u w:val="single"/>
              </w:rPr>
              <w:t>.</w:t>
            </w:r>
            <w:proofErr w:type="spellStart"/>
            <w:r w:rsidR="00BB4E82" w:rsidRPr="00A626A8">
              <w:rPr>
                <w:sz w:val="24"/>
                <w:szCs w:val="24"/>
                <w:u w:val="single"/>
                <w:lang w:val="en-US"/>
              </w:rPr>
              <w:t>ru</w:t>
            </w:r>
            <w:proofErr w:type="spellEnd"/>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firstLine="590"/>
              <w:jc w:val="both"/>
              <w:rPr>
                <w:b w:val="0"/>
                <w:bCs/>
                <w:iCs/>
                <w:sz w:val="24"/>
              </w:rPr>
            </w:pPr>
            <w:r>
              <w:rPr>
                <w:b w:val="0"/>
                <w:bCs/>
                <w:iCs/>
                <w:sz w:val="24"/>
              </w:rPr>
              <w:t>Арендная плата вносится ежемесячно в срок до 1</w:t>
            </w:r>
            <w:r w:rsidR="00720088">
              <w:rPr>
                <w:b w:val="0"/>
                <w:bCs/>
                <w:iCs/>
                <w:sz w:val="24"/>
              </w:rPr>
              <w:t>0</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11553A">
            <w:pPr>
              <w:pStyle w:val="1"/>
              <w:numPr>
                <w:ilvl w:val="0"/>
                <w:numId w:val="0"/>
              </w:numPr>
              <w:tabs>
                <w:tab w:val="left" w:pos="708"/>
              </w:tabs>
              <w:spacing w:line="240" w:lineRule="auto"/>
              <w:ind w:firstLine="59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11553A">
            <w:pPr>
              <w:pStyle w:val="1"/>
              <w:numPr>
                <w:ilvl w:val="0"/>
                <w:numId w:val="0"/>
              </w:numPr>
              <w:tabs>
                <w:tab w:val="left" w:pos="708"/>
              </w:tabs>
              <w:spacing w:line="240" w:lineRule="auto"/>
              <w:ind w:firstLine="590"/>
              <w:jc w:val="both"/>
              <w:rPr>
                <w:b w:val="0"/>
                <w:bCs/>
                <w:iCs/>
                <w:sz w:val="24"/>
              </w:rPr>
            </w:pPr>
            <w:r>
              <w:rPr>
                <w:b w:val="0"/>
                <w:bCs/>
                <w:iCs/>
                <w:sz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w:t>
            </w:r>
            <w:r>
              <w:rPr>
                <w:b w:val="0"/>
                <w:bCs/>
                <w:iCs/>
                <w:sz w:val="24"/>
              </w:rPr>
              <w:lastRenderedPageBreak/>
              <w:t>заключенному с организацией поставщиком данных услуг.</w:t>
            </w:r>
          </w:p>
          <w:p w:rsidR="00BB4E82" w:rsidRPr="00097432" w:rsidRDefault="00BB4E82" w:rsidP="0011553A">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rFonts w:ascii="Times New Roman" w:hAnsi="Times New Roman" w:cs="Times New Roman"/>
                <w:sz w:val="24"/>
                <w:szCs w:val="24"/>
              </w:rPr>
            </w:pPr>
            <w:r w:rsidRPr="00097432">
              <w:rPr>
                <w:rFonts w:ascii="Times New Roman" w:hAnsi="Times New Roman" w:cs="Times New Roman"/>
                <w:sz w:val="24"/>
                <w:szCs w:val="24"/>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596245">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BE733A" w:rsidRPr="00432D92">
              <w:rPr>
                <w:b w:val="0"/>
                <w:sz w:val="24"/>
                <w:szCs w:val="24"/>
              </w:rPr>
              <w:t>2</w:t>
            </w:r>
            <w:r w:rsidR="00596245" w:rsidRPr="00432D92">
              <w:rPr>
                <w:b w:val="0"/>
                <w:sz w:val="24"/>
                <w:szCs w:val="24"/>
              </w:rPr>
              <w:t>9</w:t>
            </w:r>
            <w:r w:rsidRPr="00432D92">
              <w:rPr>
                <w:b w:val="0"/>
                <w:sz w:val="24"/>
                <w:szCs w:val="24"/>
              </w:rPr>
              <w:t xml:space="preserve">» </w:t>
            </w:r>
            <w:r w:rsidR="00F91977" w:rsidRPr="00432D92">
              <w:rPr>
                <w:b w:val="0"/>
                <w:sz w:val="24"/>
                <w:szCs w:val="24"/>
              </w:rPr>
              <w:t>ноября</w:t>
            </w:r>
            <w:r w:rsidRPr="00432D92">
              <w:rPr>
                <w:b w:val="0"/>
                <w:sz w:val="24"/>
                <w:szCs w:val="24"/>
              </w:rPr>
              <w:t xml:space="preserve"> 201</w:t>
            </w:r>
            <w:r w:rsidR="008E3B21" w:rsidRPr="00432D92">
              <w:rPr>
                <w:b w:val="0"/>
                <w:sz w:val="24"/>
                <w:szCs w:val="24"/>
              </w:rPr>
              <w:t>7</w:t>
            </w:r>
            <w:r w:rsidRPr="00432D92">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596245">
            <w:pPr>
              <w:pStyle w:val="1"/>
              <w:numPr>
                <w:ilvl w:val="0"/>
                <w:numId w:val="0"/>
              </w:numPr>
              <w:tabs>
                <w:tab w:val="left" w:pos="708"/>
              </w:tabs>
              <w:spacing w:line="240" w:lineRule="auto"/>
              <w:ind w:left="-10" w:firstLine="10"/>
              <w:jc w:val="both"/>
              <w:rPr>
                <w:szCs w:val="28"/>
                <w:highlight w:val="yellow"/>
              </w:rPr>
            </w:pPr>
            <w:r w:rsidRPr="00432D92">
              <w:rPr>
                <w:b w:val="0"/>
                <w:bCs/>
                <w:iCs/>
                <w:sz w:val="24"/>
              </w:rPr>
              <w:t>«</w:t>
            </w:r>
            <w:r w:rsidR="008D5B69" w:rsidRPr="00432D92">
              <w:rPr>
                <w:b w:val="0"/>
                <w:bCs/>
                <w:iCs/>
                <w:sz w:val="24"/>
              </w:rPr>
              <w:t>1</w:t>
            </w:r>
            <w:r w:rsidR="00596245" w:rsidRPr="00432D92">
              <w:rPr>
                <w:b w:val="0"/>
                <w:bCs/>
                <w:iCs/>
                <w:sz w:val="24"/>
              </w:rPr>
              <w:t>8</w:t>
            </w:r>
            <w:r w:rsidR="00BB4E82" w:rsidRPr="00432D92">
              <w:rPr>
                <w:b w:val="0"/>
                <w:bCs/>
                <w:iCs/>
                <w:sz w:val="24"/>
              </w:rPr>
              <w:t xml:space="preserve">» </w:t>
            </w:r>
            <w:r w:rsidR="00F91977" w:rsidRPr="00432D92">
              <w:rPr>
                <w:b w:val="0"/>
                <w:bCs/>
                <w:iCs/>
                <w:sz w:val="24"/>
              </w:rPr>
              <w:t>декабря</w:t>
            </w:r>
            <w:r w:rsidR="00BB4E82" w:rsidRPr="00432D92">
              <w:rPr>
                <w:b w:val="0"/>
                <w:bCs/>
                <w:iCs/>
                <w:sz w:val="24"/>
              </w:rPr>
              <w:t xml:space="preserve"> 201</w:t>
            </w:r>
            <w:r w:rsidR="008D5B69" w:rsidRPr="00432D92">
              <w:rPr>
                <w:b w:val="0"/>
                <w:bCs/>
                <w:iCs/>
                <w:sz w:val="24"/>
              </w:rPr>
              <w:t>7</w:t>
            </w:r>
            <w:r w:rsidR="00BB4E82" w:rsidRPr="00432D92">
              <w:rPr>
                <w:b w:val="0"/>
                <w:bCs/>
                <w:iCs/>
                <w:sz w:val="24"/>
              </w:rPr>
              <w:t xml:space="preserve"> г.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596245">
            <w:pPr>
              <w:pStyle w:val="1"/>
              <w:numPr>
                <w:ilvl w:val="0"/>
                <w:numId w:val="0"/>
              </w:numPr>
              <w:tabs>
                <w:tab w:val="left" w:pos="708"/>
              </w:tabs>
              <w:spacing w:line="240" w:lineRule="auto"/>
              <w:jc w:val="both"/>
              <w:rPr>
                <w:highlight w:val="yellow"/>
              </w:rPr>
            </w:pPr>
            <w:r w:rsidRPr="00432D92">
              <w:rPr>
                <w:b w:val="0"/>
                <w:bCs/>
                <w:iCs/>
                <w:sz w:val="24"/>
              </w:rPr>
              <w:t xml:space="preserve">с </w:t>
            </w:r>
            <w:r w:rsidR="00712598" w:rsidRPr="00432D92">
              <w:rPr>
                <w:b w:val="0"/>
                <w:sz w:val="24"/>
                <w:szCs w:val="24"/>
              </w:rPr>
              <w:t>«</w:t>
            </w:r>
            <w:r w:rsidR="00BE733A" w:rsidRPr="00432D92">
              <w:rPr>
                <w:b w:val="0"/>
                <w:sz w:val="24"/>
                <w:szCs w:val="24"/>
              </w:rPr>
              <w:t>2</w:t>
            </w:r>
            <w:r w:rsidR="00596245" w:rsidRPr="00432D92">
              <w:rPr>
                <w:b w:val="0"/>
                <w:sz w:val="24"/>
                <w:szCs w:val="24"/>
              </w:rPr>
              <w:t>9</w:t>
            </w:r>
            <w:r w:rsidRPr="00432D92">
              <w:rPr>
                <w:b w:val="0"/>
                <w:sz w:val="24"/>
                <w:szCs w:val="24"/>
              </w:rPr>
              <w:t xml:space="preserve">» </w:t>
            </w:r>
            <w:r w:rsidR="00F91977" w:rsidRPr="00432D92">
              <w:rPr>
                <w:b w:val="0"/>
                <w:sz w:val="24"/>
                <w:szCs w:val="24"/>
              </w:rPr>
              <w:t>ноя</w:t>
            </w:r>
            <w:r w:rsidR="00347F77" w:rsidRPr="00432D92">
              <w:rPr>
                <w:b w:val="0"/>
                <w:sz w:val="24"/>
                <w:szCs w:val="24"/>
              </w:rPr>
              <w:t>бря</w:t>
            </w:r>
            <w:r w:rsidRPr="00432D92">
              <w:rPr>
                <w:b w:val="0"/>
                <w:bCs/>
                <w:iCs/>
                <w:sz w:val="24"/>
              </w:rPr>
              <w:t xml:space="preserve"> 201</w:t>
            </w:r>
            <w:r w:rsidR="00F91977" w:rsidRPr="00432D92">
              <w:rPr>
                <w:b w:val="0"/>
                <w:bCs/>
                <w:iCs/>
                <w:sz w:val="24"/>
              </w:rPr>
              <w:t>7</w:t>
            </w:r>
            <w:r w:rsidRPr="00432D92">
              <w:rPr>
                <w:b w:val="0"/>
                <w:bCs/>
                <w:iCs/>
                <w:sz w:val="24"/>
              </w:rPr>
              <w:t>г. с 08 ча</w:t>
            </w:r>
            <w:r w:rsidR="00AE2E90" w:rsidRPr="00432D92">
              <w:rPr>
                <w:b w:val="0"/>
                <w:bCs/>
                <w:iCs/>
                <w:sz w:val="24"/>
              </w:rPr>
              <w:t>с</w:t>
            </w:r>
            <w:r w:rsidR="00712598" w:rsidRPr="00432D92">
              <w:rPr>
                <w:b w:val="0"/>
                <w:bCs/>
                <w:iCs/>
                <w:sz w:val="24"/>
              </w:rPr>
              <w:t>. 00 мин. (время местное) по «</w:t>
            </w:r>
            <w:r w:rsidR="003C638C" w:rsidRPr="00432D92">
              <w:rPr>
                <w:b w:val="0"/>
                <w:bCs/>
                <w:iCs/>
                <w:sz w:val="24"/>
              </w:rPr>
              <w:t>1</w:t>
            </w:r>
            <w:r w:rsidR="00596245" w:rsidRPr="00432D92">
              <w:rPr>
                <w:b w:val="0"/>
                <w:bCs/>
                <w:iCs/>
                <w:sz w:val="24"/>
              </w:rPr>
              <w:t>4</w:t>
            </w:r>
            <w:r w:rsidR="00AE2E90" w:rsidRPr="00432D92">
              <w:rPr>
                <w:b w:val="0"/>
                <w:bCs/>
                <w:iCs/>
                <w:sz w:val="24"/>
              </w:rPr>
              <w:t xml:space="preserve">» </w:t>
            </w:r>
            <w:r w:rsidR="00F91977" w:rsidRPr="00432D92">
              <w:rPr>
                <w:b w:val="0"/>
                <w:bCs/>
                <w:iCs/>
                <w:sz w:val="24"/>
              </w:rPr>
              <w:t>декабря</w:t>
            </w:r>
            <w:r w:rsidR="008D5B69" w:rsidRPr="00432D92">
              <w:rPr>
                <w:b w:val="0"/>
                <w:bCs/>
                <w:iCs/>
                <w:sz w:val="24"/>
              </w:rPr>
              <w:t xml:space="preserve"> </w:t>
            </w:r>
            <w:r w:rsidR="00AE2E90" w:rsidRPr="00432D92">
              <w:rPr>
                <w:b w:val="0"/>
                <w:bCs/>
                <w:iCs/>
                <w:sz w:val="24"/>
              </w:rPr>
              <w:t>201</w:t>
            </w:r>
            <w:r w:rsidR="008D5B69" w:rsidRPr="00432D92">
              <w:rPr>
                <w:b w:val="0"/>
                <w:bCs/>
                <w:iCs/>
                <w:sz w:val="24"/>
              </w:rPr>
              <w:t>7</w:t>
            </w:r>
            <w:r w:rsidRPr="00432D92">
              <w:rPr>
                <w:b w:val="0"/>
                <w:bCs/>
                <w:iCs/>
                <w:sz w:val="24"/>
              </w:rPr>
              <w:t xml:space="preserve"> г. до 14 час. 00</w:t>
            </w:r>
            <w:r w:rsidR="009038FB" w:rsidRPr="00432D92">
              <w:rPr>
                <w:b w:val="0"/>
                <w:bCs/>
                <w:iCs/>
                <w:sz w:val="24"/>
              </w:rPr>
              <w:t xml:space="preserve"> </w:t>
            </w:r>
            <w:r w:rsidRPr="00432D92">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EA3772" w:rsidRPr="00432D92" w:rsidRDefault="00EA377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0</w:t>
            </w:r>
            <w:r w:rsidR="00BE733A" w:rsidRPr="00432D92">
              <w:rPr>
                <w:rFonts w:ascii="Times New Roman" w:hAnsi="Times New Roman"/>
                <w:bCs/>
                <w:iCs/>
                <w:sz w:val="24"/>
                <w:szCs w:val="24"/>
              </w:rPr>
              <w:t>5</w:t>
            </w:r>
            <w:r w:rsidRPr="00432D92">
              <w:rPr>
                <w:rFonts w:ascii="Times New Roman" w:hAnsi="Times New Roman"/>
                <w:bCs/>
                <w:iCs/>
                <w:sz w:val="24"/>
                <w:szCs w:val="24"/>
              </w:rPr>
              <w:t>.</w:t>
            </w:r>
            <w:r w:rsidR="00F91977" w:rsidRPr="00432D92">
              <w:rPr>
                <w:rFonts w:ascii="Times New Roman" w:hAnsi="Times New Roman"/>
                <w:bCs/>
                <w:iCs/>
                <w:sz w:val="24"/>
                <w:szCs w:val="24"/>
              </w:rPr>
              <w:t>12</w:t>
            </w:r>
            <w:r w:rsidRPr="00432D92">
              <w:rPr>
                <w:rFonts w:ascii="Times New Roman" w:hAnsi="Times New Roman"/>
                <w:bCs/>
                <w:iCs/>
                <w:sz w:val="24"/>
                <w:szCs w:val="24"/>
              </w:rPr>
              <w:t>.201</w:t>
            </w:r>
            <w:r w:rsidR="00347F77" w:rsidRPr="00432D92">
              <w:rPr>
                <w:rFonts w:ascii="Times New Roman" w:hAnsi="Times New Roman"/>
                <w:bCs/>
                <w:iCs/>
                <w:sz w:val="24"/>
                <w:szCs w:val="24"/>
              </w:rPr>
              <w:t>7</w:t>
            </w:r>
            <w:r w:rsidRPr="00432D92">
              <w:rPr>
                <w:rFonts w:ascii="Times New Roman" w:hAnsi="Times New Roman"/>
                <w:bCs/>
                <w:iCs/>
                <w:sz w:val="24"/>
                <w:szCs w:val="24"/>
              </w:rPr>
              <w:t xml:space="preserve"> г - 16-00 -17-00 час</w:t>
            </w:r>
          </w:p>
          <w:p w:rsidR="00EA3772" w:rsidRPr="00432D92" w:rsidRDefault="00EA377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0</w:t>
            </w:r>
            <w:r w:rsidR="00BE733A" w:rsidRPr="00432D92">
              <w:rPr>
                <w:rFonts w:ascii="Times New Roman" w:hAnsi="Times New Roman"/>
                <w:bCs/>
                <w:iCs/>
                <w:sz w:val="24"/>
                <w:szCs w:val="24"/>
              </w:rPr>
              <w:t>7</w:t>
            </w:r>
            <w:r w:rsidRPr="00432D92">
              <w:rPr>
                <w:rFonts w:ascii="Times New Roman" w:hAnsi="Times New Roman"/>
                <w:bCs/>
                <w:iCs/>
                <w:sz w:val="24"/>
                <w:szCs w:val="24"/>
              </w:rPr>
              <w:t>.</w:t>
            </w:r>
            <w:r w:rsidR="00347F77" w:rsidRPr="00432D92">
              <w:rPr>
                <w:rFonts w:ascii="Times New Roman" w:hAnsi="Times New Roman"/>
                <w:bCs/>
                <w:iCs/>
                <w:sz w:val="24"/>
                <w:szCs w:val="24"/>
              </w:rPr>
              <w:t>1</w:t>
            </w:r>
            <w:r w:rsidR="00F91977" w:rsidRPr="00432D92">
              <w:rPr>
                <w:rFonts w:ascii="Times New Roman" w:hAnsi="Times New Roman"/>
                <w:bCs/>
                <w:iCs/>
                <w:sz w:val="24"/>
                <w:szCs w:val="24"/>
              </w:rPr>
              <w:t>2</w:t>
            </w:r>
            <w:r w:rsidR="00347F77" w:rsidRPr="00432D92">
              <w:rPr>
                <w:rFonts w:ascii="Times New Roman" w:hAnsi="Times New Roman"/>
                <w:bCs/>
                <w:iCs/>
                <w:sz w:val="24"/>
                <w:szCs w:val="24"/>
              </w:rPr>
              <w:t>.2017</w:t>
            </w:r>
            <w:r w:rsidRPr="00432D92">
              <w:rPr>
                <w:rFonts w:ascii="Times New Roman" w:hAnsi="Times New Roman"/>
                <w:bCs/>
                <w:iCs/>
                <w:sz w:val="24"/>
                <w:szCs w:val="24"/>
              </w:rPr>
              <w:t xml:space="preserve"> г. - 16-00 -17-00 час</w:t>
            </w:r>
          </w:p>
          <w:p w:rsidR="00EA3772" w:rsidRPr="00432D92" w:rsidRDefault="00BE733A"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09</w:t>
            </w:r>
            <w:r w:rsidR="00347F77" w:rsidRPr="00432D92">
              <w:rPr>
                <w:rFonts w:ascii="Times New Roman" w:hAnsi="Times New Roman"/>
                <w:bCs/>
                <w:iCs/>
                <w:sz w:val="24"/>
                <w:szCs w:val="24"/>
              </w:rPr>
              <w:t>.</w:t>
            </w:r>
            <w:r w:rsidR="00EA3772" w:rsidRPr="00432D92">
              <w:rPr>
                <w:rFonts w:ascii="Times New Roman" w:hAnsi="Times New Roman"/>
                <w:bCs/>
                <w:iCs/>
                <w:sz w:val="24"/>
                <w:szCs w:val="24"/>
              </w:rPr>
              <w:t>1</w:t>
            </w:r>
            <w:r w:rsidR="00F91977" w:rsidRPr="00432D92">
              <w:rPr>
                <w:rFonts w:ascii="Times New Roman" w:hAnsi="Times New Roman"/>
                <w:bCs/>
                <w:iCs/>
                <w:sz w:val="24"/>
                <w:szCs w:val="24"/>
              </w:rPr>
              <w:t>2</w:t>
            </w:r>
            <w:r w:rsidR="00EA3772" w:rsidRPr="00432D92">
              <w:rPr>
                <w:rFonts w:ascii="Times New Roman" w:hAnsi="Times New Roman"/>
                <w:bCs/>
                <w:iCs/>
                <w:sz w:val="24"/>
                <w:szCs w:val="24"/>
              </w:rPr>
              <w:t>.201</w:t>
            </w:r>
            <w:r w:rsidR="00347F77" w:rsidRPr="00432D92">
              <w:rPr>
                <w:rFonts w:ascii="Times New Roman" w:hAnsi="Times New Roman"/>
                <w:bCs/>
                <w:iCs/>
                <w:sz w:val="24"/>
                <w:szCs w:val="24"/>
              </w:rPr>
              <w:t>7</w:t>
            </w:r>
            <w:r w:rsidR="00EA3772" w:rsidRPr="00432D92">
              <w:rPr>
                <w:rFonts w:ascii="Times New Roman" w:hAnsi="Times New Roman"/>
                <w:bCs/>
                <w:iCs/>
                <w:sz w:val="24"/>
                <w:szCs w:val="24"/>
              </w:rPr>
              <w:t xml:space="preserve"> г. - 16-00 -17-00 час</w:t>
            </w:r>
          </w:p>
          <w:p w:rsidR="00EA3772" w:rsidRPr="00432D92" w:rsidRDefault="00347F77"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1</w:t>
            </w:r>
            <w:r w:rsidR="00BE733A" w:rsidRPr="00432D92">
              <w:rPr>
                <w:rFonts w:ascii="Times New Roman" w:hAnsi="Times New Roman"/>
                <w:bCs/>
                <w:iCs/>
                <w:sz w:val="24"/>
                <w:szCs w:val="24"/>
              </w:rPr>
              <w:t>1</w:t>
            </w:r>
            <w:r w:rsidRPr="00432D92">
              <w:rPr>
                <w:rFonts w:ascii="Times New Roman" w:hAnsi="Times New Roman"/>
                <w:bCs/>
                <w:iCs/>
                <w:sz w:val="24"/>
                <w:szCs w:val="24"/>
              </w:rPr>
              <w:t>.1</w:t>
            </w:r>
            <w:r w:rsidR="00F91977" w:rsidRPr="00432D92">
              <w:rPr>
                <w:rFonts w:ascii="Times New Roman" w:hAnsi="Times New Roman"/>
                <w:bCs/>
                <w:iCs/>
                <w:sz w:val="24"/>
                <w:szCs w:val="24"/>
              </w:rPr>
              <w:t>2</w:t>
            </w:r>
            <w:r w:rsidR="00EA3772" w:rsidRPr="00432D92">
              <w:rPr>
                <w:rFonts w:ascii="Times New Roman" w:hAnsi="Times New Roman"/>
                <w:bCs/>
                <w:iCs/>
                <w:sz w:val="24"/>
                <w:szCs w:val="24"/>
              </w:rPr>
              <w:t>.201</w:t>
            </w:r>
            <w:r w:rsidRPr="00432D92">
              <w:rPr>
                <w:rFonts w:ascii="Times New Roman" w:hAnsi="Times New Roman"/>
                <w:bCs/>
                <w:iCs/>
                <w:sz w:val="24"/>
                <w:szCs w:val="24"/>
              </w:rPr>
              <w:t>7</w:t>
            </w:r>
            <w:r w:rsidR="00EA3772" w:rsidRPr="00432D92">
              <w:rPr>
                <w:rFonts w:ascii="Times New Roman" w:hAnsi="Times New Roman"/>
                <w:bCs/>
                <w:iCs/>
                <w:sz w:val="24"/>
                <w:szCs w:val="24"/>
              </w:rPr>
              <w:t xml:space="preserve"> г. - 16-00 -17-00 час</w:t>
            </w:r>
          </w:p>
          <w:p w:rsidR="00EA3772" w:rsidRPr="00432D92" w:rsidRDefault="00347F77"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1</w:t>
            </w:r>
            <w:r w:rsidR="00BE733A" w:rsidRPr="00432D92">
              <w:rPr>
                <w:rFonts w:ascii="Times New Roman" w:hAnsi="Times New Roman"/>
                <w:bCs/>
                <w:iCs/>
                <w:sz w:val="24"/>
                <w:szCs w:val="24"/>
              </w:rPr>
              <w:t>3</w:t>
            </w:r>
            <w:r w:rsidRPr="00432D92">
              <w:rPr>
                <w:rFonts w:ascii="Times New Roman" w:hAnsi="Times New Roman"/>
                <w:bCs/>
                <w:iCs/>
                <w:sz w:val="24"/>
                <w:szCs w:val="24"/>
              </w:rPr>
              <w:t>.1</w:t>
            </w:r>
            <w:r w:rsidR="00F91977" w:rsidRPr="00432D92">
              <w:rPr>
                <w:rFonts w:ascii="Times New Roman" w:hAnsi="Times New Roman"/>
                <w:bCs/>
                <w:iCs/>
                <w:sz w:val="24"/>
                <w:szCs w:val="24"/>
              </w:rPr>
              <w:t>2</w:t>
            </w:r>
            <w:r w:rsidR="00EA3772" w:rsidRPr="00432D92">
              <w:rPr>
                <w:rFonts w:ascii="Times New Roman" w:hAnsi="Times New Roman"/>
                <w:bCs/>
                <w:iCs/>
                <w:sz w:val="24"/>
                <w:szCs w:val="24"/>
              </w:rPr>
              <w:t>.201</w:t>
            </w:r>
            <w:r w:rsidRPr="00432D92">
              <w:rPr>
                <w:rFonts w:ascii="Times New Roman" w:hAnsi="Times New Roman"/>
                <w:bCs/>
                <w:iCs/>
                <w:sz w:val="24"/>
                <w:szCs w:val="24"/>
              </w:rPr>
              <w:t>7</w:t>
            </w:r>
            <w:r w:rsidR="00EA3772" w:rsidRPr="00432D92">
              <w:rPr>
                <w:rFonts w:ascii="Times New Roman" w:hAnsi="Times New Roman"/>
                <w:bCs/>
                <w:iCs/>
                <w:sz w:val="24"/>
                <w:szCs w:val="24"/>
              </w:rPr>
              <w:t xml:space="preserve"> г. - 16-00 -17-00 час</w:t>
            </w:r>
          </w:p>
          <w:p w:rsidR="00BB4E82" w:rsidRPr="00585D2C" w:rsidRDefault="00BB4E8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 xml:space="preserve">Контактное лицо: </w:t>
            </w:r>
            <w:proofErr w:type="spellStart"/>
            <w:r w:rsidR="00EA3772" w:rsidRPr="00432D92">
              <w:rPr>
                <w:rFonts w:ascii="Times New Roman" w:hAnsi="Times New Roman"/>
                <w:bCs/>
                <w:iCs/>
                <w:sz w:val="24"/>
                <w:szCs w:val="24"/>
              </w:rPr>
              <w:t>Ипполитова</w:t>
            </w:r>
            <w:proofErr w:type="spellEnd"/>
            <w:r w:rsidR="00EA3772" w:rsidRPr="00432D92">
              <w:rPr>
                <w:rFonts w:ascii="Times New Roman" w:hAnsi="Times New Roman"/>
                <w:bCs/>
                <w:iCs/>
                <w:sz w:val="24"/>
                <w:szCs w:val="24"/>
              </w:rPr>
              <w:t xml:space="preserve"> Н.В.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w:t>
            </w:r>
            <w:r w:rsidRPr="004D7064">
              <w:rPr>
                <w:rFonts w:ascii="Times New Roman" w:hAnsi="Times New Roman"/>
                <w:sz w:val="24"/>
                <w:szCs w:val="24"/>
              </w:rPr>
              <w:lastRenderedPageBreak/>
              <w:t>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596245">
            <w:pPr>
              <w:pStyle w:val="1"/>
              <w:numPr>
                <w:ilvl w:val="0"/>
                <w:numId w:val="0"/>
              </w:numPr>
              <w:tabs>
                <w:tab w:val="left" w:pos="708"/>
              </w:tabs>
              <w:spacing w:line="240" w:lineRule="auto"/>
              <w:jc w:val="both"/>
              <w:rPr>
                <w:sz w:val="24"/>
                <w:szCs w:val="24"/>
                <w:highlight w:val="yellow"/>
              </w:rPr>
            </w:pPr>
            <w:r w:rsidRPr="00432D92">
              <w:rPr>
                <w:b w:val="0"/>
                <w:bCs/>
                <w:iCs/>
                <w:sz w:val="24"/>
                <w:szCs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 до «</w:t>
            </w:r>
            <w:r w:rsidR="00EA3772" w:rsidRPr="00432D92">
              <w:rPr>
                <w:b w:val="0"/>
                <w:bCs/>
                <w:iCs/>
                <w:sz w:val="24"/>
                <w:szCs w:val="24"/>
              </w:rPr>
              <w:t>1</w:t>
            </w:r>
            <w:r w:rsidR="00596245" w:rsidRPr="00432D92">
              <w:rPr>
                <w:b w:val="0"/>
                <w:bCs/>
                <w:iCs/>
                <w:sz w:val="24"/>
                <w:szCs w:val="24"/>
              </w:rPr>
              <w:t>4</w:t>
            </w:r>
            <w:r w:rsidRPr="00432D92">
              <w:rPr>
                <w:b w:val="0"/>
                <w:bCs/>
                <w:iCs/>
                <w:sz w:val="24"/>
                <w:szCs w:val="24"/>
              </w:rPr>
              <w:t xml:space="preserve">» </w:t>
            </w:r>
            <w:r w:rsidR="00F91977" w:rsidRPr="00432D92">
              <w:rPr>
                <w:b w:val="0"/>
                <w:bCs/>
                <w:iCs/>
                <w:sz w:val="24"/>
                <w:szCs w:val="24"/>
              </w:rPr>
              <w:t>декабря</w:t>
            </w:r>
            <w:r w:rsidR="009038FB" w:rsidRPr="00432D92">
              <w:rPr>
                <w:b w:val="0"/>
                <w:bCs/>
                <w:iCs/>
                <w:sz w:val="24"/>
                <w:szCs w:val="24"/>
              </w:rPr>
              <w:t xml:space="preserve"> </w:t>
            </w:r>
            <w:r w:rsidRPr="00432D92">
              <w:rPr>
                <w:b w:val="0"/>
                <w:bCs/>
                <w:iCs/>
                <w:sz w:val="24"/>
                <w:szCs w:val="24"/>
              </w:rPr>
              <w:t>201</w:t>
            </w:r>
            <w:r w:rsidR="00347F77" w:rsidRPr="00432D92">
              <w:rPr>
                <w:b w:val="0"/>
                <w:bCs/>
                <w:iCs/>
                <w:sz w:val="24"/>
                <w:szCs w:val="24"/>
              </w:rPr>
              <w:t>7</w:t>
            </w:r>
            <w:r w:rsidR="009038FB" w:rsidRPr="00432D92">
              <w:rPr>
                <w:b w:val="0"/>
                <w:bCs/>
                <w:iCs/>
                <w:sz w:val="24"/>
                <w:szCs w:val="24"/>
              </w:rPr>
              <w:t xml:space="preserve"> </w:t>
            </w:r>
            <w:r w:rsidRPr="00432D92">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r>
      <w:r w:rsidR="00BB4E82">
        <w:rPr>
          <w:rFonts w:ascii="Times New Roman" w:hAnsi="Times New Roman"/>
          <w:sz w:val="24"/>
          <w:szCs w:val="24"/>
        </w:rPr>
        <w:t>«</w:t>
      </w:r>
      <w:proofErr w:type="gramEnd"/>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BB4E82"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трёхкомнатная квартира общей </w:t>
      </w:r>
      <w:r w:rsidR="000162F6" w:rsidRPr="000162F6">
        <w:rPr>
          <w:rFonts w:ascii="Times New Roman" w:hAnsi="Times New Roman"/>
          <w:sz w:val="24"/>
          <w:szCs w:val="24"/>
        </w:rPr>
        <w:t xml:space="preserve">площадью </w:t>
      </w:r>
      <w:r w:rsidR="007A0826" w:rsidRPr="007A0826">
        <w:rPr>
          <w:rFonts w:ascii="Times New Roman" w:hAnsi="Times New Roman"/>
          <w:sz w:val="24"/>
          <w:szCs w:val="24"/>
        </w:rPr>
        <w:t>46</w:t>
      </w:r>
      <w:r w:rsidR="000162F6" w:rsidRPr="007A0826">
        <w:rPr>
          <w:rFonts w:ascii="Times New Roman" w:hAnsi="Times New Roman"/>
          <w:sz w:val="24"/>
          <w:szCs w:val="24"/>
        </w:rPr>
        <w:t>,</w:t>
      </w:r>
      <w:r w:rsidR="007A0826" w:rsidRPr="007A0826">
        <w:rPr>
          <w:rFonts w:ascii="Times New Roman" w:hAnsi="Times New Roman"/>
          <w:sz w:val="24"/>
          <w:szCs w:val="24"/>
        </w:rPr>
        <w:t>8</w:t>
      </w:r>
      <w:r w:rsidR="000162F6" w:rsidRPr="007A0826">
        <w:rPr>
          <w:rFonts w:ascii="Times New Roman" w:hAnsi="Times New Roman"/>
          <w:sz w:val="24"/>
          <w:szCs w:val="24"/>
        </w:rPr>
        <w:t xml:space="preserve"> </w:t>
      </w:r>
      <w:proofErr w:type="spellStart"/>
      <w:r w:rsidR="000162F6" w:rsidRPr="007A0826">
        <w:rPr>
          <w:rFonts w:ascii="Times New Roman" w:hAnsi="Times New Roman"/>
          <w:sz w:val="24"/>
          <w:szCs w:val="24"/>
        </w:rPr>
        <w:t>кв.м</w:t>
      </w:r>
      <w:proofErr w:type="spellEnd"/>
      <w:r w:rsidR="000162F6" w:rsidRPr="007A0826">
        <w:rPr>
          <w:rFonts w:ascii="Times New Roman" w:hAnsi="Times New Roman"/>
          <w:sz w:val="24"/>
          <w:szCs w:val="24"/>
        </w:rPr>
        <w:t>.</w:t>
      </w:r>
      <w:r w:rsidR="0062020F" w:rsidRPr="007A0826">
        <w:rPr>
          <w:rFonts w:ascii="Times New Roman" w:hAnsi="Times New Roman"/>
          <w:sz w:val="24"/>
          <w:szCs w:val="24"/>
        </w:rPr>
        <w:t>,</w:t>
      </w:r>
      <w:r w:rsidR="000162F6" w:rsidRPr="000162F6">
        <w:rPr>
          <w:rFonts w:ascii="Times New Roman" w:hAnsi="Times New Roman"/>
          <w:sz w:val="24"/>
          <w:szCs w:val="24"/>
        </w:rPr>
        <w:t xml:space="preserve"> расположенн</w:t>
      </w:r>
      <w:r w:rsidR="007A0826">
        <w:rPr>
          <w:rFonts w:ascii="Times New Roman" w:hAnsi="Times New Roman"/>
          <w:sz w:val="24"/>
          <w:szCs w:val="24"/>
        </w:rPr>
        <w:t>ая</w:t>
      </w:r>
      <w:r w:rsidR="000162F6" w:rsidRPr="000162F6">
        <w:rPr>
          <w:rFonts w:ascii="Times New Roman" w:hAnsi="Times New Roman"/>
          <w:sz w:val="24"/>
          <w:szCs w:val="24"/>
        </w:rPr>
        <w:t xml:space="preserve"> по адресу: Ненецкий автономный округ, Заполярный район, пос. Амдерма, ул. </w:t>
      </w:r>
      <w:r w:rsidR="0049618B">
        <w:rPr>
          <w:rFonts w:ascii="Times New Roman" w:hAnsi="Times New Roman"/>
          <w:sz w:val="24"/>
          <w:szCs w:val="24"/>
        </w:rPr>
        <w:t>Дубровина</w:t>
      </w:r>
      <w:r w:rsidR="000162F6" w:rsidRPr="000162F6">
        <w:rPr>
          <w:rFonts w:ascii="Times New Roman" w:hAnsi="Times New Roman"/>
          <w:sz w:val="24"/>
          <w:szCs w:val="24"/>
        </w:rPr>
        <w:t xml:space="preserve">, </w:t>
      </w:r>
      <w:r w:rsidR="007A0826">
        <w:rPr>
          <w:rFonts w:ascii="Times New Roman" w:hAnsi="Times New Roman"/>
          <w:sz w:val="24"/>
          <w:szCs w:val="24"/>
        </w:rPr>
        <w:t>д. 9, кв. 2</w:t>
      </w:r>
      <w:r w:rsidR="000162F6">
        <w:rPr>
          <w:rFonts w:ascii="Times New Roman" w:hAnsi="Times New Roman"/>
          <w:sz w:val="24"/>
          <w:szCs w:val="24"/>
        </w:rPr>
        <w:t xml:space="preserve">. </w:t>
      </w:r>
      <w:r w:rsidR="000162F6" w:rsidRPr="000162F6">
        <w:rPr>
          <w:rFonts w:ascii="Times New Roman" w:hAnsi="Times New Roman"/>
          <w:sz w:val="24"/>
          <w:szCs w:val="24"/>
        </w:rPr>
        <w:t xml:space="preserve">Ремонт не требуется.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w:t>
      </w:r>
      <w:proofErr w:type="gramStart"/>
      <w:r w:rsidRPr="007A0826">
        <w:rPr>
          <w:rFonts w:ascii="Times New Roman" w:hAnsi="Times New Roman"/>
          <w:sz w:val="24"/>
          <w:szCs w:val="24"/>
        </w:rPr>
        <w:t>_»_</w:t>
      </w:r>
      <w:proofErr w:type="gramEnd"/>
      <w:r w:rsidRPr="007A0826">
        <w:rPr>
          <w:rFonts w:ascii="Times New Roman" w:hAnsi="Times New Roman"/>
          <w:sz w:val="24"/>
          <w:szCs w:val="24"/>
        </w:rPr>
        <w:t>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3) для иных физических лиц - копии документов, удостоверяющих личность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w:t>
      </w:r>
      <w:r w:rsidRPr="007A0826">
        <w:rPr>
          <w:rFonts w:ascii="Times New Roman" w:hAnsi="Times New Roman"/>
          <w:sz w:val="24"/>
          <w:szCs w:val="24"/>
        </w:rPr>
        <w:lastRenderedPageBreak/>
        <w:t xml:space="preserve">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6) для юридических лиц - копии учредительных документов заявителя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37"/>
        <w:gridCol w:w="5031"/>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4973DF" w:rsidRDefault="004973DF" w:rsidP="004973DF">
      <w:pPr>
        <w:tabs>
          <w:tab w:val="center" w:pos="7158"/>
        </w:tabs>
        <w:spacing w:after="0" w:line="240" w:lineRule="auto"/>
        <w:ind w:left="5670"/>
        <w:jc w:val="both"/>
        <w:rPr>
          <w:rFonts w:ascii="Times New Roman" w:hAnsi="Times New Roman"/>
          <w:sz w:val="20"/>
          <w:szCs w:val="20"/>
        </w:rPr>
      </w:pPr>
      <w:r w:rsidRPr="004973DF">
        <w:rPr>
          <w:rFonts w:ascii="Times New Roman" w:hAnsi="Times New Roman"/>
          <w:sz w:val="20"/>
          <w:szCs w:val="20"/>
        </w:rPr>
        <w:lastRenderedPageBreak/>
        <w:t>Приложение № 3 к постановлению Администрации МО «Поселок Амдерма» НАО от 24.11.2017 г. № 148-П</w:t>
      </w:r>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shd w:val="clear" w:color="auto" w:fill="FFFFFF"/>
        <w:tabs>
          <w:tab w:val="left" w:pos="567"/>
        </w:tabs>
        <w:spacing w:after="0" w:line="240" w:lineRule="auto"/>
        <w:jc w:val="both"/>
        <w:rPr>
          <w:rFonts w:ascii="Times New Roman" w:hAnsi="Times New Roman"/>
          <w:b/>
          <w:sz w:val="24"/>
          <w:szCs w:val="28"/>
        </w:rPr>
      </w:pPr>
      <w:r w:rsidRPr="004973DF">
        <w:rPr>
          <w:rFonts w:ascii="Times New Roman" w:hAnsi="Times New Roman"/>
          <w:b/>
          <w:sz w:val="24"/>
          <w:szCs w:val="28"/>
        </w:rPr>
        <w:t>пос. Амдерма</w:t>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proofErr w:type="gramStart"/>
      <w:r w:rsidRPr="004973DF">
        <w:rPr>
          <w:rFonts w:ascii="Times New Roman" w:hAnsi="Times New Roman"/>
          <w:b/>
          <w:sz w:val="24"/>
          <w:szCs w:val="28"/>
        </w:rPr>
        <w:tab/>
        <w:t>«</w:t>
      </w:r>
      <w:proofErr w:type="gramEnd"/>
      <w:r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46,8 </w:t>
      </w:r>
      <w:proofErr w:type="spellStart"/>
      <w:r w:rsidRPr="004973DF">
        <w:rPr>
          <w:rFonts w:ascii="Times New Roman" w:hAnsi="Times New Roman"/>
          <w:sz w:val="24"/>
          <w:szCs w:val="28"/>
        </w:rPr>
        <w:t>кв.м</w:t>
      </w:r>
      <w:proofErr w:type="spellEnd"/>
      <w:r w:rsidRPr="004973DF">
        <w:rPr>
          <w:rFonts w:ascii="Times New Roman" w:hAnsi="Times New Roman"/>
          <w:sz w:val="24"/>
          <w:szCs w:val="28"/>
        </w:rPr>
        <w:t xml:space="preserve">., в том числе жилой площадью </w:t>
      </w:r>
      <w:smartTag w:uri="urn:schemas-microsoft-com:office:smarttags" w:element="metricconverter">
        <w:smartTagPr>
          <w:attr w:name="ProductID" w:val="35,0 кв. м"/>
        </w:smartTagPr>
        <w:r w:rsidRPr="004973DF">
          <w:rPr>
            <w:rFonts w:ascii="Times New Roman" w:hAnsi="Times New Roman"/>
            <w:sz w:val="24"/>
            <w:szCs w:val="28"/>
          </w:rPr>
          <w:t>35,0 кв. м</w:t>
        </w:r>
      </w:smartTag>
      <w:r w:rsidRPr="004973DF">
        <w:rPr>
          <w:rFonts w:ascii="Times New Roman" w:hAnsi="Times New Roman"/>
          <w:sz w:val="24"/>
          <w:szCs w:val="28"/>
        </w:rPr>
        <w:t>., расположенное на 1 этаже жилого двухэтажного дома по адресу: 166744, Ненецкий автономный округ, Заполярный район, пос. Амдерма, ул. Дубровина, дом 09, квартира 02.</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09.10.2011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626063.</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Технические характеристики о жилом помещении указаны в техническом паспорте, инв. </w:t>
      </w:r>
      <w:proofErr w:type="gramStart"/>
      <w:r w:rsidRPr="004973DF">
        <w:rPr>
          <w:rFonts w:ascii="Times New Roman" w:hAnsi="Times New Roman"/>
          <w:sz w:val="24"/>
          <w:szCs w:val="28"/>
        </w:rPr>
        <w:t>11:122:002:000035190:0100:00002</w:t>
      </w:r>
      <w:proofErr w:type="gramEnd"/>
      <w:r w:rsidRPr="004973DF">
        <w:rPr>
          <w:rFonts w:ascii="Times New Roman" w:hAnsi="Times New Roman"/>
          <w:sz w:val="24"/>
          <w:szCs w:val="28"/>
        </w:rPr>
        <w:t>, составленном филиалом Федерального государственного унитарного предприятия «</w:t>
      </w:r>
      <w:proofErr w:type="spellStart"/>
      <w:r w:rsidRPr="004973DF">
        <w:rPr>
          <w:rFonts w:ascii="Times New Roman" w:hAnsi="Times New Roman"/>
          <w:sz w:val="24"/>
          <w:szCs w:val="28"/>
        </w:rPr>
        <w:t>Ростехинвентаризация</w:t>
      </w:r>
      <w:proofErr w:type="spellEnd"/>
      <w:r w:rsidRPr="004973DF">
        <w:rPr>
          <w:rFonts w:ascii="Times New Roman" w:hAnsi="Times New Roman"/>
          <w:sz w:val="24"/>
          <w:szCs w:val="28"/>
        </w:rPr>
        <w:t>» по Ненецкому автономному округу по состоянию на 19.08.2009,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4973DF" w:rsidP="00213EDE">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Жилое помещение представляет собой трёхкомнатную квартиру, которая находится по адресу: 166744, Ненецкий автономный округ, Заполярный район, пос. Амдерма, ул. Дубровина, дом 09, квартира 02. Квартира состоит из трёх комнат, кухни, кладовой комнаты, совмещенного санузла. Помещение имеет все удобства (централизованное отопление, холодное и горячее водоснабжение).</w:t>
      </w:r>
    </w:p>
    <w:p w:rsidR="004973DF" w:rsidRPr="004973DF"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Срок действия Договора, условия его изменения и прекращения</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pacing w:val="-6"/>
          <w:sz w:val="24"/>
          <w:szCs w:val="24"/>
        </w:rPr>
        <w:t>Настоящий договор вступает в силу с момента подписания и действует по 31.12.2020 года. Стороны установили, что срок аренды по настоящему договору: с 01.01.2018 по 31.12.2020 года.</w:t>
      </w:r>
      <w:r w:rsidRPr="004973DF">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Настоящий договор может быть досрочно расторгнут по инициативе одной из сторон, которая обязана предупредить другую сторону за 2 месяца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«Посёлок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4973DF">
      <w:pPr>
        <w:widowControl w:val="0"/>
        <w:numPr>
          <w:ilvl w:val="2"/>
          <w:numId w:val="18"/>
        </w:numPr>
        <w:shd w:val="clear" w:color="auto" w:fill="FFFFFF"/>
        <w:tabs>
          <w:tab w:val="left" w:pos="993"/>
          <w:tab w:val="left" w:pos="1195"/>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Использовать жилое помещение исключительно по назначению, указанному в подпункте 2.2. Договора, для проживания граждан, а также содержать помещение в </w:t>
      </w:r>
      <w:r w:rsidRPr="004973DF">
        <w:rPr>
          <w:rFonts w:ascii="Times New Roman" w:hAnsi="Times New Roman"/>
          <w:sz w:val="24"/>
          <w:szCs w:val="28"/>
        </w:rPr>
        <w:lastRenderedPageBreak/>
        <w:t>технически исправном и надлежащем санитарном состоянии.</w:t>
      </w:r>
    </w:p>
    <w:p w:rsidR="004973DF" w:rsidRP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эксплуатацию жилого дома, беспрепятственный доступ в арендованное помещение для осмотра его технического состояния.</w:t>
      </w:r>
    </w:p>
    <w:p w:rsidR="004973DF" w:rsidRP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4973DF" w:rsidRPr="004973DF" w:rsidRDefault="004973DF" w:rsidP="004973DF">
      <w:pPr>
        <w:widowControl w:val="0"/>
        <w:numPr>
          <w:ilvl w:val="2"/>
          <w:numId w:val="18"/>
        </w:numPr>
        <w:shd w:val="clear" w:color="auto" w:fill="FFFFFF"/>
        <w:tabs>
          <w:tab w:val="left" w:pos="993"/>
          <w:tab w:val="left" w:pos="145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3 (Три) года.</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Производить неотъемлемые улучшения арендуемых помещений только </w:t>
      </w:r>
      <w:r w:rsidRPr="004973DF">
        <w:rPr>
          <w:rFonts w:ascii="Times New Roman" w:hAnsi="Times New Roman"/>
          <w:bCs/>
          <w:sz w:val="24"/>
          <w:szCs w:val="28"/>
        </w:rPr>
        <w:t xml:space="preserve">с </w:t>
      </w:r>
      <w:r w:rsidRPr="004973DF">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Если жилое помещение, сданное в аренду, выбывает из строя по вине Арендатора ранее полного амортизационного срока службы, то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Pr="004973DF" w:rsidRDefault="004973DF" w:rsidP="004973DF">
      <w:pPr>
        <w:widowControl w:val="0"/>
        <w:numPr>
          <w:ilvl w:val="0"/>
          <w:numId w:val="10"/>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4973DF">
      <w:pPr>
        <w:widowControl w:val="0"/>
        <w:numPr>
          <w:ilvl w:val="0"/>
          <w:numId w:val="10"/>
        </w:numPr>
        <w:shd w:val="clear" w:color="auto" w:fill="FFFFFF"/>
        <w:tabs>
          <w:tab w:val="left" w:pos="993"/>
          <w:tab w:val="left" w:pos="1397"/>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4973DF">
      <w:pPr>
        <w:widowControl w:val="0"/>
        <w:numPr>
          <w:ilvl w:val="0"/>
          <w:numId w:val="11"/>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4973DF">
      <w:pPr>
        <w:widowControl w:val="0"/>
        <w:numPr>
          <w:ilvl w:val="0"/>
          <w:numId w:val="12"/>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4973DF" w:rsidRDefault="004973DF" w:rsidP="004973DF">
      <w:pPr>
        <w:widowControl w:val="0"/>
        <w:numPr>
          <w:ilvl w:val="0"/>
          <w:numId w:val="20"/>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4973DF">
      <w:pPr>
        <w:widowControl w:val="0"/>
        <w:numPr>
          <w:ilvl w:val="0"/>
          <w:numId w:val="19"/>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4973DF">
      <w:pPr>
        <w:widowControl w:val="0"/>
        <w:numPr>
          <w:ilvl w:val="0"/>
          <w:numId w:val="19"/>
        </w:numPr>
        <w:shd w:val="clear" w:color="auto" w:fill="FFFFFF"/>
        <w:tabs>
          <w:tab w:val="left" w:pos="993"/>
          <w:tab w:val="left" w:pos="1651"/>
        </w:tabs>
        <w:spacing w:after="0" w:line="240" w:lineRule="auto"/>
        <w:ind w:firstLine="426"/>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более одного года, </w:t>
      </w:r>
      <w:proofErr w:type="gramStart"/>
      <w:r w:rsidRPr="004973DF">
        <w:rPr>
          <w:rFonts w:ascii="Times New Roman" w:hAnsi="Times New Roman"/>
          <w:bCs/>
          <w:sz w:val="24"/>
          <w:szCs w:val="28"/>
        </w:rPr>
        <w:t>подлежит  государственной</w:t>
      </w:r>
      <w:proofErr w:type="gramEnd"/>
      <w:r w:rsidRPr="004973DF">
        <w:rPr>
          <w:rFonts w:ascii="Times New Roman" w:hAnsi="Times New Roman"/>
          <w:bCs/>
          <w:sz w:val="24"/>
          <w:szCs w:val="28"/>
        </w:rPr>
        <w:t xml:space="preserve"> регистрации.</w:t>
      </w:r>
    </w:p>
    <w:p w:rsidR="004973DF" w:rsidRPr="004973DF" w:rsidRDefault="004973DF" w:rsidP="004973DF">
      <w:pPr>
        <w:widowControl w:val="0"/>
        <w:numPr>
          <w:ilvl w:val="0"/>
          <w:numId w:val="19"/>
        </w:numPr>
        <w:shd w:val="clear" w:color="auto" w:fill="FFFFFF"/>
        <w:tabs>
          <w:tab w:val="left" w:pos="993"/>
          <w:tab w:val="left" w:pos="1421"/>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bookmarkStart w:id="0" w:name="_GoBack"/>
      <w:bookmarkEnd w:id="0"/>
      <w:r w:rsidRPr="004973DF">
        <w:rPr>
          <w:rFonts w:ascii="Times New Roman" w:hAnsi="Times New Roman"/>
          <w:sz w:val="24"/>
          <w:szCs w:val="28"/>
        </w:rPr>
        <w:lastRenderedPageBreak/>
        <w:t>Объект считается переданным с момента подписания акта приёма-передачи сторонами.</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При прекращении срока действия Договора аренды Арендатор обязан вернуть Арендодателю жилое помещение в том состоянии, в котором он его получил или в состоянии, обусловленном Договором.</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4973DF" w:rsidRDefault="004973DF" w:rsidP="004973DF">
      <w:pPr>
        <w:widowControl w:val="0"/>
        <w:numPr>
          <w:ilvl w:val="1"/>
          <w:numId w:val="18"/>
        </w:numPr>
        <w:shd w:val="clear" w:color="auto" w:fill="FFFFFF"/>
        <w:tabs>
          <w:tab w:val="left" w:pos="993"/>
        </w:tabs>
        <w:spacing w:after="0" w:line="240" w:lineRule="auto"/>
        <w:ind w:left="0" w:firstLine="284"/>
        <w:contextualSpacing/>
        <w:jc w:val="both"/>
        <w:rPr>
          <w:rFonts w:ascii="Times New Roman" w:hAnsi="Times New Roman"/>
          <w:b/>
          <w:sz w:val="24"/>
          <w:szCs w:val="28"/>
        </w:rPr>
      </w:pPr>
      <w:r w:rsidRPr="004973DF">
        <w:rPr>
          <w:rFonts w:ascii="Times New Roman" w:hAnsi="Times New Roman"/>
          <w:sz w:val="24"/>
          <w:szCs w:val="28"/>
        </w:rPr>
        <w:t xml:space="preserve">Плата за аренду жилого помещения, указанного в подпункте 2.1. настоящего Договора определяется на основании Отчёта № 978/18/06 Об определении рыночной стоимости арендной платы объекта недвижимости (квартиры, кадастровый № 83-29-19/015/2011-370), расположенного по адресу: Ненецкий автономный округ, п. Амдерма, ул. Дубровина, дом 9, квартира 2, общей площадью 46,8 </w:t>
      </w:r>
      <w:proofErr w:type="spellStart"/>
      <w:r w:rsidRPr="004973DF">
        <w:rPr>
          <w:rFonts w:ascii="Times New Roman" w:hAnsi="Times New Roman"/>
          <w:sz w:val="24"/>
          <w:szCs w:val="28"/>
        </w:rPr>
        <w:t>кв.м</w:t>
      </w:r>
      <w:proofErr w:type="spellEnd"/>
      <w:r w:rsidRPr="004973DF">
        <w:rPr>
          <w:rFonts w:ascii="Times New Roman" w:hAnsi="Times New Roman"/>
          <w:sz w:val="24"/>
          <w:szCs w:val="28"/>
        </w:rPr>
        <w:t xml:space="preserve">, жилой площадью </w:t>
      </w:r>
      <w:smartTag w:uri="urn:schemas-microsoft-com:office:smarttags" w:element="metricconverter">
        <w:smartTagPr>
          <w:attr w:name="ProductID" w:val="35,0 кв. м"/>
        </w:smartTagPr>
        <w:r w:rsidRPr="004973DF">
          <w:rPr>
            <w:rFonts w:ascii="Times New Roman" w:hAnsi="Times New Roman"/>
            <w:sz w:val="24"/>
            <w:szCs w:val="28"/>
          </w:rPr>
          <w:t>35,0 кв. м</w:t>
        </w:r>
      </w:smartTag>
      <w:r w:rsidRPr="004973DF">
        <w:rPr>
          <w:rFonts w:ascii="Times New Roman" w:hAnsi="Times New Roman"/>
          <w:sz w:val="24"/>
          <w:szCs w:val="28"/>
        </w:rPr>
        <w:t xml:space="preserve">) и составляет без НДС из расчёта 235, 00 руб. за 1 </w:t>
      </w:r>
      <w:proofErr w:type="spellStart"/>
      <w:r w:rsidRPr="004973DF">
        <w:rPr>
          <w:rFonts w:ascii="Times New Roman" w:hAnsi="Times New Roman"/>
          <w:sz w:val="24"/>
          <w:szCs w:val="28"/>
        </w:rPr>
        <w:t>кв.м</w:t>
      </w:r>
      <w:proofErr w:type="spellEnd"/>
      <w:r w:rsidRPr="004973DF">
        <w:rPr>
          <w:rFonts w:ascii="Times New Roman" w:hAnsi="Times New Roman"/>
          <w:sz w:val="24"/>
          <w:szCs w:val="28"/>
        </w:rPr>
        <w:t xml:space="preserve">. </w:t>
      </w:r>
      <w:r w:rsidRPr="004973DF">
        <w:rPr>
          <w:rFonts w:ascii="Times New Roman" w:hAnsi="Times New Roman"/>
          <w:b/>
          <w:sz w:val="24"/>
          <w:szCs w:val="28"/>
        </w:rPr>
        <w:t xml:space="preserve">Общая сумма арендной платы составляет 10 998,00 </w:t>
      </w:r>
      <w:r w:rsidRPr="004973DF">
        <w:rPr>
          <w:rFonts w:ascii="Times New Roman" w:hAnsi="Times New Roman"/>
          <w:b/>
          <w:bCs/>
          <w:sz w:val="24"/>
          <w:szCs w:val="28"/>
        </w:rPr>
        <w:t>(Десять тысяч девятьсот девяносто восемь) рублей</w:t>
      </w:r>
      <w:r w:rsidRPr="004973DF">
        <w:rPr>
          <w:rFonts w:ascii="Times New Roman" w:hAnsi="Times New Roman"/>
          <w:bCs/>
          <w:sz w:val="24"/>
          <w:szCs w:val="28"/>
        </w:rPr>
        <w:t xml:space="preserve"> </w:t>
      </w:r>
      <w:r w:rsidRPr="004973DF">
        <w:rPr>
          <w:rFonts w:ascii="Times New Roman" w:hAnsi="Times New Roman"/>
          <w:b/>
          <w:bCs/>
          <w:sz w:val="24"/>
          <w:szCs w:val="28"/>
        </w:rPr>
        <w:t>00 копеек</w:t>
      </w:r>
      <w:r w:rsidRPr="004973DF">
        <w:rPr>
          <w:rFonts w:ascii="Times New Roman" w:hAnsi="Times New Roman"/>
          <w:bCs/>
          <w:sz w:val="24"/>
          <w:szCs w:val="28"/>
        </w:rPr>
        <w:t xml:space="preserve"> </w:t>
      </w:r>
      <w:r w:rsidRPr="004973DF">
        <w:rPr>
          <w:rFonts w:ascii="Times New Roman" w:hAnsi="Times New Roman"/>
          <w:b/>
          <w:bCs/>
          <w:sz w:val="24"/>
          <w:szCs w:val="28"/>
        </w:rPr>
        <w:t>ежемесячно</w:t>
      </w:r>
      <w:r w:rsidRPr="004973DF">
        <w:rPr>
          <w:rFonts w:ascii="Times New Roman" w:hAnsi="Times New Roman"/>
          <w:bCs/>
          <w:sz w:val="24"/>
          <w:szCs w:val="28"/>
        </w:rPr>
        <w:t xml:space="preserve"> </w:t>
      </w:r>
      <w:r w:rsidRPr="004973DF">
        <w:rPr>
          <w:rFonts w:ascii="Times New Roman" w:hAnsi="Times New Roman"/>
          <w:b/>
          <w:bCs/>
          <w:sz w:val="24"/>
          <w:szCs w:val="28"/>
        </w:rPr>
        <w:t>без учета НДС</w:t>
      </w:r>
      <w:r w:rsidRPr="004973DF">
        <w:rPr>
          <w:rFonts w:ascii="Times New Roman" w:hAnsi="Times New Roman"/>
          <w:bCs/>
          <w:sz w:val="24"/>
          <w:szCs w:val="28"/>
        </w:rPr>
        <w:t xml:space="preserve">. </w:t>
      </w:r>
      <w:r w:rsidRPr="004973DF">
        <w:rPr>
          <w:rFonts w:ascii="Times New Roman" w:hAnsi="Times New Roman"/>
          <w:b/>
          <w:sz w:val="24"/>
          <w:szCs w:val="28"/>
        </w:rPr>
        <w:t xml:space="preserve">Налог на добавленную стоимость (НДС) перечисляется Арендатором </w:t>
      </w:r>
      <w:r w:rsidRPr="004973DF">
        <w:rPr>
          <w:rFonts w:ascii="Times New Roman" w:hAnsi="Times New Roman"/>
          <w:b/>
          <w:bCs/>
          <w:sz w:val="24"/>
          <w:szCs w:val="28"/>
        </w:rPr>
        <w:t>самостоятельно и составляет 1 979,64 руб. ежемесячно.</w:t>
      </w:r>
    </w:p>
    <w:p w:rsidR="004973DF" w:rsidRPr="004973DF" w:rsidRDefault="004973DF" w:rsidP="004973DF">
      <w:pPr>
        <w:widowControl w:val="0"/>
        <w:numPr>
          <w:ilvl w:val="1"/>
          <w:numId w:val="18"/>
        </w:numPr>
        <w:shd w:val="clear" w:color="auto" w:fill="FFFFFF"/>
        <w:tabs>
          <w:tab w:val="left" w:pos="1134"/>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4973DF" w:rsidRPr="004973DF" w:rsidRDefault="004973DF" w:rsidP="004973DF">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ИНН 8300004025, КПП 298301001, БИК 041117001 на расчетный счет 40101810040300002501. Банк получателя: Отделение Архангельск г. Архангельск.</w:t>
      </w:r>
    </w:p>
    <w:p w:rsidR="004973DF" w:rsidRPr="004973DF" w:rsidRDefault="004973DF" w:rsidP="004973DF">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 xml:space="preserve">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 КБК 220 1 11 05035 10 0000 120 (обязателен к заполнению) ОКТМО 11811464 (обязателен к заполнению). </w:t>
      </w:r>
    </w:p>
    <w:p w:rsidR="004973DF" w:rsidRPr="004973DF" w:rsidRDefault="004973DF" w:rsidP="004973DF">
      <w:pPr>
        <w:widowControl w:val="0"/>
        <w:numPr>
          <w:ilvl w:val="0"/>
          <w:numId w:val="14"/>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973DF">
      <w:pPr>
        <w:widowControl w:val="0"/>
        <w:numPr>
          <w:ilvl w:val="1"/>
          <w:numId w:val="21"/>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973DF">
      <w:pPr>
        <w:widowControl w:val="0"/>
        <w:numPr>
          <w:ilvl w:val="1"/>
          <w:numId w:val="21"/>
        </w:numPr>
        <w:shd w:val="clear" w:color="auto" w:fill="FFFFFF"/>
        <w:tabs>
          <w:tab w:val="left" w:pos="567"/>
        </w:tabs>
        <w:spacing w:after="0" w:line="240" w:lineRule="auto"/>
        <w:ind w:hanging="1140"/>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973DF">
      <w:pPr>
        <w:widowControl w:val="0"/>
        <w:numPr>
          <w:ilvl w:val="1"/>
          <w:numId w:val="22"/>
        </w:numPr>
        <w:shd w:val="clear" w:color="auto" w:fill="FFFFFF"/>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973DF">
      <w:pPr>
        <w:widowControl w:val="0"/>
        <w:numPr>
          <w:ilvl w:val="1"/>
          <w:numId w:val="22"/>
        </w:numPr>
        <w:shd w:val="clear" w:color="auto" w:fill="FFFFFF"/>
        <w:tabs>
          <w:tab w:val="left" w:pos="567"/>
          <w:tab w:val="left" w:pos="709"/>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973DF">
      <w:pPr>
        <w:widowControl w:val="0"/>
        <w:numPr>
          <w:ilvl w:val="1"/>
          <w:numId w:val="22"/>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973DF">
      <w:pPr>
        <w:widowControl w:val="0"/>
        <w:numPr>
          <w:ilvl w:val="1"/>
          <w:numId w:val="22"/>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lastRenderedPageBreak/>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рассмотрение в Арбитражный суд Архангельской области.</w:t>
      </w:r>
    </w:p>
    <w:p w:rsidR="004973DF" w:rsidRPr="004973DF" w:rsidRDefault="004973DF" w:rsidP="008910A0">
      <w:pPr>
        <w:widowControl w:val="0"/>
        <w:numPr>
          <w:ilvl w:val="1"/>
          <w:numId w:val="22"/>
        </w:numPr>
        <w:shd w:val="clear" w:color="auto" w:fill="FFFFFF"/>
        <w:spacing w:after="0" w:line="240" w:lineRule="auto"/>
        <w:ind w:left="0" w:firstLine="142"/>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8910A0">
      <w:pPr>
        <w:widowControl w:val="0"/>
        <w:numPr>
          <w:ilvl w:val="0"/>
          <w:numId w:val="15"/>
        </w:numPr>
        <w:shd w:val="clear" w:color="auto" w:fill="FFFFFF"/>
        <w:tabs>
          <w:tab w:val="left" w:pos="965"/>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8910A0">
      <w:pPr>
        <w:widowControl w:val="0"/>
        <w:numPr>
          <w:ilvl w:val="0"/>
          <w:numId w:val="15"/>
        </w:numPr>
        <w:shd w:val="clear" w:color="auto" w:fill="FFFFFF"/>
        <w:tabs>
          <w:tab w:val="left" w:pos="709"/>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Pr="004973DF" w:rsidRDefault="004973DF" w:rsidP="004973DF">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двух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приёма-передачи). Один экземпляр находится у Арендодателя, второй - у Арендатора.</w:t>
      </w:r>
    </w:p>
    <w:p w:rsidR="004973DF" w:rsidRPr="004973DF" w:rsidRDefault="004973DF" w:rsidP="004973DF">
      <w:pPr>
        <w:widowControl w:val="0"/>
        <w:shd w:val="clear" w:color="auto" w:fill="FFFFFF"/>
        <w:spacing w:after="0" w:line="240" w:lineRule="auto"/>
        <w:rPr>
          <w:rFonts w:ascii="Times New Roman" w:hAnsi="Times New Roman"/>
          <w:bCs/>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sidRPr="004973DF">
        <w:rPr>
          <w:rFonts w:ascii="Times New Roman" w:hAnsi="Times New Roman"/>
          <w:b/>
          <w:bCs/>
          <w:sz w:val="24"/>
          <w:szCs w:val="24"/>
        </w:rPr>
        <w:t>ЮРИДИЧЕСКИЕ АДРЕСА, БАНКОВСКИЕ РЕКВИЗИТЫ 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5136" w:type="pct"/>
        <w:tblLook w:val="0000" w:firstRow="0" w:lastRow="0" w:firstColumn="0" w:lastColumn="0" w:noHBand="0" w:noVBand="0"/>
      </w:tblPr>
      <w:tblGrid>
        <w:gridCol w:w="4503"/>
        <w:gridCol w:w="362"/>
        <w:gridCol w:w="136"/>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4973DF" w:rsidRPr="004973DF" w:rsidRDefault="004973DF" w:rsidP="004973DF">
            <w:pPr>
              <w:spacing w:after="0" w:line="240" w:lineRule="auto"/>
              <w:jc w:val="both"/>
              <w:rPr>
                <w:rFonts w:ascii="Times New Roman" w:hAnsi="Times New Roman"/>
                <w:color w:val="000000"/>
                <w:sz w:val="20"/>
                <w:szCs w:val="20"/>
              </w:rPr>
            </w:pPr>
            <w:r w:rsidRPr="004973DF">
              <w:rPr>
                <w:rFonts w:ascii="Times New Roman" w:hAnsi="Times New Roman"/>
                <w:color w:val="000000"/>
              </w:rPr>
              <w:t>Муниципальное образование «Поселок Амдерма» Ненецкого автономного округа</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ИНН 8300004025   КПП 298301001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ОГРН 1028301648341   БИК 041117001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ОКПО 04109076   ОКВЭД 75.11.32</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ОКТМО 11811464</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Банк получателя: Отделение Архангельск г. Архангельск</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 xml:space="preserve">р/с </w:t>
            </w:r>
            <w:r w:rsidRPr="004973DF">
              <w:rPr>
                <w:rFonts w:ascii="Times New Roman" w:hAnsi="Times New Roman"/>
              </w:rPr>
              <w:t>40101810040300002501</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л/с 04842250370</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тел. 8(81857)23704,</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lang w:val="en-US"/>
              </w:rPr>
              <w:t>e</w:t>
            </w:r>
            <w:r w:rsidRPr="004973DF">
              <w:rPr>
                <w:rFonts w:ascii="Times New Roman" w:hAnsi="Times New Roman"/>
                <w:color w:val="000000"/>
              </w:rPr>
              <w:t>-</w:t>
            </w:r>
            <w:r w:rsidRPr="004973DF">
              <w:rPr>
                <w:rFonts w:ascii="Times New Roman" w:hAnsi="Times New Roman"/>
                <w:color w:val="000000"/>
                <w:lang w:val="en-US"/>
              </w:rPr>
              <w:t>mail</w:t>
            </w:r>
            <w:r w:rsidRPr="004973DF">
              <w:rPr>
                <w:rFonts w:ascii="Times New Roman" w:hAnsi="Times New Roman"/>
                <w:color w:val="000000"/>
              </w:rPr>
              <w:t xml:space="preserve">: </w:t>
            </w:r>
            <w:proofErr w:type="spellStart"/>
            <w:r w:rsidRPr="004973DF">
              <w:rPr>
                <w:rFonts w:ascii="Times New Roman" w:hAnsi="Times New Roman"/>
                <w:color w:val="000000"/>
                <w:lang w:val="en-US"/>
              </w:rPr>
              <w:t>adm</w:t>
            </w:r>
            <w:proofErr w:type="spellEnd"/>
            <w:r w:rsidRPr="004973DF">
              <w:rPr>
                <w:rFonts w:ascii="Times New Roman" w:hAnsi="Times New Roman"/>
                <w:color w:val="000000"/>
              </w:rPr>
              <w:t>-</w:t>
            </w:r>
            <w:proofErr w:type="spellStart"/>
            <w:r w:rsidRPr="004973DF">
              <w:rPr>
                <w:rFonts w:ascii="Times New Roman" w:hAnsi="Times New Roman"/>
                <w:lang w:val="en-US"/>
              </w:rPr>
              <w:t>amderma</w:t>
            </w:r>
            <w:proofErr w:type="spellEnd"/>
            <w:r w:rsidRPr="004973DF">
              <w:rPr>
                <w:rFonts w:ascii="Times New Roman" w:hAnsi="Times New Roman"/>
              </w:rPr>
              <w:t>@</w:t>
            </w:r>
            <w:proofErr w:type="spellStart"/>
            <w:r w:rsidRPr="004973DF">
              <w:rPr>
                <w:rFonts w:ascii="Times New Roman" w:hAnsi="Times New Roman"/>
                <w:lang w:val="en-US"/>
              </w:rPr>
              <w:t>yandex</w:t>
            </w:r>
            <w:proofErr w:type="spellEnd"/>
            <w:r w:rsidRPr="004973DF">
              <w:rPr>
                <w:rFonts w:ascii="Times New Roman" w:hAnsi="Times New Roman"/>
              </w:rPr>
              <w:t>.</w:t>
            </w:r>
            <w:proofErr w:type="spellStart"/>
            <w:r w:rsidRPr="004973DF">
              <w:rPr>
                <w:rFonts w:ascii="Times New Roman" w:hAnsi="Times New Roman"/>
                <w:lang w:val="en-US"/>
              </w:rPr>
              <w:t>ru</w:t>
            </w:r>
            <w:proofErr w:type="spellEnd"/>
            <w:r w:rsidRPr="004973DF">
              <w:rPr>
                <w:rFonts w:ascii="Times New Roman" w:hAnsi="Times New Roman"/>
                <w:color w:val="000000"/>
              </w:rPr>
              <w:t xml:space="preserve"> </w:t>
            </w: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proofErr w:type="spellStart"/>
            <w:r w:rsidRPr="004973DF">
              <w:rPr>
                <w:rFonts w:ascii="Times New Roman" w:hAnsi="Times New Roman"/>
                <w:color w:val="000000"/>
              </w:rPr>
              <w:t>кор</w:t>
            </w:r>
            <w:proofErr w:type="spellEnd"/>
            <w:r w:rsidRPr="004973DF">
              <w:rPr>
                <w:rFonts w:ascii="Times New Roman" w:hAnsi="Times New Roman"/>
                <w:color w:val="000000"/>
              </w:rPr>
              <w:t>/</w:t>
            </w:r>
            <w:proofErr w:type="spellStart"/>
            <w:r w:rsidRPr="004973DF">
              <w:rPr>
                <w:rFonts w:ascii="Times New Roman" w:hAnsi="Times New Roman"/>
                <w:color w:val="000000"/>
              </w:rPr>
              <w:t>сч</w:t>
            </w:r>
            <w:proofErr w:type="spellEnd"/>
            <w:r w:rsidRPr="004973DF">
              <w:rPr>
                <w:rFonts w:ascii="Times New Roman" w:hAnsi="Times New Roman"/>
                <w:color w:val="000000"/>
              </w:rPr>
              <w:t xml:space="preserve">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Глава МО «Поселок Амдерма» НАО</w:t>
            </w:r>
          </w:p>
          <w:p w:rsidR="004973DF" w:rsidRPr="004973DF" w:rsidRDefault="004973DF" w:rsidP="004973DF">
            <w:pPr>
              <w:spacing w:before="240" w:after="0" w:line="240" w:lineRule="auto"/>
              <w:rPr>
                <w:rFonts w:ascii="Times New Roman" w:hAnsi="Times New Roman"/>
                <w:color w:val="000000"/>
                <w:sz w:val="20"/>
                <w:szCs w:val="20"/>
              </w:rPr>
            </w:pP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 xml:space="preserve">______________________/Н.В. </w:t>
            </w:r>
            <w:proofErr w:type="spellStart"/>
            <w:r w:rsidRPr="004973DF">
              <w:rPr>
                <w:rFonts w:ascii="Times New Roman" w:hAnsi="Times New Roman"/>
                <w:color w:val="000000"/>
              </w:rPr>
              <w:t>Ипполитова</w:t>
            </w:r>
            <w:proofErr w:type="spellEnd"/>
            <w:r w:rsidRPr="004973DF">
              <w:rPr>
                <w:rFonts w:ascii="Times New Roman" w:hAnsi="Times New Roman"/>
                <w:color w:val="000000"/>
              </w:rPr>
              <w:t>/</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8910A0" w:rsidP="004973DF">
      <w:pPr>
        <w:spacing w:after="0" w:line="240" w:lineRule="auto"/>
        <w:ind w:left="5670"/>
        <w:jc w:val="both"/>
        <w:rPr>
          <w:rFonts w:ascii="Times New Roman" w:hAnsi="Times New Roman"/>
          <w:sz w:val="20"/>
          <w:szCs w:val="20"/>
        </w:rPr>
      </w:pPr>
      <w:r>
        <w:rPr>
          <w:rFonts w:ascii="Times New Roman" w:hAnsi="Times New Roman"/>
          <w:sz w:val="20"/>
          <w:szCs w:val="20"/>
        </w:rPr>
        <w:lastRenderedPageBreak/>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166744, пос. Амдерма. ул. Дубровина, 9, квартира 02</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 xml:space="preserve">Арендодатель передаёт во временное возмездное пользование (аренду), а Арендатор принимает с «____» ______________ 20___ года жилое помещение по адресу: 166744, пос. Амдерма, ул. Дубровина, дом 9, квартира 2, общей площадью – </w:t>
      </w:r>
      <w:smartTag w:uri="urn:schemas-microsoft-com:office:smarttags" w:element="metricconverter">
        <w:smartTagPr>
          <w:attr w:name="ProductID" w:val="35,0 кв. м"/>
        </w:smartTagPr>
        <w:r w:rsidRPr="004973DF">
          <w:rPr>
            <w:rFonts w:ascii="Times New Roman" w:hAnsi="Times New Roman"/>
            <w:sz w:val="24"/>
            <w:szCs w:val="28"/>
          </w:rPr>
          <w:t>46,8 кв. м</w:t>
        </w:r>
      </w:smartTag>
      <w:r w:rsidRPr="004973DF">
        <w:rPr>
          <w:rFonts w:ascii="Times New Roman" w:hAnsi="Times New Roman"/>
          <w:sz w:val="24"/>
          <w:szCs w:val="28"/>
        </w:rPr>
        <w:t xml:space="preserve">, жилой площадью – </w:t>
      </w:r>
      <w:smartTag w:uri="urn:schemas-microsoft-com:office:smarttags" w:element="metricconverter">
        <w:smartTagPr>
          <w:attr w:name="ProductID" w:val="35,0 кв. м"/>
        </w:smartTagPr>
        <w:r w:rsidRPr="004973DF">
          <w:rPr>
            <w:rFonts w:ascii="Times New Roman" w:hAnsi="Times New Roman"/>
            <w:sz w:val="24"/>
            <w:szCs w:val="28"/>
          </w:rPr>
          <w:t>35,0 кв. м</w:t>
        </w:r>
      </w:smartTag>
      <w:r w:rsidRPr="004973DF">
        <w:rPr>
          <w:rFonts w:ascii="Times New Roman" w:hAnsi="Times New Roman"/>
          <w:sz w:val="24"/>
          <w:szCs w:val="28"/>
        </w:rPr>
        <w:t>.</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Указанное жилое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r w:rsidRPr="004973DF">
        <w:rPr>
          <w:rFonts w:ascii="Times New Roman" w:hAnsi="Times New Roman"/>
          <w:sz w:val="24"/>
          <w:szCs w:val="28"/>
        </w:rPr>
        <w:t>Данный акт не является документом на право собственности и (или) приватизации арендуемого жилого помещения (здания).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Style w:val="11"/>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4973DF" w:rsidRPr="004973DF" w:rsidTr="004973DF">
        <w:tc>
          <w:tcPr>
            <w:tcW w:w="4535" w:type="dxa"/>
            <w:vAlign w:val="center"/>
          </w:tcPr>
          <w:p w:rsidR="004973DF" w:rsidRPr="004973DF" w:rsidRDefault="004973DF" w:rsidP="004973DF">
            <w:pPr>
              <w:widowControl w:val="0"/>
              <w:spacing w:after="0" w:line="240" w:lineRule="auto"/>
              <w:jc w:val="center"/>
              <w:rPr>
                <w:sz w:val="24"/>
                <w:szCs w:val="24"/>
              </w:rPr>
            </w:pPr>
            <w:r w:rsidRPr="004973DF">
              <w:rPr>
                <w:b/>
                <w:sz w:val="24"/>
                <w:szCs w:val="24"/>
                <w:u w:val="single"/>
              </w:rPr>
              <w:t>Передал:</w:t>
            </w:r>
          </w:p>
        </w:tc>
        <w:tc>
          <w:tcPr>
            <w:tcW w:w="283" w:type="dxa"/>
            <w:vAlign w:val="center"/>
          </w:tcPr>
          <w:p w:rsidR="004973DF" w:rsidRPr="004973DF" w:rsidRDefault="004973DF" w:rsidP="004973DF">
            <w:pPr>
              <w:widowControl w:val="0"/>
              <w:spacing w:after="0" w:line="240" w:lineRule="auto"/>
              <w:jc w:val="center"/>
              <w:rPr>
                <w:sz w:val="24"/>
                <w:szCs w:val="24"/>
              </w:rPr>
            </w:pPr>
          </w:p>
        </w:tc>
        <w:tc>
          <w:tcPr>
            <w:tcW w:w="4535" w:type="dxa"/>
            <w:vAlign w:val="center"/>
          </w:tcPr>
          <w:p w:rsidR="004973DF" w:rsidRPr="004973DF" w:rsidRDefault="004973DF" w:rsidP="004973DF">
            <w:pPr>
              <w:widowControl w:val="0"/>
              <w:spacing w:after="0" w:line="240" w:lineRule="auto"/>
              <w:jc w:val="center"/>
              <w:rPr>
                <w:sz w:val="24"/>
                <w:szCs w:val="24"/>
              </w:rPr>
            </w:pPr>
            <w:r w:rsidRPr="004973DF">
              <w:rPr>
                <w:b/>
                <w:sz w:val="24"/>
                <w:szCs w:val="24"/>
                <w:u w:val="single"/>
              </w:rPr>
              <w:t>Принял:</w:t>
            </w:r>
          </w:p>
        </w:tc>
      </w:tr>
      <w:tr w:rsidR="004973DF" w:rsidRPr="004973DF" w:rsidTr="004973DF">
        <w:trPr>
          <w:trHeight w:val="1238"/>
        </w:trPr>
        <w:tc>
          <w:tcPr>
            <w:tcW w:w="4535" w:type="dxa"/>
          </w:tcPr>
          <w:p w:rsidR="004973DF" w:rsidRPr="004973DF" w:rsidRDefault="004973DF" w:rsidP="004973DF">
            <w:pPr>
              <w:widowControl w:val="0"/>
              <w:shd w:val="clear" w:color="auto" w:fill="FFFFFF"/>
              <w:tabs>
                <w:tab w:val="left" w:pos="5813"/>
              </w:tabs>
              <w:spacing w:after="0" w:line="240" w:lineRule="auto"/>
              <w:rPr>
                <w:sz w:val="24"/>
                <w:szCs w:val="24"/>
              </w:rPr>
            </w:pPr>
            <w:r w:rsidRPr="004973DF">
              <w:rPr>
                <w:sz w:val="24"/>
                <w:szCs w:val="24"/>
              </w:rPr>
              <w:t>Арендодатель: Администрация МО «Посёлок Амдерма» НАО</w:t>
            </w:r>
          </w:p>
        </w:tc>
        <w:tc>
          <w:tcPr>
            <w:tcW w:w="283" w:type="dxa"/>
          </w:tcPr>
          <w:p w:rsidR="004973DF" w:rsidRPr="004973DF" w:rsidRDefault="004973DF" w:rsidP="004973DF">
            <w:pPr>
              <w:widowControl w:val="0"/>
              <w:spacing w:after="0" w:line="240" w:lineRule="auto"/>
              <w:rPr>
                <w:sz w:val="24"/>
                <w:szCs w:val="24"/>
              </w:rPr>
            </w:pPr>
          </w:p>
        </w:tc>
        <w:tc>
          <w:tcPr>
            <w:tcW w:w="4535" w:type="dxa"/>
          </w:tcPr>
          <w:p w:rsidR="004973DF" w:rsidRPr="004973DF" w:rsidRDefault="004973DF" w:rsidP="004973DF">
            <w:pPr>
              <w:widowControl w:val="0"/>
              <w:shd w:val="clear" w:color="auto" w:fill="FFFFFF"/>
              <w:tabs>
                <w:tab w:val="left" w:pos="5813"/>
              </w:tabs>
              <w:spacing w:after="0" w:line="240" w:lineRule="auto"/>
              <w:rPr>
                <w:sz w:val="24"/>
                <w:szCs w:val="24"/>
              </w:rPr>
            </w:pPr>
            <w:r w:rsidRPr="004973DF">
              <w:rPr>
                <w:sz w:val="24"/>
                <w:szCs w:val="24"/>
              </w:rPr>
              <w:t>Арендатор: ___________________________________</w:t>
            </w:r>
          </w:p>
        </w:tc>
      </w:tr>
      <w:tr w:rsidR="004973DF" w:rsidRPr="004973DF" w:rsidTr="004973DF">
        <w:tc>
          <w:tcPr>
            <w:tcW w:w="4535" w:type="dxa"/>
          </w:tcPr>
          <w:p w:rsidR="004973DF" w:rsidRPr="004973DF" w:rsidRDefault="004973DF" w:rsidP="004973DF">
            <w:pPr>
              <w:spacing w:before="240" w:after="0" w:line="240" w:lineRule="auto"/>
              <w:rPr>
                <w:color w:val="000000"/>
                <w:sz w:val="24"/>
                <w:szCs w:val="24"/>
              </w:rPr>
            </w:pPr>
            <w:r w:rsidRPr="004973DF">
              <w:rPr>
                <w:color w:val="000000"/>
                <w:sz w:val="24"/>
                <w:szCs w:val="24"/>
              </w:rPr>
              <w:t>Глава МО «Поселок Амдерма» НАО</w:t>
            </w:r>
          </w:p>
          <w:p w:rsidR="004973DF" w:rsidRPr="004973DF" w:rsidRDefault="004973DF" w:rsidP="004973DF">
            <w:pPr>
              <w:spacing w:before="240" w:after="0" w:line="240" w:lineRule="auto"/>
              <w:rPr>
                <w:color w:val="000000"/>
                <w:sz w:val="24"/>
                <w:szCs w:val="24"/>
              </w:rPr>
            </w:pPr>
          </w:p>
          <w:p w:rsidR="004973DF" w:rsidRPr="004973DF" w:rsidRDefault="004973DF" w:rsidP="004973DF">
            <w:pPr>
              <w:widowControl w:val="0"/>
              <w:spacing w:after="0" w:line="240" w:lineRule="auto"/>
              <w:rPr>
                <w:sz w:val="24"/>
                <w:szCs w:val="24"/>
              </w:rPr>
            </w:pPr>
            <w:r w:rsidRPr="004973DF">
              <w:rPr>
                <w:color w:val="000000"/>
                <w:sz w:val="24"/>
                <w:szCs w:val="24"/>
              </w:rPr>
              <w:t xml:space="preserve">____________________/Н.В. </w:t>
            </w:r>
            <w:proofErr w:type="spellStart"/>
            <w:r w:rsidRPr="004973DF">
              <w:rPr>
                <w:color w:val="000000"/>
                <w:sz w:val="24"/>
                <w:szCs w:val="24"/>
              </w:rPr>
              <w:t>Ипполитова</w:t>
            </w:r>
            <w:proofErr w:type="spellEnd"/>
            <w:r w:rsidRPr="004973DF">
              <w:rPr>
                <w:color w:val="000000"/>
                <w:sz w:val="24"/>
                <w:szCs w:val="24"/>
              </w:rPr>
              <w:t>/</w:t>
            </w:r>
          </w:p>
        </w:tc>
        <w:tc>
          <w:tcPr>
            <w:tcW w:w="283" w:type="dxa"/>
          </w:tcPr>
          <w:p w:rsidR="004973DF" w:rsidRPr="004973DF" w:rsidRDefault="004973DF" w:rsidP="004973DF">
            <w:pPr>
              <w:widowControl w:val="0"/>
              <w:spacing w:after="0" w:line="240" w:lineRule="auto"/>
              <w:rPr>
                <w:sz w:val="24"/>
                <w:szCs w:val="24"/>
              </w:rPr>
            </w:pPr>
          </w:p>
        </w:tc>
        <w:tc>
          <w:tcPr>
            <w:tcW w:w="4535" w:type="dxa"/>
          </w:tcPr>
          <w:p w:rsidR="004973DF" w:rsidRPr="004973DF" w:rsidRDefault="004973DF" w:rsidP="004973DF">
            <w:pPr>
              <w:spacing w:after="0" w:line="240" w:lineRule="auto"/>
              <w:ind w:right="-6"/>
              <w:rPr>
                <w:sz w:val="24"/>
                <w:szCs w:val="24"/>
                <w:lang w:eastAsia="en-US"/>
              </w:rPr>
            </w:pPr>
          </w:p>
          <w:p w:rsidR="004973DF" w:rsidRPr="004973DF" w:rsidRDefault="004973DF" w:rsidP="004973DF">
            <w:pPr>
              <w:spacing w:after="0" w:line="240" w:lineRule="auto"/>
              <w:ind w:right="-6"/>
              <w:rPr>
                <w:sz w:val="24"/>
                <w:szCs w:val="24"/>
                <w:lang w:eastAsia="en-US"/>
              </w:rPr>
            </w:pPr>
            <w:r w:rsidRPr="004973DF">
              <w:rPr>
                <w:lang w:eastAsia="en-US"/>
              </w:rPr>
              <w:t xml:space="preserve">От Арендатора: </w:t>
            </w:r>
          </w:p>
          <w:p w:rsidR="004973DF" w:rsidRPr="004973DF" w:rsidRDefault="004973DF" w:rsidP="004973DF">
            <w:pPr>
              <w:spacing w:after="0" w:line="240" w:lineRule="auto"/>
              <w:ind w:right="-6"/>
              <w:rPr>
                <w:sz w:val="24"/>
                <w:szCs w:val="24"/>
                <w:lang w:eastAsia="en-US"/>
              </w:rPr>
            </w:pPr>
          </w:p>
          <w:p w:rsidR="004973DF" w:rsidRPr="004973DF" w:rsidRDefault="004973DF" w:rsidP="004973DF">
            <w:pPr>
              <w:spacing w:after="0" w:line="240" w:lineRule="auto"/>
              <w:ind w:right="-6"/>
              <w:rPr>
                <w:sz w:val="24"/>
                <w:szCs w:val="24"/>
                <w:lang w:eastAsia="en-US"/>
              </w:rPr>
            </w:pPr>
          </w:p>
          <w:p w:rsidR="004973DF" w:rsidRPr="004973DF" w:rsidRDefault="004973DF" w:rsidP="004973DF">
            <w:pPr>
              <w:spacing w:after="0" w:line="240" w:lineRule="auto"/>
              <w:ind w:right="-6"/>
              <w:rPr>
                <w:sz w:val="24"/>
                <w:szCs w:val="24"/>
                <w:lang w:eastAsia="en-US"/>
              </w:rPr>
            </w:pPr>
            <w:r w:rsidRPr="004973DF">
              <w:rPr>
                <w:sz w:val="24"/>
                <w:szCs w:val="24"/>
                <w:lang w:eastAsia="en-US"/>
              </w:rPr>
              <w:t>__________________ /_______________/</w:t>
            </w:r>
          </w:p>
          <w:p w:rsidR="004973DF" w:rsidRPr="004973DF" w:rsidRDefault="004973DF" w:rsidP="004973DF">
            <w:pPr>
              <w:widowControl w:val="0"/>
              <w:spacing w:after="0" w:line="240" w:lineRule="auto"/>
              <w:rPr>
                <w:sz w:val="24"/>
                <w:szCs w:val="24"/>
              </w:rPr>
            </w:pPr>
          </w:p>
        </w:tc>
      </w:tr>
      <w:tr w:rsidR="004973DF" w:rsidRPr="004973DF" w:rsidTr="004973DF">
        <w:trPr>
          <w:trHeight w:val="244"/>
        </w:trPr>
        <w:tc>
          <w:tcPr>
            <w:tcW w:w="4535" w:type="dxa"/>
          </w:tcPr>
          <w:p w:rsidR="004973DF" w:rsidRPr="004973DF" w:rsidRDefault="004973DF" w:rsidP="004973DF">
            <w:pPr>
              <w:spacing w:after="0" w:line="240" w:lineRule="auto"/>
              <w:rPr>
                <w:color w:val="000000"/>
                <w:sz w:val="24"/>
                <w:szCs w:val="24"/>
              </w:rPr>
            </w:pPr>
            <w:r w:rsidRPr="004973DF">
              <w:rPr>
                <w:color w:val="000000"/>
                <w:sz w:val="24"/>
                <w:szCs w:val="24"/>
              </w:rPr>
              <w:t>МП</w:t>
            </w:r>
          </w:p>
        </w:tc>
        <w:tc>
          <w:tcPr>
            <w:tcW w:w="283" w:type="dxa"/>
          </w:tcPr>
          <w:p w:rsidR="004973DF" w:rsidRPr="004973DF" w:rsidRDefault="004973DF" w:rsidP="004973DF">
            <w:pPr>
              <w:widowControl w:val="0"/>
              <w:spacing w:after="0" w:line="240" w:lineRule="auto"/>
              <w:rPr>
                <w:sz w:val="24"/>
                <w:szCs w:val="24"/>
              </w:rPr>
            </w:pPr>
          </w:p>
        </w:tc>
        <w:tc>
          <w:tcPr>
            <w:tcW w:w="4535" w:type="dxa"/>
            <w:vAlign w:val="bottom"/>
          </w:tcPr>
          <w:p w:rsidR="004973DF" w:rsidRPr="004973DF" w:rsidRDefault="004973DF" w:rsidP="004973DF">
            <w:pPr>
              <w:spacing w:after="0" w:line="240" w:lineRule="auto"/>
              <w:ind w:right="-6"/>
              <w:rPr>
                <w:sz w:val="24"/>
                <w:szCs w:val="24"/>
                <w:lang w:eastAsia="en-US"/>
              </w:rPr>
            </w:pPr>
            <w:r w:rsidRPr="004973DF">
              <w:rPr>
                <w:sz w:val="24"/>
                <w:szCs w:val="24"/>
                <w:lang w:eastAsia="en-US"/>
              </w:rPr>
              <w:t>МП</w:t>
            </w:r>
          </w:p>
        </w:tc>
      </w:tr>
    </w:tbl>
    <w:p w:rsidR="004973DF" w:rsidRPr="004973DF" w:rsidRDefault="004973DF" w:rsidP="004973DF">
      <w:pPr>
        <w:widowControl w:val="0"/>
        <w:shd w:val="clear" w:color="auto" w:fill="FFFFFF"/>
        <w:spacing w:after="0" w:line="240" w:lineRule="auto"/>
        <w:jc w:val="both"/>
        <w:rPr>
          <w:rFonts w:ascii="Times New Roman" w:hAnsi="Times New Roman"/>
          <w:sz w:val="24"/>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ind w:left="5670"/>
        <w:jc w:val="both"/>
        <w:rPr>
          <w:rFonts w:ascii="Times New Roman" w:hAnsi="Times New Roman"/>
          <w:sz w:val="20"/>
          <w:szCs w:val="20"/>
        </w:rPr>
      </w:pPr>
      <w:r w:rsidRPr="004973DF">
        <w:rPr>
          <w:rFonts w:ascii="Times New Roman" w:hAnsi="Times New Roman"/>
          <w:szCs w:val="28"/>
        </w:rPr>
        <w:br w:type="page"/>
      </w:r>
      <w:r w:rsidRPr="004973DF">
        <w:rPr>
          <w:rFonts w:ascii="Times New Roman" w:hAnsi="Times New Roman"/>
          <w:sz w:val="20"/>
          <w:szCs w:val="20"/>
        </w:rPr>
        <w:lastRenderedPageBreak/>
        <w:t xml:space="preserve">Приложение № 2 к Договору аренды </w:t>
      </w:r>
      <w:r w:rsidRPr="004973DF">
        <w:rPr>
          <w:rFonts w:ascii="Times New Roman" w:hAnsi="Times New Roman"/>
          <w:bCs/>
          <w:sz w:val="20"/>
          <w:szCs w:val="20"/>
        </w:rPr>
        <w:t xml:space="preserve">№ _____ </w:t>
      </w:r>
      <w:r w:rsidRPr="004973DF">
        <w:rPr>
          <w:rFonts w:ascii="Times New Roman" w:hAnsi="Times New Roman"/>
          <w:sz w:val="20"/>
          <w:szCs w:val="20"/>
        </w:rPr>
        <w:t>от _____________20___ года</w:t>
      </w:r>
    </w:p>
    <w:p w:rsidR="004973DF" w:rsidRPr="004973DF" w:rsidRDefault="00213EDE" w:rsidP="004973DF">
      <w:pPr>
        <w:spacing w:after="0" w:line="240" w:lineRule="auto"/>
        <w:rPr>
          <w:rFonts w:ascii="Times New Roman" w:hAnsi="Times New Roman"/>
          <w:szCs w:val="28"/>
        </w:rPr>
      </w:pPr>
      <w:r>
        <w:rPr>
          <w:rFonts w:ascii="Times New Roman" w:hAnsi="Times New Roman"/>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2pt;height:604.5pt;visibility:visible;mso-wrap-style:square">
            <v:imagedata r:id="rId6" o:title="" gain="1.5625" blacklevel="-1966f"/>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213EDE" w:rsidP="004973DF">
      <w:pPr>
        <w:spacing w:after="0" w:line="240" w:lineRule="auto"/>
        <w:rPr>
          <w:rFonts w:ascii="Times New Roman" w:hAnsi="Times New Roman"/>
          <w:sz w:val="20"/>
          <w:szCs w:val="20"/>
        </w:rPr>
      </w:pPr>
      <w:r>
        <w:rPr>
          <w:rFonts w:ascii="Times New Roman" w:hAnsi="Times New Roman"/>
          <w:noProof/>
          <w:sz w:val="20"/>
          <w:szCs w:val="20"/>
        </w:rPr>
        <w:pict>
          <v:shape id="Рисунок 5" o:spid="_x0000_i1026" type="#_x0000_t75" style="width:487.5pt;height:636pt;visibility:visible;mso-wrap-style:square">
            <v:imagedata r:id="rId7" o:title="" gain="126031f" blacklevel="-5898f"/>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213EDE" w:rsidP="004973DF">
      <w:pPr>
        <w:tabs>
          <w:tab w:val="left" w:pos="1540"/>
        </w:tabs>
        <w:spacing w:after="0" w:line="240" w:lineRule="auto"/>
        <w:rPr>
          <w:rFonts w:ascii="Times New Roman" w:hAnsi="Times New Roman"/>
          <w:sz w:val="20"/>
          <w:szCs w:val="20"/>
        </w:rPr>
      </w:pPr>
      <w:r>
        <w:rPr>
          <w:rFonts w:ascii="Times New Roman" w:hAnsi="Times New Roman"/>
          <w:noProof/>
          <w:sz w:val="20"/>
          <w:szCs w:val="20"/>
        </w:rPr>
        <w:lastRenderedPageBreak/>
        <w:pict>
          <v:shape id="Рисунок 6" o:spid="_x0000_i1027" type="#_x0000_t75" style="width:466.5pt;height:687.75pt;visibility:visible;mso-wrap-style:square">
            <v:imagedata r:id="rId8" o:title="" gain="86232f" blacklevel="-3932f"/>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213EDE" w:rsidP="004973DF">
      <w:pPr>
        <w:spacing w:after="0" w:line="240" w:lineRule="auto"/>
        <w:rPr>
          <w:rFonts w:ascii="Times New Roman" w:hAnsi="Times New Roman"/>
          <w:sz w:val="20"/>
          <w:szCs w:val="20"/>
        </w:rPr>
      </w:pPr>
      <w:r>
        <w:rPr>
          <w:rFonts w:ascii="Times New Roman" w:hAnsi="Times New Roman"/>
          <w:noProof/>
          <w:sz w:val="20"/>
          <w:szCs w:val="20"/>
        </w:rPr>
        <w:lastRenderedPageBreak/>
        <w:pict>
          <v:shape id="Рисунок 1" o:spid="_x0000_i1028" type="#_x0000_t75" style="width:482.25pt;height:699.75pt;visibility:visible;mso-wrap-style:square">
            <v:imagedata r:id="rId9" o:title="" gain="93623f" blacklevel="-3932f"/>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7A0826"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sectPr w:rsidR="004973DF" w:rsidRPr="007A0826" w:rsidSect="00277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70912"/>
    <w:rsid w:val="0009155E"/>
    <w:rsid w:val="00091DFF"/>
    <w:rsid w:val="00097432"/>
    <w:rsid w:val="000A4BB0"/>
    <w:rsid w:val="000A76F6"/>
    <w:rsid w:val="000B20AF"/>
    <w:rsid w:val="000B470C"/>
    <w:rsid w:val="000C0C8C"/>
    <w:rsid w:val="000C6232"/>
    <w:rsid w:val="000E7E0B"/>
    <w:rsid w:val="000F06BA"/>
    <w:rsid w:val="000F0BF9"/>
    <w:rsid w:val="000F0DB4"/>
    <w:rsid w:val="000F4B20"/>
    <w:rsid w:val="0011553A"/>
    <w:rsid w:val="00115F26"/>
    <w:rsid w:val="00117B13"/>
    <w:rsid w:val="001257BA"/>
    <w:rsid w:val="00157EBC"/>
    <w:rsid w:val="001957FA"/>
    <w:rsid w:val="00195D22"/>
    <w:rsid w:val="00195EFC"/>
    <w:rsid w:val="001D076B"/>
    <w:rsid w:val="001D6A5C"/>
    <w:rsid w:val="001F356D"/>
    <w:rsid w:val="00213EDE"/>
    <w:rsid w:val="0022201C"/>
    <w:rsid w:val="002342D2"/>
    <w:rsid w:val="00235AF2"/>
    <w:rsid w:val="00243D10"/>
    <w:rsid w:val="00244432"/>
    <w:rsid w:val="00247B59"/>
    <w:rsid w:val="00267FD8"/>
    <w:rsid w:val="002703EC"/>
    <w:rsid w:val="002777BA"/>
    <w:rsid w:val="002C1234"/>
    <w:rsid w:val="002F1CA5"/>
    <w:rsid w:val="002F74E8"/>
    <w:rsid w:val="00333FDC"/>
    <w:rsid w:val="003459E7"/>
    <w:rsid w:val="00347F77"/>
    <w:rsid w:val="003639C7"/>
    <w:rsid w:val="00386973"/>
    <w:rsid w:val="003A271D"/>
    <w:rsid w:val="003A564D"/>
    <w:rsid w:val="003B0AC3"/>
    <w:rsid w:val="003B3D4E"/>
    <w:rsid w:val="003C638C"/>
    <w:rsid w:val="003E0E65"/>
    <w:rsid w:val="003E298C"/>
    <w:rsid w:val="003E5F99"/>
    <w:rsid w:val="004004F7"/>
    <w:rsid w:val="00432D92"/>
    <w:rsid w:val="00453451"/>
    <w:rsid w:val="004574E7"/>
    <w:rsid w:val="00486E91"/>
    <w:rsid w:val="0049618B"/>
    <w:rsid w:val="004973DF"/>
    <w:rsid w:val="004B60EE"/>
    <w:rsid w:val="004D6FFB"/>
    <w:rsid w:val="004D7064"/>
    <w:rsid w:val="0054631D"/>
    <w:rsid w:val="00564084"/>
    <w:rsid w:val="00585D2C"/>
    <w:rsid w:val="00586416"/>
    <w:rsid w:val="005919BA"/>
    <w:rsid w:val="00596245"/>
    <w:rsid w:val="005A4E90"/>
    <w:rsid w:val="005B4EC1"/>
    <w:rsid w:val="005D2A82"/>
    <w:rsid w:val="005D7FC5"/>
    <w:rsid w:val="005E2C0E"/>
    <w:rsid w:val="00602CEE"/>
    <w:rsid w:val="006130EC"/>
    <w:rsid w:val="0062020F"/>
    <w:rsid w:val="006326D2"/>
    <w:rsid w:val="00644DD0"/>
    <w:rsid w:val="00656967"/>
    <w:rsid w:val="00657A7D"/>
    <w:rsid w:val="00674A01"/>
    <w:rsid w:val="006E3A0E"/>
    <w:rsid w:val="006F5F36"/>
    <w:rsid w:val="006F676A"/>
    <w:rsid w:val="007049D2"/>
    <w:rsid w:val="00712598"/>
    <w:rsid w:val="00712879"/>
    <w:rsid w:val="00720088"/>
    <w:rsid w:val="0074155C"/>
    <w:rsid w:val="0076484D"/>
    <w:rsid w:val="0077259E"/>
    <w:rsid w:val="00775868"/>
    <w:rsid w:val="0078060C"/>
    <w:rsid w:val="007950AA"/>
    <w:rsid w:val="007A0826"/>
    <w:rsid w:val="007A0A19"/>
    <w:rsid w:val="007A1E70"/>
    <w:rsid w:val="007C3023"/>
    <w:rsid w:val="007E02D9"/>
    <w:rsid w:val="007E25CA"/>
    <w:rsid w:val="007E71DF"/>
    <w:rsid w:val="007F556A"/>
    <w:rsid w:val="008313D2"/>
    <w:rsid w:val="008778A0"/>
    <w:rsid w:val="00880912"/>
    <w:rsid w:val="00890214"/>
    <w:rsid w:val="008910A0"/>
    <w:rsid w:val="008942B0"/>
    <w:rsid w:val="008B6633"/>
    <w:rsid w:val="008C67A5"/>
    <w:rsid w:val="008D506E"/>
    <w:rsid w:val="008D5B69"/>
    <w:rsid w:val="008D7DD0"/>
    <w:rsid w:val="008E3B21"/>
    <w:rsid w:val="008E5C88"/>
    <w:rsid w:val="008E663F"/>
    <w:rsid w:val="00903530"/>
    <w:rsid w:val="009038FB"/>
    <w:rsid w:val="009071DA"/>
    <w:rsid w:val="00907384"/>
    <w:rsid w:val="00942745"/>
    <w:rsid w:val="0094485F"/>
    <w:rsid w:val="009A37EF"/>
    <w:rsid w:val="00A00F0C"/>
    <w:rsid w:val="00A014D6"/>
    <w:rsid w:val="00A23FF8"/>
    <w:rsid w:val="00A26893"/>
    <w:rsid w:val="00A35B66"/>
    <w:rsid w:val="00A5032B"/>
    <w:rsid w:val="00A534C6"/>
    <w:rsid w:val="00A626A8"/>
    <w:rsid w:val="00A6445B"/>
    <w:rsid w:val="00A87558"/>
    <w:rsid w:val="00A94809"/>
    <w:rsid w:val="00AA15CD"/>
    <w:rsid w:val="00AD1A56"/>
    <w:rsid w:val="00AE2E90"/>
    <w:rsid w:val="00AF1617"/>
    <w:rsid w:val="00AF1780"/>
    <w:rsid w:val="00B21568"/>
    <w:rsid w:val="00B32B00"/>
    <w:rsid w:val="00B37CF3"/>
    <w:rsid w:val="00B50232"/>
    <w:rsid w:val="00B66BC6"/>
    <w:rsid w:val="00B75024"/>
    <w:rsid w:val="00B768AB"/>
    <w:rsid w:val="00B9218E"/>
    <w:rsid w:val="00B92E44"/>
    <w:rsid w:val="00BB1F13"/>
    <w:rsid w:val="00BB488F"/>
    <w:rsid w:val="00BB4E82"/>
    <w:rsid w:val="00BB6FC6"/>
    <w:rsid w:val="00BC78A6"/>
    <w:rsid w:val="00BD24F5"/>
    <w:rsid w:val="00BE5626"/>
    <w:rsid w:val="00BE733A"/>
    <w:rsid w:val="00C04B7E"/>
    <w:rsid w:val="00C23CF7"/>
    <w:rsid w:val="00C30606"/>
    <w:rsid w:val="00C46CFF"/>
    <w:rsid w:val="00C848E2"/>
    <w:rsid w:val="00C86335"/>
    <w:rsid w:val="00C96418"/>
    <w:rsid w:val="00CC2620"/>
    <w:rsid w:val="00CD6C34"/>
    <w:rsid w:val="00D51402"/>
    <w:rsid w:val="00D62062"/>
    <w:rsid w:val="00D626D4"/>
    <w:rsid w:val="00D66F1F"/>
    <w:rsid w:val="00D82016"/>
    <w:rsid w:val="00D971A3"/>
    <w:rsid w:val="00DB0F9A"/>
    <w:rsid w:val="00DC09AA"/>
    <w:rsid w:val="00DD76BC"/>
    <w:rsid w:val="00E2242D"/>
    <w:rsid w:val="00E45971"/>
    <w:rsid w:val="00E56310"/>
    <w:rsid w:val="00EA3772"/>
    <w:rsid w:val="00EE4B29"/>
    <w:rsid w:val="00F00F95"/>
    <w:rsid w:val="00F06E92"/>
    <w:rsid w:val="00F07A86"/>
    <w:rsid w:val="00F432F5"/>
    <w:rsid w:val="00F53DFF"/>
    <w:rsid w:val="00F65317"/>
    <w:rsid w:val="00F90A73"/>
    <w:rsid w:val="00F91977"/>
    <w:rsid w:val="00FB28D0"/>
    <w:rsid w:val="00FB6C9B"/>
    <w:rsid w:val="00FC6B29"/>
    <w:rsid w:val="00FC7249"/>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D2"/>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A4E1F-D3DE-4A3B-B094-F80219CD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29</Pages>
  <Words>10481</Words>
  <Characters>59745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127</cp:revision>
  <cp:lastPrinted>2017-11-28T11:29:00Z</cp:lastPrinted>
  <dcterms:created xsi:type="dcterms:W3CDTF">2014-08-15T00:59:00Z</dcterms:created>
  <dcterms:modified xsi:type="dcterms:W3CDTF">2017-11-28T13:38:00Z</dcterms:modified>
</cp:coreProperties>
</file>