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7" w:rsidRPr="00B87C88" w:rsidRDefault="00241519" w:rsidP="00BA7A5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A7A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8" w:rsidRDefault="00214038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</w:p>
    <w:p w:rsidR="00214038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Глава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BA7A57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«Поселок Амдерма»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Ненецкого автономного округа</w:t>
      </w:r>
    </w:p>
    <w:p w:rsidR="00214038" w:rsidRPr="00C32C8F" w:rsidRDefault="00214038" w:rsidP="00BA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A57" w:rsidRPr="00FA1205" w:rsidRDefault="00CC28CD" w:rsidP="00BA7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</w:t>
      </w:r>
      <w:r w:rsidR="00213466" w:rsidRPr="00D64C73">
        <w:rPr>
          <w:rFonts w:ascii="Times New Roman" w:hAnsi="Times New Roman"/>
          <w:b/>
          <w:sz w:val="28"/>
          <w:szCs w:val="28"/>
        </w:rPr>
        <w:t>апреля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2020 года</w:t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2D592F">
        <w:rPr>
          <w:rFonts w:ascii="Times New Roman" w:hAnsi="Times New Roman"/>
          <w:b/>
          <w:sz w:val="28"/>
          <w:szCs w:val="28"/>
        </w:rPr>
        <w:t>10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– П</w:t>
      </w:r>
      <w:r w:rsidR="000D5817" w:rsidRPr="00D64C73">
        <w:rPr>
          <w:rFonts w:ascii="Times New Roman" w:hAnsi="Times New Roman"/>
          <w:b/>
          <w:sz w:val="28"/>
          <w:szCs w:val="28"/>
        </w:rPr>
        <w:t>Г</w:t>
      </w:r>
    </w:p>
    <w:p w:rsidR="00BA7A57" w:rsidRPr="00B87C88" w:rsidRDefault="00BA7A57" w:rsidP="00BA7A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464B" w:rsidRPr="008303AB" w:rsidRDefault="00654482" w:rsidP="003C5B4A">
      <w:pPr>
        <w:pStyle w:val="a3"/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8303A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муниципального образования «Поселок Амдерма» Ненецкого автономного округа от 04.04.2020 № 5 – ПГ «О функционировании органов местного самоуправления муниципального образования «Поселок Амдерма» Ненецкого автономного округа </w:t>
      </w:r>
      <w:r w:rsidR="00182C14" w:rsidRPr="00182C14">
        <w:rPr>
          <w:rFonts w:ascii="Times New Roman" w:hAnsi="Times New Roman"/>
          <w:b/>
          <w:sz w:val="28"/>
          <w:szCs w:val="28"/>
        </w:rPr>
        <w:t>в период с 4 апреля по 26 апреля 2020 года»</w:t>
      </w:r>
      <w:r w:rsidRPr="008303AB">
        <w:rPr>
          <w:rFonts w:ascii="Times New Roman" w:hAnsi="Times New Roman"/>
          <w:b/>
          <w:sz w:val="28"/>
          <w:szCs w:val="28"/>
        </w:rPr>
        <w:t>»</w:t>
      </w:r>
    </w:p>
    <w:p w:rsidR="0035464B" w:rsidRPr="008303AB" w:rsidRDefault="0035464B" w:rsidP="003129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6C7C" w:rsidRDefault="00F76C7C" w:rsidP="00F7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 xml:space="preserve">Руководствуясь пунктом 6 Указа Президента Российской Федерации от 28.04.2020 года № 294 </w:t>
      </w:r>
      <w:r w:rsidRPr="00F76C7C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«О продлении действия мер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 инфекции (COVID-19)»</w:t>
      </w:r>
      <w:r w:rsidRPr="00F76C7C">
        <w:rPr>
          <w:rFonts w:ascii="Times New Roman" w:hAnsi="Times New Roman"/>
          <w:sz w:val="28"/>
          <w:szCs w:val="28"/>
        </w:rPr>
        <w:t xml:space="preserve">, статьей 80 Устава муниципального образования «Поселок Амдерма» Ненецкого автономного округа, </w:t>
      </w:r>
    </w:p>
    <w:p w:rsidR="00F76C7C" w:rsidRPr="00F76C7C" w:rsidRDefault="00F76C7C" w:rsidP="00F76C7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76C7C">
        <w:rPr>
          <w:rFonts w:ascii="Times New Roman" w:hAnsi="Times New Roman"/>
          <w:sz w:val="28"/>
          <w:szCs w:val="28"/>
        </w:rPr>
        <w:t>становить, что в период с 6 по 8 мая 2020 года включительно функционирование органов местного самоуправления муниципального образования «Поселок Амдерма» Ненецкого автономного округа:</w:t>
      </w:r>
    </w:p>
    <w:p w:rsidR="00F76C7C" w:rsidRPr="00F76C7C" w:rsidRDefault="00F76C7C" w:rsidP="00F76C7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осуществляется в штатном режиме деятельность (работа):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- главы муниципального образования «Поселок Амдерма» Ненецкого автономного округа;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- Администрации муниципального образования «Поселок Амдерма» Ненецкого автономного округа;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2) функционирование 27-го созыва Совета депутатов МО «Поселок Амдерма» НАО не осуществляется.</w:t>
      </w:r>
    </w:p>
    <w:p w:rsidR="00F76C7C" w:rsidRPr="00F76C7C" w:rsidRDefault="00F76C7C" w:rsidP="00F76C7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Определить численность муниципальных служащих и работников (далее – сотрудники), обеспечивающих функционирование Администрации муниципального образования «Поселок Амдерма» Ненецкого автономного округа в период с 6 по 8 мая 2020 года включительно, в первоочередном порядке установив на указанный период нерабочие дни с сохранением денежного содержания (заработной платы) лицам, относящимся к следующим категориям:</w:t>
      </w:r>
    </w:p>
    <w:p w:rsidR="00F76C7C" w:rsidRPr="00F76C7C" w:rsidRDefault="00F76C7C" w:rsidP="00F76C7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сотрудники в возрасте 65 и более лет;</w:t>
      </w:r>
    </w:p>
    <w:p w:rsidR="00F76C7C" w:rsidRPr="00F76C7C" w:rsidRDefault="00F76C7C" w:rsidP="00F76C7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сотрудники, являющиеся единственными родителями детей дошкольного возраста;</w:t>
      </w:r>
    </w:p>
    <w:p w:rsidR="00F76C7C" w:rsidRPr="00F76C7C" w:rsidRDefault="00F76C7C" w:rsidP="00F76C7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lastRenderedPageBreak/>
        <w:t>сотрудники, являющиеся единственными родителями детей дошкольного возраста, присмотр и уход за которыми не может осуществлять другой родитель.</w:t>
      </w:r>
    </w:p>
    <w:p w:rsidR="00F76C7C" w:rsidRPr="00F603A3" w:rsidRDefault="00F76C7C" w:rsidP="00F76C7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C7C"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F76C7C">
        <w:rPr>
          <w:rFonts w:ascii="Times New Roman" w:hAnsi="Times New Roman"/>
          <w:sz w:val="28"/>
          <w:szCs w:val="28"/>
        </w:rPr>
        <w:t xml:space="preserve">, что Администрацией муниципального образования «Поселок Амдерма» Ненецкого автономного округа, </w:t>
      </w:r>
      <w:r w:rsidRPr="00F76C7C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Pr="00F76C7C">
        <w:rPr>
          <w:rFonts w:ascii="Times New Roman" w:hAnsi="Times New Roman"/>
          <w:sz w:val="28"/>
          <w:szCs w:val="28"/>
        </w:rPr>
        <w:t xml:space="preserve">муниципального </w:t>
      </w:r>
      <w:r w:rsidRPr="00F603A3">
        <w:rPr>
          <w:rFonts w:ascii="Times New Roman" w:hAnsi="Times New Roman"/>
          <w:sz w:val="28"/>
          <w:szCs w:val="28"/>
        </w:rPr>
        <w:t xml:space="preserve">образования «Поселок Амдерма» Ненецкого автономного округа в период с 6 по 8 мая 2020 года включительно прием граждан </w:t>
      </w:r>
      <w:r w:rsidRPr="00F603A3">
        <w:rPr>
          <w:rFonts w:ascii="Times New Roman" w:hAnsi="Times New Roman"/>
          <w:sz w:val="28"/>
          <w:szCs w:val="28"/>
          <w:lang w:eastAsia="ru-RU"/>
        </w:rPr>
        <w:t>и представителей организаций</w:t>
      </w:r>
      <w:r w:rsidRPr="00F603A3">
        <w:rPr>
          <w:rFonts w:ascii="Times New Roman" w:hAnsi="Times New Roman"/>
          <w:sz w:val="28"/>
          <w:szCs w:val="28"/>
        </w:rPr>
        <w:t xml:space="preserve"> не осуществляется.</w:t>
      </w:r>
    </w:p>
    <w:p w:rsidR="00F76C7C" w:rsidRPr="00F76C7C" w:rsidRDefault="00F76C7C" w:rsidP="00F76C7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3A3">
        <w:rPr>
          <w:rFonts w:ascii="Times New Roman" w:hAnsi="Times New Roman"/>
          <w:sz w:val="28"/>
          <w:szCs w:val="28"/>
        </w:rPr>
        <w:t xml:space="preserve">Администрации </w:t>
      </w:r>
      <w:r w:rsidRPr="00F76C7C">
        <w:rPr>
          <w:rFonts w:ascii="Times New Roman" w:hAnsi="Times New Roman"/>
          <w:sz w:val="28"/>
          <w:szCs w:val="28"/>
        </w:rPr>
        <w:t>муниципального образования «Поселок Амдерма» Ненецкого автономного округа осуществить незамедлительное информирование о функционировании органов местного самоуправления муниципального образования «Поселок Амдерма» Ненецкого автономного округа в период с 6 по 8 мая 2020 года включительно: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76C7C">
        <w:rPr>
          <w:rFonts w:ascii="Times New Roman" w:hAnsi="Times New Roman"/>
          <w:sz w:val="28"/>
          <w:szCs w:val="28"/>
        </w:rPr>
        <w:t xml:space="preserve"> сотрудников Администрации муниципального образования «Поселок Амдерма» Ненецкого автономного округа;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- депутатов Совета депутатов муниципального образования «Поселок Амдерма» Ненецкого автономного округа;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- население муниципального образования «Поселок Амдерма» Ненецкого автономного округа;</w:t>
      </w:r>
    </w:p>
    <w:p w:rsidR="00F76C7C" w:rsidRPr="00F76C7C" w:rsidRDefault="00F76C7C" w:rsidP="00F76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- организации</w:t>
      </w:r>
      <w:r w:rsidRPr="00F76C7C">
        <w:rPr>
          <w:rFonts w:ascii="Times New Roman" w:hAnsi="Times New Roman"/>
          <w:sz w:val="28"/>
          <w:szCs w:val="28"/>
          <w:lang w:eastAsia="ru-RU"/>
        </w:rPr>
        <w:t xml:space="preserve"> всех форм собственности</w:t>
      </w:r>
      <w:r w:rsidRPr="00F76C7C">
        <w:rPr>
          <w:rFonts w:ascii="Times New Roman" w:hAnsi="Times New Roman"/>
          <w:sz w:val="28"/>
          <w:szCs w:val="28"/>
        </w:rPr>
        <w:t>, расположенные на территории муниципального образования «Поселок Амдерма» Ненецкого автономного округа;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 xml:space="preserve">- Департамент </w:t>
      </w:r>
      <w:r w:rsidRPr="00F76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внутренней политики Ненецкого автономного округа;</w:t>
      </w:r>
    </w:p>
    <w:p w:rsidR="00F76C7C" w:rsidRPr="00F76C7C" w:rsidRDefault="00F76C7C" w:rsidP="00F76C7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6C7C">
        <w:rPr>
          <w:rFonts w:ascii="Times New Roman" w:hAnsi="Times New Roman"/>
          <w:color w:val="000000"/>
          <w:sz w:val="28"/>
          <w:szCs w:val="28"/>
        </w:rPr>
        <w:t>- главу муниципального образования «Муниципальный район «Заполярный район».</w:t>
      </w:r>
    </w:p>
    <w:p w:rsidR="00F76C7C" w:rsidRPr="00F76C7C" w:rsidRDefault="00F76C7C" w:rsidP="00F76C7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6C7C">
        <w:rPr>
          <w:rFonts w:ascii="Times New Roman" w:hAnsi="Times New Roman"/>
          <w:color w:val="000000"/>
          <w:sz w:val="28"/>
          <w:szCs w:val="28"/>
        </w:rPr>
        <w:t>Контроль выполнения настоящего постановления оставляю за собой.</w:t>
      </w:r>
    </w:p>
    <w:p w:rsidR="00F76C7C" w:rsidRPr="00F76C7C" w:rsidRDefault="00F76C7C" w:rsidP="00F76C7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C7C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F76C7C" w:rsidRDefault="00F76C7C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C7C" w:rsidRDefault="00F76C7C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3A3" w:rsidRDefault="00B7580E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B4A">
        <w:rPr>
          <w:rFonts w:ascii="Times New Roman" w:hAnsi="Times New Roman"/>
          <w:sz w:val="28"/>
          <w:szCs w:val="28"/>
        </w:rPr>
        <w:t>Глава МО «Поселок Амдерма» НАО</w:t>
      </w:r>
      <w:r w:rsidR="009D3333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Pr="003C5B4A">
        <w:rPr>
          <w:rFonts w:ascii="Times New Roman" w:hAnsi="Times New Roman"/>
          <w:sz w:val="28"/>
          <w:szCs w:val="28"/>
        </w:rPr>
        <w:t>М.В. Златова</w:t>
      </w:r>
    </w:p>
    <w:p w:rsidR="00F603A3" w:rsidRDefault="00F603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03A3" w:rsidRPr="00CC28CD" w:rsidRDefault="00F603A3" w:rsidP="00CC28CD">
      <w:pPr>
        <w:spacing w:after="0" w:line="240" w:lineRule="auto"/>
        <w:ind w:left="928" w:right="-110"/>
        <w:jc w:val="right"/>
        <w:rPr>
          <w:rFonts w:ascii="Times New Roman" w:hAnsi="Times New Roman"/>
          <w:sz w:val="20"/>
          <w:szCs w:val="20"/>
        </w:rPr>
      </w:pPr>
      <w:r w:rsidRPr="00CC28CD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603A3" w:rsidRPr="00CC28CD" w:rsidRDefault="00F603A3" w:rsidP="00CC28CD">
      <w:pPr>
        <w:spacing w:after="0" w:line="240" w:lineRule="auto"/>
        <w:ind w:left="928" w:right="-110"/>
        <w:jc w:val="right"/>
        <w:rPr>
          <w:rFonts w:ascii="Times New Roman" w:hAnsi="Times New Roman"/>
          <w:sz w:val="20"/>
          <w:szCs w:val="20"/>
        </w:rPr>
      </w:pPr>
      <w:r w:rsidRPr="00CC28CD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F603A3" w:rsidRPr="00CC28CD" w:rsidRDefault="00F603A3" w:rsidP="00CC28CD">
      <w:pPr>
        <w:spacing w:after="0" w:line="240" w:lineRule="auto"/>
        <w:ind w:left="928" w:right="-110"/>
        <w:jc w:val="right"/>
        <w:rPr>
          <w:rFonts w:ascii="Times New Roman" w:hAnsi="Times New Roman"/>
          <w:sz w:val="20"/>
          <w:szCs w:val="20"/>
        </w:rPr>
      </w:pPr>
      <w:r w:rsidRPr="00CC28CD">
        <w:rPr>
          <w:rFonts w:ascii="Times New Roman" w:hAnsi="Times New Roman"/>
          <w:sz w:val="20"/>
          <w:szCs w:val="20"/>
        </w:rPr>
        <w:t xml:space="preserve">МО </w:t>
      </w:r>
      <w:r w:rsidR="00CC28CD" w:rsidRPr="00CC28CD">
        <w:rPr>
          <w:rFonts w:ascii="Times New Roman" w:hAnsi="Times New Roman"/>
          <w:sz w:val="20"/>
          <w:szCs w:val="20"/>
        </w:rPr>
        <w:t>«Поселок Амдерма»</w:t>
      </w:r>
      <w:r w:rsidRPr="00CC28CD">
        <w:rPr>
          <w:rFonts w:ascii="Times New Roman" w:hAnsi="Times New Roman"/>
          <w:sz w:val="20"/>
          <w:szCs w:val="20"/>
        </w:rPr>
        <w:t xml:space="preserve"> НАО</w:t>
      </w:r>
    </w:p>
    <w:p w:rsidR="00F603A3" w:rsidRPr="00CC28CD" w:rsidRDefault="00F603A3" w:rsidP="00CC28CD">
      <w:pPr>
        <w:spacing w:after="0" w:line="240" w:lineRule="auto"/>
        <w:ind w:left="928" w:right="-110"/>
        <w:jc w:val="right"/>
        <w:rPr>
          <w:rFonts w:ascii="Times New Roman" w:hAnsi="Times New Roman"/>
          <w:sz w:val="20"/>
          <w:szCs w:val="20"/>
        </w:rPr>
      </w:pPr>
      <w:r w:rsidRPr="00CC28CD">
        <w:rPr>
          <w:rFonts w:ascii="Times New Roman" w:hAnsi="Times New Roman"/>
          <w:sz w:val="20"/>
          <w:szCs w:val="20"/>
        </w:rPr>
        <w:t xml:space="preserve">от </w:t>
      </w:r>
      <w:r w:rsidR="00CC28CD">
        <w:rPr>
          <w:rFonts w:ascii="Times New Roman" w:hAnsi="Times New Roman"/>
          <w:sz w:val="20"/>
          <w:szCs w:val="20"/>
        </w:rPr>
        <w:t>30</w:t>
      </w:r>
      <w:r w:rsidRPr="00CC28CD">
        <w:rPr>
          <w:rFonts w:ascii="Times New Roman" w:hAnsi="Times New Roman"/>
          <w:sz w:val="20"/>
          <w:szCs w:val="20"/>
        </w:rPr>
        <w:t>.0</w:t>
      </w:r>
      <w:r w:rsidR="00CC28CD">
        <w:rPr>
          <w:rFonts w:ascii="Times New Roman" w:hAnsi="Times New Roman"/>
          <w:sz w:val="20"/>
          <w:szCs w:val="20"/>
        </w:rPr>
        <w:t>4</w:t>
      </w:r>
      <w:r w:rsidRPr="00CC28CD">
        <w:rPr>
          <w:rFonts w:ascii="Times New Roman" w:hAnsi="Times New Roman"/>
          <w:sz w:val="20"/>
          <w:szCs w:val="20"/>
        </w:rPr>
        <w:t xml:space="preserve">.2020 № </w:t>
      </w:r>
      <w:r w:rsidR="00CC28CD">
        <w:rPr>
          <w:rFonts w:ascii="Times New Roman" w:hAnsi="Times New Roman"/>
          <w:sz w:val="20"/>
          <w:szCs w:val="20"/>
        </w:rPr>
        <w:t>10 - ПГ</w:t>
      </w:r>
    </w:p>
    <w:p w:rsidR="00F603A3" w:rsidRPr="00CC28CD" w:rsidRDefault="00F603A3" w:rsidP="00CC28CD">
      <w:pPr>
        <w:spacing w:after="0" w:line="240" w:lineRule="auto"/>
        <w:ind w:left="928" w:right="-110"/>
        <w:jc w:val="both"/>
        <w:rPr>
          <w:rFonts w:ascii="Times New Roman" w:hAnsi="Times New Roman"/>
          <w:sz w:val="28"/>
          <w:szCs w:val="28"/>
        </w:rPr>
      </w:pPr>
    </w:p>
    <w:p w:rsidR="00F603A3" w:rsidRPr="00CC28CD" w:rsidRDefault="00F603A3" w:rsidP="00CC28CD">
      <w:pPr>
        <w:spacing w:after="0" w:line="240" w:lineRule="auto"/>
        <w:ind w:left="567" w:right="-110"/>
        <w:jc w:val="both"/>
        <w:rPr>
          <w:rFonts w:ascii="Times New Roman" w:hAnsi="Times New Roman"/>
          <w:sz w:val="28"/>
          <w:szCs w:val="28"/>
        </w:rPr>
      </w:pPr>
      <w:r w:rsidRPr="00CC28CD">
        <w:rPr>
          <w:rFonts w:ascii="Times New Roman" w:hAnsi="Times New Roman"/>
          <w:sz w:val="28"/>
          <w:szCs w:val="28"/>
        </w:rPr>
        <w:t xml:space="preserve"> </w:t>
      </w:r>
    </w:p>
    <w:p w:rsidR="00F603A3" w:rsidRPr="00CC28CD" w:rsidRDefault="00F603A3" w:rsidP="00CC28CD">
      <w:pPr>
        <w:spacing w:after="0" w:line="240" w:lineRule="auto"/>
        <w:ind w:right="-110" w:firstLine="567"/>
        <w:jc w:val="both"/>
        <w:rPr>
          <w:rFonts w:ascii="Times New Roman" w:hAnsi="Times New Roman"/>
          <w:sz w:val="28"/>
          <w:szCs w:val="28"/>
        </w:rPr>
      </w:pPr>
    </w:p>
    <w:p w:rsidR="00F603A3" w:rsidRPr="00CC28CD" w:rsidRDefault="00F603A3" w:rsidP="00CC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8CD">
        <w:rPr>
          <w:rFonts w:ascii="Times New Roman" w:hAnsi="Times New Roman"/>
          <w:b/>
          <w:sz w:val="28"/>
          <w:szCs w:val="28"/>
        </w:rPr>
        <w:t>Список</w:t>
      </w:r>
    </w:p>
    <w:p w:rsidR="00F603A3" w:rsidRPr="00CC28CD" w:rsidRDefault="00CC28CD" w:rsidP="00CC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603A3" w:rsidRPr="00CC28CD">
        <w:rPr>
          <w:rFonts w:ascii="Times New Roman" w:hAnsi="Times New Roman"/>
          <w:b/>
          <w:sz w:val="28"/>
          <w:szCs w:val="28"/>
        </w:rPr>
        <w:t>отрудников</w:t>
      </w:r>
      <w:r>
        <w:rPr>
          <w:rFonts w:ascii="Times New Roman" w:hAnsi="Times New Roman"/>
          <w:b/>
          <w:sz w:val="28"/>
          <w:szCs w:val="28"/>
        </w:rPr>
        <w:t>,</w:t>
      </w:r>
      <w:r w:rsidR="00F603A3" w:rsidRPr="00CC28CD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беспечивающих функционирование </w:t>
      </w:r>
    </w:p>
    <w:p w:rsidR="00F603A3" w:rsidRPr="00CC28CD" w:rsidRDefault="00F603A3" w:rsidP="00CC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8CD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 w:rsidR="00CC28CD" w:rsidRPr="00CC28CD">
        <w:rPr>
          <w:rFonts w:ascii="Times New Roman" w:hAnsi="Times New Roman"/>
          <w:b/>
          <w:sz w:val="28"/>
          <w:szCs w:val="28"/>
        </w:rPr>
        <w:t>«Поселок Амдерма»</w:t>
      </w:r>
      <w:r w:rsidRPr="00CC28CD">
        <w:rPr>
          <w:rFonts w:ascii="Times New Roman" w:hAnsi="Times New Roman"/>
          <w:b/>
          <w:sz w:val="28"/>
          <w:szCs w:val="28"/>
        </w:rPr>
        <w:t xml:space="preserve"> </w:t>
      </w:r>
    </w:p>
    <w:p w:rsidR="00F603A3" w:rsidRPr="00CC28CD" w:rsidRDefault="00F603A3" w:rsidP="00CC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8CD">
        <w:rPr>
          <w:rFonts w:ascii="Times New Roman" w:hAnsi="Times New Roman"/>
          <w:b/>
          <w:sz w:val="28"/>
          <w:szCs w:val="28"/>
        </w:rPr>
        <w:t>Ненецкого автономного округа в период с 12 по 31 мая</w:t>
      </w:r>
      <w:r w:rsidRPr="00CC28CD">
        <w:rPr>
          <w:rFonts w:ascii="Times New Roman" w:hAnsi="Times New Roman"/>
          <w:sz w:val="28"/>
          <w:szCs w:val="28"/>
        </w:rPr>
        <w:t xml:space="preserve"> </w:t>
      </w:r>
      <w:r w:rsidRPr="00CC28CD">
        <w:rPr>
          <w:rFonts w:ascii="Times New Roman" w:hAnsi="Times New Roman"/>
          <w:b/>
          <w:sz w:val="28"/>
          <w:szCs w:val="28"/>
        </w:rPr>
        <w:t>2020 года включительно</w:t>
      </w:r>
    </w:p>
    <w:p w:rsidR="00F603A3" w:rsidRPr="00CC28CD" w:rsidRDefault="00F603A3" w:rsidP="00CC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A3" w:rsidRPr="00CC28CD" w:rsidRDefault="00F603A3" w:rsidP="00CC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434" w:rsidRPr="00624434" w:rsidRDefault="00624434" w:rsidP="0062443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3543"/>
        <w:gridCol w:w="1985"/>
        <w:gridCol w:w="1843"/>
      </w:tblGrid>
      <w:tr w:rsidR="00624434" w:rsidRPr="00624434" w:rsidTr="00EF7BE3">
        <w:trPr>
          <w:trHeight w:val="440"/>
        </w:trPr>
        <w:tc>
          <w:tcPr>
            <w:tcW w:w="2156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Структурное подразделение Администрации МО «Поселок Амдерма» НАО</w:t>
            </w:r>
          </w:p>
        </w:tc>
        <w:tc>
          <w:tcPr>
            <w:tcW w:w="3543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24434">
              <w:rPr>
                <w:rFonts w:ascii="Times New Roman" w:eastAsiaTheme="minorHAnsi" w:hAnsi="Times New Roman" w:cstheme="minorBidi"/>
                <w:sz w:val="24"/>
                <w:szCs w:val="24"/>
              </w:rPr>
              <w:t>Должностное лицо</w:t>
            </w:r>
          </w:p>
        </w:tc>
        <w:tc>
          <w:tcPr>
            <w:tcW w:w="1985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1843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</w:tr>
      <w:tr w:rsidR="00624434" w:rsidRPr="00624434" w:rsidTr="00EF7BE3">
        <w:trPr>
          <w:trHeight w:val="313"/>
        </w:trPr>
        <w:tc>
          <w:tcPr>
            <w:tcW w:w="2156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3543" w:type="dxa"/>
          </w:tcPr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главный бухгалтер Штанько Е.Ю.</w:t>
            </w:r>
          </w:p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старший специалист Димитрова В.А.;</w:t>
            </w:r>
          </w:p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специалист Симонова Е.В.;</w:t>
            </w:r>
          </w:p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специалист Ипполитова Н.В.;</w:t>
            </w:r>
          </w:p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специалист Даничева М.К.;</w:t>
            </w:r>
          </w:p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уборщик служебных помещений Щипунова Л.Б.;</w:t>
            </w:r>
          </w:p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 xml:space="preserve">водитель автомобиля </w:t>
            </w:r>
            <w:proofErr w:type="spellStart"/>
            <w:r w:rsidRPr="00624434">
              <w:rPr>
                <w:rFonts w:ascii="Times New Roman" w:hAnsi="Times New Roman"/>
                <w:sz w:val="24"/>
                <w:szCs w:val="24"/>
              </w:rPr>
              <w:t>Смолененков</w:t>
            </w:r>
            <w:proofErr w:type="spellEnd"/>
            <w:r w:rsidRPr="00624434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985" w:type="dxa"/>
            <w:vMerge w:val="restart"/>
            <w:vAlign w:val="center"/>
          </w:tcPr>
          <w:p w:rsidR="00624434" w:rsidRPr="00624434" w:rsidRDefault="00624434" w:rsidP="0062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24434">
              <w:rPr>
                <w:rFonts w:ascii="Times New Roman" w:eastAsiaTheme="minorHAnsi" w:hAnsi="Times New Roman" w:cstheme="minorBidi"/>
                <w:sz w:val="24"/>
                <w:szCs w:val="24"/>
              </w:rPr>
              <w:t>с 08.30 до 17.30 часов (время московское),</w:t>
            </w:r>
          </w:p>
          <w:p w:rsidR="00624434" w:rsidRPr="00624434" w:rsidRDefault="00624434" w:rsidP="0062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24434">
              <w:rPr>
                <w:rFonts w:ascii="Times New Roman" w:eastAsiaTheme="minorHAnsi" w:hAnsi="Times New Roman" w:cstheme="minorBidi"/>
                <w:sz w:val="24"/>
                <w:szCs w:val="24"/>
              </w:rPr>
              <w:t>перерыв на обед - с 12.00 до 13.00 часов (время</w:t>
            </w:r>
            <w:r w:rsidR="00350D5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московское)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8(81857) 23-703</w:t>
            </w:r>
          </w:p>
        </w:tc>
      </w:tr>
      <w:tr w:rsidR="00624434" w:rsidRPr="00624434" w:rsidTr="00EF7BE3">
        <w:trPr>
          <w:trHeight w:val="175"/>
        </w:trPr>
        <w:tc>
          <w:tcPr>
            <w:tcW w:w="2156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</w:tc>
        <w:tc>
          <w:tcPr>
            <w:tcW w:w="3543" w:type="dxa"/>
          </w:tcPr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ведущий специалист - финансист</w:t>
            </w:r>
          </w:p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Рыбалка Е.Н.</w:t>
            </w:r>
          </w:p>
        </w:tc>
        <w:tc>
          <w:tcPr>
            <w:tcW w:w="1985" w:type="dxa"/>
            <w:vMerge/>
          </w:tcPr>
          <w:p w:rsidR="00624434" w:rsidRPr="00624434" w:rsidRDefault="00624434" w:rsidP="00624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4434" w:rsidRPr="00624434" w:rsidRDefault="00624434" w:rsidP="00624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34">
              <w:rPr>
                <w:rFonts w:ascii="Times New Roman" w:hAnsi="Times New Roman"/>
                <w:sz w:val="24"/>
                <w:szCs w:val="24"/>
              </w:rPr>
              <w:t>8(81857)23-702</w:t>
            </w:r>
          </w:p>
        </w:tc>
      </w:tr>
    </w:tbl>
    <w:p w:rsidR="00624434" w:rsidRPr="00624434" w:rsidRDefault="00624434" w:rsidP="0062443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57E40" w:rsidRPr="00CC28CD" w:rsidRDefault="00857E40" w:rsidP="00CC28C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7E40" w:rsidRPr="00CC28CD" w:rsidSect="00E72B9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E9"/>
    <w:multiLevelType w:val="hybridMultilevel"/>
    <w:tmpl w:val="133404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E2960"/>
    <w:multiLevelType w:val="hybridMultilevel"/>
    <w:tmpl w:val="E858FBC8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3D07AA"/>
    <w:multiLevelType w:val="hybridMultilevel"/>
    <w:tmpl w:val="3A4AA35A"/>
    <w:lvl w:ilvl="0" w:tplc="3EB4DD3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D32F46"/>
    <w:multiLevelType w:val="hybridMultilevel"/>
    <w:tmpl w:val="737A88A2"/>
    <w:lvl w:ilvl="0" w:tplc="83B6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E112C"/>
    <w:multiLevelType w:val="hybridMultilevel"/>
    <w:tmpl w:val="114276F0"/>
    <w:lvl w:ilvl="0" w:tplc="663ED8F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1D6428"/>
    <w:multiLevelType w:val="multilevel"/>
    <w:tmpl w:val="466850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30E758D9"/>
    <w:multiLevelType w:val="hybridMultilevel"/>
    <w:tmpl w:val="5388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3FDE"/>
    <w:multiLevelType w:val="hybridMultilevel"/>
    <w:tmpl w:val="A6BA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31F17"/>
    <w:multiLevelType w:val="hybridMultilevel"/>
    <w:tmpl w:val="BCBE5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73B89"/>
    <w:multiLevelType w:val="hybridMultilevel"/>
    <w:tmpl w:val="93ACC61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D7111"/>
    <w:multiLevelType w:val="hybridMultilevel"/>
    <w:tmpl w:val="0A22004E"/>
    <w:lvl w:ilvl="0" w:tplc="21063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307"/>
    <w:rsid w:val="0001045B"/>
    <w:rsid w:val="000308D5"/>
    <w:rsid w:val="000325A1"/>
    <w:rsid w:val="000549A2"/>
    <w:rsid w:val="00070F5E"/>
    <w:rsid w:val="0009085B"/>
    <w:rsid w:val="000971A6"/>
    <w:rsid w:val="000B513C"/>
    <w:rsid w:val="000D5817"/>
    <w:rsid w:val="000F4C2D"/>
    <w:rsid w:val="00101B15"/>
    <w:rsid w:val="00102340"/>
    <w:rsid w:val="00123470"/>
    <w:rsid w:val="00125933"/>
    <w:rsid w:val="00171E7B"/>
    <w:rsid w:val="00175200"/>
    <w:rsid w:val="00182C14"/>
    <w:rsid w:val="00213466"/>
    <w:rsid w:val="00214038"/>
    <w:rsid w:val="00241519"/>
    <w:rsid w:val="00242375"/>
    <w:rsid w:val="00244B9A"/>
    <w:rsid w:val="0025372D"/>
    <w:rsid w:val="00271BE1"/>
    <w:rsid w:val="00286D6A"/>
    <w:rsid w:val="002C4502"/>
    <w:rsid w:val="002D592F"/>
    <w:rsid w:val="002E1C8F"/>
    <w:rsid w:val="002F4799"/>
    <w:rsid w:val="002F4FB5"/>
    <w:rsid w:val="0031293D"/>
    <w:rsid w:val="00331C52"/>
    <w:rsid w:val="00350D5D"/>
    <w:rsid w:val="0035464B"/>
    <w:rsid w:val="00361C95"/>
    <w:rsid w:val="00395CE8"/>
    <w:rsid w:val="003A0691"/>
    <w:rsid w:val="003A68A7"/>
    <w:rsid w:val="003B0ECF"/>
    <w:rsid w:val="003C5761"/>
    <w:rsid w:val="003C5B4A"/>
    <w:rsid w:val="003D4F19"/>
    <w:rsid w:val="004118BD"/>
    <w:rsid w:val="00434359"/>
    <w:rsid w:val="00482E2B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6959"/>
    <w:rsid w:val="00587C74"/>
    <w:rsid w:val="005C4A32"/>
    <w:rsid w:val="00601945"/>
    <w:rsid w:val="00624434"/>
    <w:rsid w:val="00654482"/>
    <w:rsid w:val="006745E7"/>
    <w:rsid w:val="006929E3"/>
    <w:rsid w:val="006A5E42"/>
    <w:rsid w:val="006C2639"/>
    <w:rsid w:val="006E311F"/>
    <w:rsid w:val="00701C64"/>
    <w:rsid w:val="00716FF8"/>
    <w:rsid w:val="007421AE"/>
    <w:rsid w:val="00752F18"/>
    <w:rsid w:val="00782580"/>
    <w:rsid w:val="00792712"/>
    <w:rsid w:val="00806EAB"/>
    <w:rsid w:val="00810F0F"/>
    <w:rsid w:val="008303AB"/>
    <w:rsid w:val="00857E40"/>
    <w:rsid w:val="008709F5"/>
    <w:rsid w:val="00910E1B"/>
    <w:rsid w:val="00945106"/>
    <w:rsid w:val="00957629"/>
    <w:rsid w:val="00974B36"/>
    <w:rsid w:val="00980477"/>
    <w:rsid w:val="0099364E"/>
    <w:rsid w:val="009A0FDD"/>
    <w:rsid w:val="009C2AF9"/>
    <w:rsid w:val="009D3333"/>
    <w:rsid w:val="00A05318"/>
    <w:rsid w:val="00A24EF8"/>
    <w:rsid w:val="00A83C98"/>
    <w:rsid w:val="00A850DA"/>
    <w:rsid w:val="00A92F04"/>
    <w:rsid w:val="00AB3470"/>
    <w:rsid w:val="00AB3B84"/>
    <w:rsid w:val="00AC6135"/>
    <w:rsid w:val="00AE39C4"/>
    <w:rsid w:val="00B05721"/>
    <w:rsid w:val="00B63D75"/>
    <w:rsid w:val="00B7580E"/>
    <w:rsid w:val="00B7641C"/>
    <w:rsid w:val="00BA30AA"/>
    <w:rsid w:val="00BA7A57"/>
    <w:rsid w:val="00BC53BD"/>
    <w:rsid w:val="00C1443C"/>
    <w:rsid w:val="00C21B76"/>
    <w:rsid w:val="00C31302"/>
    <w:rsid w:val="00C32C8F"/>
    <w:rsid w:val="00C715FC"/>
    <w:rsid w:val="00C80462"/>
    <w:rsid w:val="00C9755C"/>
    <w:rsid w:val="00CC28CD"/>
    <w:rsid w:val="00CC6181"/>
    <w:rsid w:val="00CD42A9"/>
    <w:rsid w:val="00CE3DAA"/>
    <w:rsid w:val="00CF189A"/>
    <w:rsid w:val="00D64C73"/>
    <w:rsid w:val="00D93CE7"/>
    <w:rsid w:val="00DF4CAE"/>
    <w:rsid w:val="00E12782"/>
    <w:rsid w:val="00E32F90"/>
    <w:rsid w:val="00E34FD0"/>
    <w:rsid w:val="00E44B9E"/>
    <w:rsid w:val="00E54F43"/>
    <w:rsid w:val="00E63E0D"/>
    <w:rsid w:val="00E72B9D"/>
    <w:rsid w:val="00ED1593"/>
    <w:rsid w:val="00F01E3F"/>
    <w:rsid w:val="00F104DF"/>
    <w:rsid w:val="00F13FF0"/>
    <w:rsid w:val="00F52EA1"/>
    <w:rsid w:val="00F603A3"/>
    <w:rsid w:val="00F75A1A"/>
    <w:rsid w:val="00F76C7C"/>
    <w:rsid w:val="00FA265E"/>
    <w:rsid w:val="00FA2FE8"/>
    <w:rsid w:val="00FB510D"/>
    <w:rsid w:val="00FC029C"/>
    <w:rsid w:val="00FD3B12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4E30-49CF-49F2-A636-537A02E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72B9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F37B-20B4-476D-AEEC-8AC65BD1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cp:lastModifiedBy>Глава МО Амдерма</cp:lastModifiedBy>
  <cp:revision>32</cp:revision>
  <cp:lastPrinted>2020-03-27T08:18:00Z</cp:lastPrinted>
  <dcterms:created xsi:type="dcterms:W3CDTF">2020-03-27T17:02:00Z</dcterms:created>
  <dcterms:modified xsi:type="dcterms:W3CDTF">2020-05-12T11:32:00Z</dcterms:modified>
</cp:coreProperties>
</file>