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F4" w:rsidRPr="00FE25F4" w:rsidRDefault="00FE25F4" w:rsidP="00FE25F4">
      <w:pPr>
        <w:spacing w:before="120"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Приложение 3 </w:t>
      </w:r>
    </w:p>
    <w:p w:rsidR="00FE25F4" w:rsidRPr="00FE25F4" w:rsidRDefault="00FE25F4" w:rsidP="00FE25F4">
      <w:pPr>
        <w:spacing w:after="0" w:line="240" w:lineRule="auto"/>
        <w:jc w:val="right"/>
        <w:rPr>
          <w:rFonts w:ascii="Times New Roman" w:eastAsia="Calibri" w:hAnsi="Times New Roman" w:cs="Times New Roman"/>
          <w:sz w:val="24"/>
          <w:szCs w:val="24"/>
        </w:rPr>
      </w:pPr>
      <w:r w:rsidRPr="00FE25F4">
        <w:rPr>
          <w:rFonts w:ascii="Times New Roman" w:eastAsia="Calibri" w:hAnsi="Times New Roman" w:cs="Times New Roman"/>
          <w:sz w:val="24"/>
          <w:szCs w:val="24"/>
        </w:rPr>
        <w:t>к Административному регламенту</w:t>
      </w:r>
    </w:p>
    <w:p w:rsidR="00FE25F4" w:rsidRPr="00FE25F4" w:rsidRDefault="00FE25F4" w:rsidP="00FE25F4">
      <w:pPr>
        <w:spacing w:after="0" w:line="240" w:lineRule="auto"/>
        <w:jc w:val="right"/>
        <w:rPr>
          <w:rFonts w:ascii="Times New Roman" w:eastAsia="Calibri" w:hAnsi="Times New Roman" w:cs="Times New Roman"/>
          <w:sz w:val="24"/>
          <w:szCs w:val="24"/>
        </w:rPr>
      </w:pPr>
      <w:bookmarkStart w:id="0" w:name="_GoBack"/>
      <w:bookmarkEnd w:id="0"/>
      <w:r w:rsidRPr="00FE25F4">
        <w:rPr>
          <w:rFonts w:ascii="Times New Roman" w:eastAsia="Calibri" w:hAnsi="Times New Roman" w:cs="Times New Roman"/>
          <w:sz w:val="24"/>
          <w:szCs w:val="24"/>
        </w:rPr>
        <w:t xml:space="preserve"> исполнения муниципальной функции </w:t>
      </w:r>
    </w:p>
    <w:p w:rsidR="00FE25F4" w:rsidRPr="00FE25F4" w:rsidRDefault="00FE25F4" w:rsidP="00FE25F4">
      <w:pPr>
        <w:spacing w:after="0" w:line="240" w:lineRule="auto"/>
        <w:jc w:val="right"/>
        <w:rPr>
          <w:rFonts w:ascii="Times New Roman" w:eastAsia="Calibri" w:hAnsi="Times New Roman" w:cs="Times New Roman"/>
          <w:sz w:val="24"/>
          <w:szCs w:val="24"/>
        </w:rPr>
      </w:pPr>
      <w:r w:rsidRPr="00FE25F4">
        <w:rPr>
          <w:rFonts w:ascii="Times New Roman" w:eastAsia="Calibri" w:hAnsi="Times New Roman" w:cs="Times New Roman"/>
          <w:sz w:val="24"/>
          <w:szCs w:val="24"/>
        </w:rPr>
        <w:t xml:space="preserve">по осуществлению муниципального земельного контроля  </w:t>
      </w:r>
    </w:p>
    <w:p w:rsidR="00FE25F4" w:rsidRPr="00FE25F4" w:rsidRDefault="00FE25F4" w:rsidP="00FE25F4">
      <w:pPr>
        <w:spacing w:after="0" w:line="240" w:lineRule="auto"/>
        <w:jc w:val="right"/>
        <w:rPr>
          <w:rFonts w:ascii="Times New Roman" w:eastAsia="Calibri" w:hAnsi="Times New Roman" w:cs="Times New Roman"/>
          <w:sz w:val="24"/>
          <w:szCs w:val="24"/>
        </w:rPr>
      </w:pPr>
      <w:r w:rsidRPr="00FE25F4">
        <w:rPr>
          <w:rFonts w:ascii="Times New Roman" w:eastAsia="Calibri" w:hAnsi="Times New Roman" w:cs="Times New Roman"/>
          <w:sz w:val="24"/>
          <w:szCs w:val="24"/>
        </w:rPr>
        <w:t xml:space="preserve">на территории муниципального образования  </w:t>
      </w:r>
    </w:p>
    <w:p w:rsidR="00FE25F4" w:rsidRPr="00FE25F4" w:rsidRDefault="00FE25F4" w:rsidP="00FE25F4">
      <w:pPr>
        <w:spacing w:after="0" w:line="240" w:lineRule="auto"/>
        <w:jc w:val="right"/>
        <w:rPr>
          <w:rFonts w:ascii="Times New Roman" w:eastAsia="Calibri" w:hAnsi="Times New Roman" w:cs="Times New Roman"/>
          <w:sz w:val="24"/>
          <w:szCs w:val="24"/>
        </w:rPr>
      </w:pPr>
      <w:r w:rsidRPr="00FE25F4">
        <w:rPr>
          <w:rFonts w:ascii="Times New Roman" w:eastAsia="Calibri" w:hAnsi="Times New Roman" w:cs="Times New Roman"/>
          <w:sz w:val="24"/>
          <w:szCs w:val="24"/>
        </w:rPr>
        <w:t>«</w:t>
      </w:r>
      <w:r>
        <w:rPr>
          <w:rFonts w:ascii="Times New Roman" w:eastAsia="Calibri" w:hAnsi="Times New Roman" w:cs="Times New Roman"/>
          <w:sz w:val="24"/>
          <w:szCs w:val="24"/>
        </w:rPr>
        <w:t>Поселок Амдерма</w:t>
      </w:r>
      <w:r w:rsidRPr="00FE25F4">
        <w:rPr>
          <w:rFonts w:ascii="Times New Roman" w:eastAsia="Calibri" w:hAnsi="Times New Roman" w:cs="Times New Roman"/>
          <w:sz w:val="24"/>
          <w:szCs w:val="24"/>
        </w:rPr>
        <w:t>» Ненецкого автономного округа</w:t>
      </w:r>
    </w:p>
    <w:p w:rsidR="00FE25F4" w:rsidRPr="00FE25F4" w:rsidRDefault="00FE25F4" w:rsidP="00FE25F4">
      <w:pPr>
        <w:spacing w:after="0" w:line="240" w:lineRule="auto"/>
        <w:jc w:val="right"/>
        <w:rPr>
          <w:rFonts w:ascii="Times New Roman" w:eastAsia="Calibri" w:hAnsi="Times New Roman" w:cs="Times New Roman"/>
          <w:sz w:val="24"/>
          <w:szCs w:val="24"/>
        </w:rPr>
      </w:pPr>
    </w:p>
    <w:p w:rsidR="00FE25F4" w:rsidRPr="00FE25F4" w:rsidRDefault="00FE25F4" w:rsidP="00FE25F4">
      <w:pPr>
        <w:spacing w:before="120"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ФОРМА</w:t>
      </w:r>
    </w:p>
    <w:p w:rsidR="00FE25F4" w:rsidRPr="00FE25F4" w:rsidRDefault="00FE25F4" w:rsidP="00FE25F4">
      <w:pPr>
        <w:spacing w:before="120" w:after="0" w:line="240" w:lineRule="auto"/>
        <w:jc w:val="right"/>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36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(наименование органа муниципального контроля)</w:t>
      </w:r>
    </w:p>
    <w:tbl>
      <w:tblPr>
        <w:tblW w:w="9356" w:type="dxa"/>
        <w:tblLayout w:type="fixed"/>
        <w:tblCellMar>
          <w:left w:w="28" w:type="dxa"/>
          <w:right w:w="28" w:type="dxa"/>
        </w:tblCellMar>
        <w:tblLook w:val="0000"/>
      </w:tblPr>
      <w:tblGrid>
        <w:gridCol w:w="3402"/>
        <w:gridCol w:w="3742"/>
        <w:gridCol w:w="397"/>
        <w:gridCol w:w="255"/>
        <w:gridCol w:w="993"/>
        <w:gridCol w:w="369"/>
        <w:gridCol w:w="76"/>
        <w:gridCol w:w="113"/>
        <w:gridCol w:w="9"/>
      </w:tblGrid>
      <w:tr w:rsidR="00FE25F4" w:rsidRPr="00FE25F4" w:rsidTr="00FE25F4">
        <w:trPr>
          <w:gridAfter w:val="1"/>
          <w:wAfter w:w="9" w:type="dxa"/>
        </w:trPr>
        <w:tc>
          <w:tcPr>
            <w:tcW w:w="3402"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3742"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993"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20</w:t>
            </w:r>
          </w:p>
        </w:tc>
        <w:tc>
          <w:tcPr>
            <w:tcW w:w="76" w:type="dxa"/>
            <w:tcBorders>
              <w:top w:val="nil"/>
              <w:left w:val="nil"/>
              <w:bottom w:val="single" w:sz="4" w:space="0" w:color="auto"/>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p>
        </w:tc>
        <w:tc>
          <w:tcPr>
            <w:tcW w:w="113"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г.</w:t>
            </w:r>
          </w:p>
        </w:tc>
      </w:tr>
      <w:tr w:rsidR="00FE25F4" w:rsidRPr="00FE25F4" w:rsidTr="00FE25F4">
        <w:trPr>
          <w:cantSplit/>
        </w:trPr>
        <w:tc>
          <w:tcPr>
            <w:tcW w:w="3402" w:type="dxa"/>
            <w:tcBorders>
              <w:top w:val="nil"/>
              <w:left w:val="nil"/>
              <w:bottom w:val="nil"/>
              <w:right w:val="nil"/>
            </w:tcBorders>
          </w:tcPr>
          <w:p w:rsidR="00FE25F4" w:rsidRPr="00FE25F4" w:rsidRDefault="00FE25F4" w:rsidP="00FE25F4">
            <w:pP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(место составления акта)</w:t>
            </w:r>
          </w:p>
        </w:tc>
        <w:tc>
          <w:tcPr>
            <w:tcW w:w="3742" w:type="dxa"/>
            <w:tcBorders>
              <w:top w:val="nil"/>
              <w:left w:val="nil"/>
              <w:bottom w:val="nil"/>
              <w:right w:val="nil"/>
            </w:tcBorders>
          </w:tcPr>
          <w:p w:rsidR="00FE25F4" w:rsidRPr="00FE25F4" w:rsidRDefault="00FE25F4" w:rsidP="00FE25F4">
            <w:pPr>
              <w:spacing w:after="0" w:line="240" w:lineRule="auto"/>
              <w:rPr>
                <w:rFonts w:ascii="Times New Roman" w:eastAsia="Times New Roman" w:hAnsi="Times New Roman" w:cs="Times New Roman"/>
                <w:sz w:val="20"/>
                <w:szCs w:val="20"/>
                <w:lang w:eastAsia="ru-RU"/>
              </w:rPr>
            </w:pPr>
          </w:p>
        </w:tc>
        <w:tc>
          <w:tcPr>
            <w:tcW w:w="2212" w:type="dxa"/>
            <w:gridSpan w:val="7"/>
            <w:tcBorders>
              <w:top w:val="nil"/>
              <w:left w:val="nil"/>
              <w:bottom w:val="nil"/>
              <w:right w:val="nil"/>
            </w:tcBorders>
          </w:tcPr>
          <w:p w:rsidR="00FE25F4" w:rsidRPr="00FE25F4" w:rsidRDefault="00FE25F4" w:rsidP="00FE25F4">
            <w:pP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(дата составления акта)</w:t>
            </w:r>
          </w:p>
        </w:tc>
      </w:tr>
    </w:tbl>
    <w:p w:rsidR="00FE25F4" w:rsidRPr="00FE25F4" w:rsidRDefault="00FE25F4" w:rsidP="00FE25F4">
      <w:pPr>
        <w:spacing w:after="0" w:line="240" w:lineRule="auto"/>
        <w:ind w:left="7144"/>
        <w:jc w:val="center"/>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ind w:left="7144"/>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(время составления акта)</w:t>
      </w:r>
    </w:p>
    <w:p w:rsidR="00FE25F4" w:rsidRPr="00FE25F4" w:rsidRDefault="00FE25F4" w:rsidP="00FE25F4">
      <w:pPr>
        <w:spacing w:before="240" w:after="80" w:line="240" w:lineRule="auto"/>
        <w:jc w:val="center"/>
        <w:rPr>
          <w:rFonts w:ascii="Times New Roman" w:eastAsia="Times New Roman" w:hAnsi="Times New Roman" w:cs="Times New Roman"/>
          <w:bCs/>
          <w:sz w:val="26"/>
          <w:szCs w:val="26"/>
          <w:lang w:eastAsia="ru-RU"/>
        </w:rPr>
      </w:pPr>
      <w:r w:rsidRPr="00FE25F4">
        <w:rPr>
          <w:rFonts w:ascii="Times New Roman" w:eastAsia="Times New Roman" w:hAnsi="Times New Roman" w:cs="Times New Roman"/>
          <w:bCs/>
          <w:sz w:val="26"/>
          <w:szCs w:val="26"/>
          <w:lang w:eastAsia="ru-RU"/>
        </w:rPr>
        <w:t>АКТ ПРОВЕРКИ</w:t>
      </w:r>
      <w:r w:rsidRPr="00FE25F4">
        <w:rPr>
          <w:rFonts w:ascii="Times New Roman" w:eastAsia="Times New Roman" w:hAnsi="Times New Roman" w:cs="Times New Roman"/>
          <w:bCs/>
          <w:sz w:val="26"/>
          <w:szCs w:val="26"/>
          <w:lang w:eastAsia="ru-RU"/>
        </w:rPr>
        <w:b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FE25F4" w:rsidRPr="00FE25F4" w:rsidTr="00520AF9">
        <w:trPr>
          <w:jc w:val="center"/>
        </w:trPr>
        <w:tc>
          <w:tcPr>
            <w:tcW w:w="362" w:type="dxa"/>
            <w:tcBorders>
              <w:top w:val="nil"/>
              <w:left w:val="nil"/>
              <w:bottom w:val="nil"/>
              <w:right w:val="nil"/>
            </w:tcBorders>
            <w:vAlign w:val="bottom"/>
          </w:tcPr>
          <w:p w:rsidR="00FE25F4" w:rsidRPr="00FE25F4" w:rsidRDefault="00FE25F4" w:rsidP="00FE25F4">
            <w:pPr>
              <w:spacing w:after="0" w:line="240" w:lineRule="auto"/>
              <w:ind w:righ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r>
    </w:tbl>
    <w:p w:rsidR="00FE25F4" w:rsidRPr="00FE25F4" w:rsidRDefault="00FE25F4" w:rsidP="00FE25F4">
      <w:pPr>
        <w:spacing w:before="24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По адресу/адресам:  </w:t>
      </w:r>
    </w:p>
    <w:p w:rsidR="00FE25F4" w:rsidRPr="00FE25F4" w:rsidRDefault="00FE25F4" w:rsidP="00FE25F4">
      <w:pPr>
        <w:pBdr>
          <w:top w:val="single" w:sz="4" w:space="1" w:color="auto"/>
        </w:pBdr>
        <w:spacing w:after="0" w:line="240" w:lineRule="auto"/>
        <w:ind w:left="2098"/>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(место проведения проверки)</w:t>
      </w:r>
    </w:p>
    <w:p w:rsidR="00FE25F4" w:rsidRPr="00FE25F4" w:rsidRDefault="00FE25F4" w:rsidP="00FE25F4">
      <w:pPr>
        <w:spacing w:before="24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На основании:  </w:t>
      </w:r>
    </w:p>
    <w:p w:rsidR="00FE25F4" w:rsidRPr="00FE25F4" w:rsidRDefault="00FE25F4" w:rsidP="00FE25F4">
      <w:pPr>
        <w:pBdr>
          <w:top w:val="single" w:sz="4" w:space="1" w:color="auto"/>
        </w:pBdr>
        <w:spacing w:after="0" w:line="240" w:lineRule="auto"/>
        <w:ind w:left="1605"/>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(вид документа с указанием реквизитов (номер, дата))</w:t>
      </w:r>
    </w:p>
    <w:p w:rsidR="00FE25F4" w:rsidRPr="00FE25F4" w:rsidRDefault="00FE25F4" w:rsidP="00FE25F4">
      <w:pPr>
        <w:tabs>
          <w:tab w:val="center" w:pos="4678"/>
          <w:tab w:val="right" w:pos="10206"/>
        </w:tabs>
        <w:spacing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была проведена  </w:t>
      </w:r>
      <w:r w:rsidRPr="00FE25F4">
        <w:rPr>
          <w:rFonts w:ascii="Times New Roman" w:eastAsia="Times New Roman" w:hAnsi="Times New Roman" w:cs="Times New Roman"/>
          <w:sz w:val="24"/>
          <w:szCs w:val="24"/>
          <w:lang w:eastAsia="ru-RU"/>
        </w:rPr>
        <w:tab/>
      </w:r>
      <w:r w:rsidRPr="00FE25F4">
        <w:rPr>
          <w:rFonts w:ascii="Times New Roman" w:eastAsia="Times New Roman" w:hAnsi="Times New Roman" w:cs="Times New Roman"/>
          <w:sz w:val="24"/>
          <w:szCs w:val="24"/>
          <w:lang w:eastAsia="ru-RU"/>
        </w:rPr>
        <w:tab/>
        <w:t>проверка в отношении:</w:t>
      </w:r>
    </w:p>
    <w:p w:rsidR="00FE25F4" w:rsidRPr="00FE25F4" w:rsidRDefault="00FE25F4" w:rsidP="00FE25F4">
      <w:pPr>
        <w:pBdr>
          <w:top w:val="single" w:sz="4" w:space="1" w:color="auto"/>
        </w:pBdr>
        <w:spacing w:after="0" w:line="240" w:lineRule="auto"/>
        <w:ind w:left="1758" w:right="2466"/>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(плановая/внеплановая, документарная/выездная)</w:t>
      </w: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FE25F4">
        <w:rPr>
          <w:rFonts w:ascii="Times New Roman" w:eastAsia="Times New Roman" w:hAnsi="Times New Roman" w:cs="Times New Roman"/>
          <w:sz w:val="20"/>
          <w:szCs w:val="20"/>
          <w:lang w:eastAsia="ru-RU"/>
        </w:rPr>
        <w:t>(наименование юридического лица, фамилия, имя, отчество (последнее – при наличии)</w:t>
      </w:r>
      <w:r w:rsidRPr="00FE25F4">
        <w:rPr>
          <w:rFonts w:ascii="Times New Roman" w:eastAsia="Times New Roman" w:hAnsi="Times New Roman" w:cs="Times New Roman"/>
          <w:sz w:val="20"/>
          <w:szCs w:val="20"/>
          <w:lang w:eastAsia="ru-RU"/>
        </w:rPr>
        <w:br/>
        <w:t>индивидуального предпринимателя)</w:t>
      </w:r>
      <w:proofErr w:type="gramEnd"/>
    </w:p>
    <w:p w:rsidR="00FE25F4" w:rsidRPr="00FE25F4" w:rsidRDefault="00FE25F4" w:rsidP="00FE25F4">
      <w:pPr>
        <w:spacing w:before="120" w:after="24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Дата и время проведения проверки:</w:t>
      </w:r>
    </w:p>
    <w:tbl>
      <w:tblPr>
        <w:tblW w:w="9923"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789"/>
        <w:gridCol w:w="142"/>
      </w:tblGrid>
      <w:tr w:rsidR="00FE25F4" w:rsidRPr="00FE25F4" w:rsidTr="00FE25F4">
        <w:tc>
          <w:tcPr>
            <w:tcW w:w="187"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964"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2789"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мин. Продолжительность</w:t>
            </w:r>
          </w:p>
        </w:tc>
        <w:tc>
          <w:tcPr>
            <w:tcW w:w="142"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r>
    </w:tbl>
    <w:p w:rsidR="00FE25F4" w:rsidRPr="00FE25F4" w:rsidRDefault="00FE25F4" w:rsidP="00FE25F4">
      <w:pPr>
        <w:spacing w:after="120" w:line="240" w:lineRule="auto"/>
        <w:rPr>
          <w:rFonts w:ascii="Times New Roman" w:eastAsia="Times New Roman" w:hAnsi="Times New Roman" w:cs="Times New Roman"/>
          <w:sz w:val="2"/>
          <w:szCs w:val="2"/>
          <w:lang w:eastAsia="ru-RU"/>
        </w:rPr>
      </w:pPr>
    </w:p>
    <w:tbl>
      <w:tblPr>
        <w:tblW w:w="9923"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124"/>
      </w:tblGrid>
      <w:tr w:rsidR="00FE25F4" w:rsidRPr="00FE25F4" w:rsidTr="00FE25F4">
        <w:tc>
          <w:tcPr>
            <w:tcW w:w="187"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1219"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p>
        </w:tc>
        <w:tc>
          <w:tcPr>
            <w:tcW w:w="510"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г. с</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964"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мин. до</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nil"/>
              <w:bottom w:val="nil"/>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час.</w:t>
            </w:r>
          </w:p>
        </w:tc>
        <w:tc>
          <w:tcPr>
            <w:tcW w:w="397"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2807"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мин. Продолжительность</w:t>
            </w:r>
          </w:p>
        </w:tc>
        <w:tc>
          <w:tcPr>
            <w:tcW w:w="124"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r>
    </w:tbl>
    <w:p w:rsidR="00FE25F4" w:rsidRPr="00FE25F4" w:rsidRDefault="00FE25F4" w:rsidP="00FE25F4">
      <w:pPr>
        <w:spacing w:before="40"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(заполняется в случае проведения проверок филиалов, представительств,  обособленных структурных</w:t>
      </w:r>
      <w:r w:rsidRPr="00FE25F4">
        <w:rPr>
          <w:rFonts w:ascii="Times New Roman" w:eastAsia="Times New Roman" w:hAnsi="Times New Roman" w:cs="Times New Roman"/>
          <w:sz w:val="20"/>
          <w:szCs w:val="20"/>
          <w:lang w:eastAsia="ru-RU"/>
        </w:rPr>
        <w:br/>
        <w:t>подразделений юридического лица или  при осуществлении деятельности индивидуального предпринимателя</w:t>
      </w:r>
      <w:r w:rsidRPr="00FE25F4">
        <w:rPr>
          <w:rFonts w:ascii="Times New Roman" w:eastAsia="Times New Roman" w:hAnsi="Times New Roman" w:cs="Times New Roman"/>
          <w:sz w:val="20"/>
          <w:szCs w:val="20"/>
          <w:lang w:eastAsia="ru-RU"/>
        </w:rPr>
        <w:br/>
        <w:t>по нескольким адресам)</w:t>
      </w:r>
    </w:p>
    <w:p w:rsidR="00FE25F4" w:rsidRPr="00FE25F4" w:rsidRDefault="00FE25F4" w:rsidP="00FE25F4">
      <w:pPr>
        <w:spacing w:before="12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Общая продолжительность проверки:  </w:t>
      </w:r>
    </w:p>
    <w:p w:rsidR="00FE25F4" w:rsidRPr="00FE25F4" w:rsidRDefault="00FE25F4" w:rsidP="00FE25F4">
      <w:pPr>
        <w:pBdr>
          <w:top w:val="single" w:sz="4" w:space="1" w:color="auto"/>
        </w:pBdr>
        <w:spacing w:after="0" w:line="240" w:lineRule="auto"/>
        <w:ind w:left="3969"/>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(рабочих дней/часов)</w:t>
      </w:r>
    </w:p>
    <w:p w:rsidR="00FE25F4" w:rsidRPr="00FE25F4" w:rsidRDefault="00FE25F4" w:rsidP="00FE25F4">
      <w:pPr>
        <w:spacing w:before="12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Акт составлен:  </w:t>
      </w:r>
    </w:p>
    <w:p w:rsidR="00FE25F4" w:rsidRPr="00FE25F4" w:rsidRDefault="00FE25F4" w:rsidP="00FE25F4">
      <w:pPr>
        <w:pBdr>
          <w:top w:val="single" w:sz="4" w:space="1" w:color="auto"/>
        </w:pBdr>
        <w:spacing w:after="0" w:line="240" w:lineRule="auto"/>
        <w:ind w:left="1633"/>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(наименование органа муниципального контроля)</w:t>
      </w:r>
    </w:p>
    <w:p w:rsidR="00FE25F4" w:rsidRPr="00FE25F4" w:rsidRDefault="00FE25F4" w:rsidP="00FE25F4">
      <w:pPr>
        <w:spacing w:before="120" w:after="0" w:line="240" w:lineRule="auto"/>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С копией распоряжения о проведении проверки ознакомлен(ы): </w:t>
      </w:r>
      <w:r w:rsidRPr="00FE25F4">
        <w:rPr>
          <w:rFonts w:ascii="Times New Roman" w:eastAsia="Times New Roman" w:hAnsi="Times New Roman" w:cs="Times New Roman"/>
          <w:sz w:val="20"/>
          <w:szCs w:val="20"/>
          <w:lang w:eastAsia="ru-RU"/>
        </w:rPr>
        <w:t>(заполняется при проведении выездной проверки)</w:t>
      </w: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(фамилии, инициалы, подпись, дата, время)</w:t>
      </w:r>
    </w:p>
    <w:p w:rsidR="00FE25F4" w:rsidRPr="00FE25F4" w:rsidRDefault="00FE25F4" w:rsidP="00FE25F4">
      <w:pPr>
        <w:spacing w:before="360" w:after="0" w:line="240" w:lineRule="auto"/>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Дата и номер решения прокурора (его заместителя) о согласовании проведения проверки:</w:t>
      </w:r>
      <w:r w:rsidRPr="00FE25F4">
        <w:rPr>
          <w:rFonts w:ascii="Times New Roman" w:eastAsia="Times New Roman" w:hAnsi="Times New Roman" w:cs="Times New Roman"/>
          <w:sz w:val="24"/>
          <w:szCs w:val="24"/>
          <w:lang w:eastAsia="ru-RU"/>
        </w:rPr>
        <w:br/>
      </w: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(заполняется в случае необходимости согласования проверки с органами прокуратуры)</w:t>
      </w:r>
    </w:p>
    <w:p w:rsidR="00FE25F4" w:rsidRPr="00FE25F4" w:rsidRDefault="00FE25F4" w:rsidP="00FE25F4">
      <w:pPr>
        <w:keepNext/>
        <w:spacing w:before="8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Лицо(а), проводившее проверку:  </w:t>
      </w:r>
    </w:p>
    <w:p w:rsidR="00FE25F4" w:rsidRPr="00FE25F4" w:rsidRDefault="00FE25F4" w:rsidP="00FE25F4">
      <w:pPr>
        <w:keepNext/>
        <w:pBdr>
          <w:top w:val="single" w:sz="4" w:space="1" w:color="auto"/>
        </w:pBdr>
        <w:spacing w:after="0" w:line="240" w:lineRule="auto"/>
        <w:ind w:left="3459"/>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FE25F4">
        <w:rPr>
          <w:rFonts w:ascii="Times New Roman" w:eastAsia="Times New Roman" w:hAnsi="Times New Roman" w:cs="Times New Roman"/>
          <w:sz w:val="20"/>
          <w:szCs w:val="20"/>
          <w:lang w:eastAsia="ru-RU"/>
        </w:rPr>
        <w:br/>
        <w:t>по аккредитации, выдавшего свидетельство)</w:t>
      </w:r>
    </w:p>
    <w:p w:rsidR="00FE25F4" w:rsidRPr="00FE25F4" w:rsidRDefault="00FE25F4" w:rsidP="00FE25F4">
      <w:pPr>
        <w:spacing w:before="12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При проведении проверки присутствовали:  </w:t>
      </w:r>
    </w:p>
    <w:p w:rsidR="00FE25F4" w:rsidRPr="00FE25F4" w:rsidRDefault="00FE25F4" w:rsidP="00FE25F4">
      <w:pPr>
        <w:pBdr>
          <w:top w:val="single" w:sz="4" w:space="1" w:color="auto"/>
        </w:pBdr>
        <w:spacing w:after="0" w:line="240" w:lineRule="auto"/>
        <w:ind w:left="4564"/>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FE25F4">
        <w:rPr>
          <w:rFonts w:ascii="Times New Roman" w:eastAsia="Times New Roman" w:hAnsi="Times New Roman" w:cs="Times New Roman"/>
          <w:sz w:val="20"/>
          <w:szCs w:val="20"/>
          <w:lang w:eastAsia="ru-RU"/>
        </w:rPr>
        <w:br/>
        <w:t>по проверке)</w:t>
      </w:r>
    </w:p>
    <w:p w:rsidR="00FE25F4" w:rsidRPr="00FE25F4" w:rsidRDefault="00FE25F4" w:rsidP="00FE25F4">
      <w:pPr>
        <w:spacing w:before="120" w:after="0" w:line="240" w:lineRule="auto"/>
        <w:ind w:firstLine="56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В ходе проведения проверки:</w:t>
      </w:r>
    </w:p>
    <w:p w:rsidR="00FE25F4" w:rsidRPr="00FE25F4" w:rsidRDefault="00FE25F4" w:rsidP="00FE25F4">
      <w:pPr>
        <w:spacing w:before="120" w:after="0" w:line="240" w:lineRule="auto"/>
        <w:ind w:firstLine="567"/>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FE25F4">
        <w:rPr>
          <w:rFonts w:ascii="Times New Roman" w:eastAsia="Times New Roman" w:hAnsi="Times New Roman" w:cs="Times New Roman"/>
          <w:sz w:val="24"/>
          <w:szCs w:val="24"/>
          <w:lang w:eastAsia="ru-RU"/>
        </w:rPr>
        <w:br/>
      </w: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(с указанием характера нарушений; лиц, допустивших нарушения)</w:t>
      </w:r>
    </w:p>
    <w:p w:rsidR="00FE25F4" w:rsidRPr="00FE25F4" w:rsidRDefault="00FE25F4" w:rsidP="00FE25F4">
      <w:pPr>
        <w:spacing w:before="120" w:after="0" w:line="240" w:lineRule="auto"/>
        <w:ind w:firstLine="567"/>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FE25F4" w:rsidRPr="00FE25F4" w:rsidRDefault="00FE25F4" w:rsidP="00FE25F4">
      <w:pPr>
        <w:pBdr>
          <w:top w:val="single" w:sz="4" w:space="1" w:color="auto"/>
        </w:pBdr>
        <w:spacing w:after="0" w:line="240" w:lineRule="auto"/>
        <w:ind w:left="4668"/>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before="120" w:after="0" w:line="240" w:lineRule="auto"/>
        <w:ind w:firstLine="567"/>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выявлены факты невыполнения предписаний органов муниципального контроля (с указанием реквизитов выданных предписаний):</w:t>
      </w:r>
      <w:r w:rsidRPr="00FE25F4">
        <w:rPr>
          <w:rFonts w:ascii="Times New Roman" w:eastAsia="Times New Roman" w:hAnsi="Times New Roman" w:cs="Times New Roman"/>
          <w:sz w:val="24"/>
          <w:szCs w:val="24"/>
          <w:lang w:eastAsia="ru-RU"/>
        </w:rPr>
        <w:br/>
      </w: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before="80" w:after="0" w:line="240" w:lineRule="auto"/>
        <w:ind w:firstLine="567"/>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нарушений не выявлено  </w:t>
      </w:r>
    </w:p>
    <w:p w:rsidR="00FE25F4" w:rsidRPr="00FE25F4" w:rsidRDefault="00FE25F4" w:rsidP="00FE25F4">
      <w:pPr>
        <w:pBdr>
          <w:top w:val="single" w:sz="4" w:space="1" w:color="auto"/>
        </w:pBdr>
        <w:spacing w:after="0" w:line="240" w:lineRule="auto"/>
        <w:ind w:left="3175"/>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before="120" w:after="120" w:line="240" w:lineRule="auto"/>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9356" w:type="dxa"/>
        <w:tblLayout w:type="fixed"/>
        <w:tblCellMar>
          <w:left w:w="28" w:type="dxa"/>
          <w:right w:w="28" w:type="dxa"/>
        </w:tblCellMar>
        <w:tblLook w:val="0000"/>
      </w:tblPr>
      <w:tblGrid>
        <w:gridCol w:w="3856"/>
        <w:gridCol w:w="851"/>
        <w:gridCol w:w="4649"/>
      </w:tblGrid>
      <w:tr w:rsidR="00FE25F4" w:rsidRPr="00FE25F4" w:rsidTr="00FE25F4">
        <w:tc>
          <w:tcPr>
            <w:tcW w:w="3856"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p>
        </w:tc>
        <w:tc>
          <w:tcPr>
            <w:tcW w:w="4649" w:type="dxa"/>
            <w:tcBorders>
              <w:top w:val="nil"/>
              <w:left w:val="nil"/>
              <w:bottom w:val="single" w:sz="4" w:space="0" w:color="auto"/>
              <w:right w:val="nil"/>
            </w:tcBorders>
            <w:vAlign w:val="bottom"/>
          </w:tcPr>
          <w:p w:rsidR="00FE25F4" w:rsidRPr="00FE25F4" w:rsidRDefault="00FE25F4" w:rsidP="00FE25F4">
            <w:pPr>
              <w:spacing w:after="0" w:line="240" w:lineRule="auto"/>
              <w:ind w:left="-28"/>
              <w:jc w:val="center"/>
              <w:rPr>
                <w:rFonts w:ascii="Times New Roman" w:eastAsia="Times New Roman" w:hAnsi="Times New Roman" w:cs="Times New Roman"/>
                <w:sz w:val="24"/>
                <w:szCs w:val="24"/>
                <w:lang w:eastAsia="ru-RU"/>
              </w:rPr>
            </w:pPr>
          </w:p>
        </w:tc>
      </w:tr>
      <w:tr w:rsidR="00FE25F4" w:rsidRPr="00FE25F4" w:rsidTr="00FE25F4">
        <w:tc>
          <w:tcPr>
            <w:tcW w:w="3856" w:type="dxa"/>
            <w:tcBorders>
              <w:top w:val="nil"/>
              <w:left w:val="nil"/>
              <w:bottom w:val="nil"/>
              <w:right w:val="nil"/>
            </w:tcBorders>
          </w:tcPr>
          <w:p w:rsidR="00FE25F4" w:rsidRPr="00FE25F4" w:rsidRDefault="00FE25F4" w:rsidP="00FE25F4">
            <w:pP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(подпись проверяющего)</w:t>
            </w:r>
          </w:p>
        </w:tc>
        <w:tc>
          <w:tcPr>
            <w:tcW w:w="851" w:type="dxa"/>
            <w:tcBorders>
              <w:top w:val="nil"/>
              <w:left w:val="nil"/>
              <w:bottom w:val="nil"/>
              <w:right w:val="nil"/>
            </w:tcBorders>
          </w:tcPr>
          <w:p w:rsidR="00FE25F4" w:rsidRPr="00FE25F4" w:rsidRDefault="00FE25F4" w:rsidP="00FE25F4">
            <w:pPr>
              <w:spacing w:after="0" w:line="240" w:lineRule="auto"/>
              <w:rPr>
                <w:rFonts w:ascii="Times New Roman" w:eastAsia="Times New Roman" w:hAnsi="Times New Roman" w:cs="Times New Roman"/>
                <w:sz w:val="20"/>
                <w:szCs w:val="20"/>
                <w:lang w:eastAsia="ru-RU"/>
              </w:rPr>
            </w:pPr>
          </w:p>
        </w:tc>
        <w:tc>
          <w:tcPr>
            <w:tcW w:w="4649" w:type="dxa"/>
            <w:tcBorders>
              <w:top w:val="nil"/>
              <w:left w:val="nil"/>
              <w:bottom w:val="nil"/>
              <w:right w:val="nil"/>
            </w:tcBorders>
          </w:tcPr>
          <w:p w:rsidR="00FE25F4" w:rsidRPr="00FE25F4" w:rsidRDefault="00FE25F4" w:rsidP="00FE25F4">
            <w:pPr>
              <w:spacing w:after="0" w:line="240" w:lineRule="auto"/>
              <w:ind w:left="-28"/>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 xml:space="preserve">(подпись уполномоченного представителя юридического лица, индивидуального </w:t>
            </w:r>
            <w:r w:rsidRPr="00FE25F4">
              <w:rPr>
                <w:rFonts w:ascii="Times New Roman" w:eastAsia="Times New Roman" w:hAnsi="Times New Roman" w:cs="Times New Roman"/>
                <w:sz w:val="20"/>
                <w:szCs w:val="20"/>
                <w:lang w:eastAsia="ru-RU"/>
              </w:rPr>
              <w:lastRenderedPageBreak/>
              <w:t>предпринимателя, его уполномоченного представителя)</w:t>
            </w:r>
          </w:p>
        </w:tc>
      </w:tr>
    </w:tbl>
    <w:p w:rsidR="00FE25F4" w:rsidRPr="00FE25F4" w:rsidRDefault="00FE25F4" w:rsidP="00FE25F4">
      <w:pPr>
        <w:spacing w:before="120" w:after="120" w:line="240" w:lineRule="auto"/>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lastRenderedPageBreak/>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tbl>
      <w:tblPr>
        <w:tblW w:w="9356" w:type="dxa"/>
        <w:tblLayout w:type="fixed"/>
        <w:tblCellMar>
          <w:left w:w="28" w:type="dxa"/>
          <w:right w:w="28" w:type="dxa"/>
        </w:tblCellMar>
        <w:tblLook w:val="0000"/>
      </w:tblPr>
      <w:tblGrid>
        <w:gridCol w:w="3856"/>
        <w:gridCol w:w="851"/>
        <w:gridCol w:w="4649"/>
      </w:tblGrid>
      <w:tr w:rsidR="00FE25F4" w:rsidRPr="00FE25F4" w:rsidTr="00FE25F4">
        <w:tc>
          <w:tcPr>
            <w:tcW w:w="3856"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851" w:type="dxa"/>
            <w:tcBorders>
              <w:top w:val="nil"/>
              <w:left w:val="nil"/>
              <w:bottom w:val="nil"/>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p>
        </w:tc>
        <w:tc>
          <w:tcPr>
            <w:tcW w:w="4649" w:type="dxa"/>
            <w:tcBorders>
              <w:top w:val="nil"/>
              <w:left w:val="nil"/>
              <w:bottom w:val="single" w:sz="4" w:space="0" w:color="auto"/>
              <w:right w:val="nil"/>
            </w:tcBorders>
            <w:vAlign w:val="bottom"/>
          </w:tcPr>
          <w:p w:rsidR="00FE25F4" w:rsidRPr="00FE25F4" w:rsidRDefault="00FE25F4" w:rsidP="00FE25F4">
            <w:pPr>
              <w:spacing w:after="0" w:line="240" w:lineRule="auto"/>
              <w:ind w:left="-28"/>
              <w:jc w:val="center"/>
              <w:rPr>
                <w:rFonts w:ascii="Times New Roman" w:eastAsia="Times New Roman" w:hAnsi="Times New Roman" w:cs="Times New Roman"/>
                <w:sz w:val="24"/>
                <w:szCs w:val="24"/>
                <w:lang w:eastAsia="ru-RU"/>
              </w:rPr>
            </w:pPr>
          </w:p>
        </w:tc>
      </w:tr>
      <w:tr w:rsidR="00FE25F4" w:rsidRPr="00FE25F4" w:rsidTr="00FE25F4">
        <w:tc>
          <w:tcPr>
            <w:tcW w:w="3856" w:type="dxa"/>
            <w:tcBorders>
              <w:top w:val="nil"/>
              <w:left w:val="nil"/>
              <w:bottom w:val="nil"/>
              <w:right w:val="nil"/>
            </w:tcBorders>
          </w:tcPr>
          <w:p w:rsidR="00FE25F4" w:rsidRPr="00FE25F4" w:rsidRDefault="00FE25F4" w:rsidP="00FE25F4">
            <w:pPr>
              <w:spacing w:after="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(подпись проверяющего)</w:t>
            </w:r>
          </w:p>
        </w:tc>
        <w:tc>
          <w:tcPr>
            <w:tcW w:w="851" w:type="dxa"/>
            <w:tcBorders>
              <w:top w:val="nil"/>
              <w:left w:val="nil"/>
              <w:bottom w:val="nil"/>
              <w:right w:val="nil"/>
            </w:tcBorders>
          </w:tcPr>
          <w:p w:rsidR="00FE25F4" w:rsidRPr="00FE25F4" w:rsidRDefault="00FE25F4" w:rsidP="00FE25F4">
            <w:pPr>
              <w:spacing w:after="0" w:line="240" w:lineRule="auto"/>
              <w:rPr>
                <w:rFonts w:ascii="Times New Roman" w:eastAsia="Times New Roman" w:hAnsi="Times New Roman" w:cs="Times New Roman"/>
                <w:sz w:val="20"/>
                <w:szCs w:val="20"/>
                <w:lang w:eastAsia="ru-RU"/>
              </w:rPr>
            </w:pPr>
          </w:p>
        </w:tc>
        <w:tc>
          <w:tcPr>
            <w:tcW w:w="4649" w:type="dxa"/>
            <w:tcBorders>
              <w:top w:val="nil"/>
              <w:left w:val="nil"/>
              <w:bottom w:val="nil"/>
              <w:right w:val="nil"/>
            </w:tcBorders>
          </w:tcPr>
          <w:p w:rsidR="00FE25F4" w:rsidRPr="00FE25F4" w:rsidRDefault="00FE25F4" w:rsidP="00FE25F4">
            <w:pPr>
              <w:spacing w:after="0" w:line="240" w:lineRule="auto"/>
              <w:ind w:left="-28"/>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FE25F4" w:rsidRPr="00FE25F4" w:rsidRDefault="00FE25F4" w:rsidP="00FE25F4">
      <w:pPr>
        <w:spacing w:before="24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Прилагаемые к акту документы:  </w:t>
      </w:r>
    </w:p>
    <w:p w:rsidR="00FE25F4" w:rsidRPr="00FE25F4" w:rsidRDefault="00FE25F4" w:rsidP="00FE25F4">
      <w:pPr>
        <w:pBdr>
          <w:top w:val="single" w:sz="4" w:space="1" w:color="auto"/>
        </w:pBdr>
        <w:spacing w:after="0" w:line="240" w:lineRule="auto"/>
        <w:ind w:left="3424"/>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keepNext/>
        <w:spacing w:before="12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Подписи лиц, проводивших проверку:  </w:t>
      </w:r>
    </w:p>
    <w:p w:rsidR="00FE25F4" w:rsidRPr="00FE25F4" w:rsidRDefault="00FE25F4" w:rsidP="00FE25F4">
      <w:pPr>
        <w:pBdr>
          <w:top w:val="single" w:sz="4" w:space="1" w:color="auto"/>
        </w:pBdr>
        <w:spacing w:after="0" w:line="240" w:lineRule="auto"/>
        <w:ind w:left="4026"/>
        <w:rPr>
          <w:rFonts w:ascii="Times New Roman" w:eastAsia="Times New Roman" w:hAnsi="Times New Roman" w:cs="Times New Roman"/>
          <w:sz w:val="2"/>
          <w:szCs w:val="2"/>
          <w:lang w:eastAsia="ru-RU"/>
        </w:rPr>
      </w:pPr>
    </w:p>
    <w:p w:rsidR="00FE25F4" w:rsidRPr="00FE25F4" w:rsidRDefault="00FE25F4" w:rsidP="00FE25F4">
      <w:pPr>
        <w:spacing w:after="0" w:line="240" w:lineRule="auto"/>
        <w:ind w:left="4026"/>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ind w:left="4026"/>
        <w:rPr>
          <w:rFonts w:ascii="Times New Roman" w:eastAsia="Times New Roman" w:hAnsi="Times New Roman" w:cs="Times New Roman"/>
          <w:sz w:val="2"/>
          <w:szCs w:val="2"/>
          <w:lang w:eastAsia="ru-RU"/>
        </w:rPr>
      </w:pPr>
    </w:p>
    <w:p w:rsidR="00FE25F4" w:rsidRPr="00FE25F4" w:rsidRDefault="00FE25F4" w:rsidP="00FE25F4">
      <w:pPr>
        <w:spacing w:before="120" w:after="0" w:line="240" w:lineRule="auto"/>
        <w:jc w:val="both"/>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С актом проверки ознакомлен(а), копию акта со всеми приложениями получил(а):</w:t>
      </w:r>
      <w:r w:rsidRPr="00FE25F4">
        <w:rPr>
          <w:rFonts w:ascii="Times New Roman" w:eastAsia="Times New Roman" w:hAnsi="Times New Roman" w:cs="Times New Roman"/>
          <w:sz w:val="24"/>
          <w:szCs w:val="24"/>
          <w:lang w:eastAsia="ru-RU"/>
        </w:rPr>
        <w:br/>
      </w:r>
    </w:p>
    <w:p w:rsidR="00FE25F4" w:rsidRPr="00FE25F4" w:rsidRDefault="00FE25F4" w:rsidP="00FE25F4">
      <w:pPr>
        <w:pBdr>
          <w:top w:val="single" w:sz="4" w:space="1" w:color="auto"/>
        </w:pBdr>
        <w:spacing w:after="0" w:line="240" w:lineRule="auto"/>
        <w:rPr>
          <w:rFonts w:ascii="Times New Roman" w:eastAsia="Times New Roman" w:hAnsi="Times New Roman" w:cs="Times New Roman"/>
          <w:sz w:val="2"/>
          <w:szCs w:val="2"/>
          <w:lang w:eastAsia="ru-RU"/>
        </w:rPr>
      </w:pPr>
    </w:p>
    <w:p w:rsidR="00FE25F4" w:rsidRPr="00FE25F4" w:rsidRDefault="00FE25F4" w:rsidP="00FE25F4">
      <w:pPr>
        <w:spacing w:after="0" w:line="240" w:lineRule="auto"/>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120" w:line="240" w:lineRule="auto"/>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(фамилия, имя, отчество (последнее – при наличии), должность руководителя, иного должностного лица</w:t>
      </w:r>
      <w:r w:rsidRPr="00FE25F4">
        <w:rPr>
          <w:rFonts w:ascii="Times New Roman" w:eastAsia="Times New Roman" w:hAnsi="Times New Roman" w:cs="Times New Roman"/>
          <w:sz w:val="20"/>
          <w:szCs w:val="20"/>
          <w:lang w:eastAsia="ru-RU"/>
        </w:rPr>
        <w:br/>
        <w:t>или уполномоченного представителя юридического лица, индивидуального предпринимателя,</w:t>
      </w:r>
      <w:r w:rsidRPr="00FE25F4">
        <w:rPr>
          <w:rFonts w:ascii="Times New Roman" w:eastAsia="Times New Roman" w:hAnsi="Times New Roman" w:cs="Times New Roman"/>
          <w:sz w:val="20"/>
          <w:szCs w:val="20"/>
          <w:lang w:eastAsia="ru-RU"/>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FE25F4" w:rsidRPr="00FE25F4" w:rsidTr="00520AF9">
        <w:trPr>
          <w:jc w:val="right"/>
        </w:trPr>
        <w:tc>
          <w:tcPr>
            <w:tcW w:w="170"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369"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w:t>
            </w:r>
          </w:p>
        </w:tc>
        <w:tc>
          <w:tcPr>
            <w:tcW w:w="1418" w:type="dxa"/>
            <w:tcBorders>
              <w:top w:val="nil"/>
              <w:left w:val="nil"/>
              <w:bottom w:val="single" w:sz="4" w:space="0" w:color="auto"/>
              <w:right w:val="nil"/>
            </w:tcBorders>
            <w:vAlign w:val="bottom"/>
          </w:tcPr>
          <w:p w:rsidR="00FE25F4" w:rsidRPr="00FE25F4" w:rsidRDefault="00FE25F4" w:rsidP="00FE25F4">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FE25F4" w:rsidRPr="00FE25F4" w:rsidRDefault="00FE25F4" w:rsidP="00FE25F4">
            <w:pPr>
              <w:spacing w:after="0" w:line="240" w:lineRule="auto"/>
              <w:jc w:val="right"/>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20</w:t>
            </w:r>
          </w:p>
        </w:tc>
        <w:tc>
          <w:tcPr>
            <w:tcW w:w="369" w:type="dxa"/>
            <w:tcBorders>
              <w:top w:val="nil"/>
              <w:left w:val="nil"/>
              <w:bottom w:val="single" w:sz="4" w:space="0" w:color="auto"/>
              <w:right w:val="nil"/>
            </w:tcBorders>
            <w:vAlign w:val="bottom"/>
          </w:tcPr>
          <w:p w:rsidR="00FE25F4" w:rsidRPr="00FE25F4" w:rsidRDefault="00FE25F4" w:rsidP="00FE25F4">
            <w:pPr>
              <w:spacing w:after="0" w:line="240" w:lineRule="auto"/>
              <w:rPr>
                <w:rFonts w:ascii="Times New Roman" w:eastAsia="Times New Roman" w:hAnsi="Times New Roman" w:cs="Times New Roman"/>
                <w:sz w:val="24"/>
                <w:szCs w:val="24"/>
                <w:lang w:eastAsia="ru-RU"/>
              </w:rPr>
            </w:pPr>
          </w:p>
        </w:tc>
        <w:tc>
          <w:tcPr>
            <w:tcW w:w="312" w:type="dxa"/>
            <w:tcBorders>
              <w:top w:val="nil"/>
              <w:left w:val="nil"/>
              <w:bottom w:val="nil"/>
              <w:right w:val="nil"/>
            </w:tcBorders>
            <w:vAlign w:val="bottom"/>
          </w:tcPr>
          <w:p w:rsidR="00FE25F4" w:rsidRPr="00FE25F4" w:rsidRDefault="00FE25F4" w:rsidP="00FE25F4">
            <w:pPr>
              <w:spacing w:after="0" w:line="240" w:lineRule="auto"/>
              <w:ind w:left="57"/>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г.</w:t>
            </w:r>
          </w:p>
        </w:tc>
      </w:tr>
    </w:tbl>
    <w:p w:rsidR="00FE25F4" w:rsidRPr="00FE25F4" w:rsidRDefault="00FE25F4" w:rsidP="00FE25F4">
      <w:pPr>
        <w:spacing w:before="120" w:after="0" w:line="240" w:lineRule="auto"/>
        <w:ind w:left="7796"/>
        <w:jc w:val="center"/>
        <w:rPr>
          <w:rFonts w:ascii="Times New Roman" w:eastAsia="Times New Roman" w:hAnsi="Times New Roman" w:cs="Times New Roman"/>
          <w:sz w:val="24"/>
          <w:szCs w:val="24"/>
          <w:lang w:eastAsia="ru-RU"/>
        </w:rPr>
      </w:pPr>
    </w:p>
    <w:p w:rsidR="00FE25F4" w:rsidRPr="00FE25F4" w:rsidRDefault="00FE25F4" w:rsidP="00FE25F4">
      <w:pPr>
        <w:pBdr>
          <w:top w:val="single" w:sz="4" w:space="1" w:color="auto"/>
        </w:pBdr>
        <w:spacing w:after="0" w:line="240" w:lineRule="auto"/>
        <w:ind w:left="7797"/>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(подпись)</w:t>
      </w:r>
    </w:p>
    <w:p w:rsidR="00FE25F4" w:rsidRPr="00FE25F4" w:rsidRDefault="00FE25F4" w:rsidP="00FE25F4">
      <w:pPr>
        <w:spacing w:before="120" w:after="0" w:line="240" w:lineRule="auto"/>
        <w:rPr>
          <w:rFonts w:ascii="Times New Roman" w:eastAsia="Times New Roman" w:hAnsi="Times New Roman" w:cs="Times New Roman"/>
          <w:sz w:val="24"/>
          <w:szCs w:val="24"/>
          <w:lang w:eastAsia="ru-RU"/>
        </w:rPr>
      </w:pPr>
      <w:r w:rsidRPr="00FE25F4">
        <w:rPr>
          <w:rFonts w:ascii="Times New Roman" w:eastAsia="Times New Roman" w:hAnsi="Times New Roman" w:cs="Times New Roman"/>
          <w:sz w:val="24"/>
          <w:szCs w:val="24"/>
          <w:lang w:eastAsia="ru-RU"/>
        </w:rPr>
        <w:t xml:space="preserve">Пометка об отказе ознакомления с актом проверки:  </w:t>
      </w:r>
    </w:p>
    <w:p w:rsidR="00FE25F4" w:rsidRPr="00FE25F4" w:rsidRDefault="00FE25F4" w:rsidP="00FE25F4">
      <w:pPr>
        <w:pBdr>
          <w:top w:val="single" w:sz="4" w:space="1" w:color="auto"/>
        </w:pBdr>
        <w:spacing w:after="0" w:line="240" w:lineRule="auto"/>
        <w:ind w:left="5404"/>
        <w:jc w:val="center"/>
        <w:rPr>
          <w:rFonts w:ascii="Times New Roman" w:eastAsia="Times New Roman" w:hAnsi="Times New Roman" w:cs="Times New Roman"/>
          <w:sz w:val="20"/>
          <w:szCs w:val="20"/>
          <w:lang w:eastAsia="ru-RU"/>
        </w:rPr>
      </w:pPr>
      <w:r w:rsidRPr="00FE25F4">
        <w:rPr>
          <w:rFonts w:ascii="Times New Roman" w:eastAsia="Times New Roman" w:hAnsi="Times New Roman" w:cs="Times New Roman"/>
          <w:sz w:val="20"/>
          <w:szCs w:val="20"/>
          <w:lang w:eastAsia="ru-RU"/>
        </w:rPr>
        <w:t>(подпись уполномоченного должностного лица (лиц), проводившего проверку)</w:t>
      </w:r>
    </w:p>
    <w:sectPr w:rsidR="00FE25F4" w:rsidRPr="00FE25F4" w:rsidSect="00FE25F4">
      <w:pgSz w:w="11906" w:h="16838"/>
      <w:pgMar w:top="993"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B40C3"/>
    <w:multiLevelType w:val="hybridMultilevel"/>
    <w:tmpl w:val="DC706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EF25017"/>
    <w:multiLevelType w:val="hybridMultilevel"/>
    <w:tmpl w:val="50507A44"/>
    <w:lvl w:ilvl="0" w:tplc="D9B81B36">
      <w:start w:val="1"/>
      <w:numFmt w:val="decimal"/>
      <w:lvlText w:val="%1."/>
      <w:lvlJc w:val="left"/>
      <w:pPr>
        <w:ind w:left="967" w:hanging="82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745D51EB"/>
    <w:multiLevelType w:val="hybridMultilevel"/>
    <w:tmpl w:val="ECC4C9F4"/>
    <w:lvl w:ilvl="0" w:tplc="86EC6F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7D0F6C35"/>
    <w:multiLevelType w:val="hybridMultilevel"/>
    <w:tmpl w:val="7BEA676A"/>
    <w:lvl w:ilvl="0" w:tplc="B9C41E0E">
      <w:start w:val="1"/>
      <w:numFmt w:val="decimal"/>
      <w:lvlText w:val="%1."/>
      <w:lvlJc w:val="left"/>
      <w:pPr>
        <w:ind w:left="927" w:hanging="360"/>
      </w:pPr>
      <w:rPr>
        <w:rFonts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F5948A5"/>
    <w:multiLevelType w:val="hybridMultilevel"/>
    <w:tmpl w:val="367CAEEC"/>
    <w:lvl w:ilvl="0" w:tplc="C56C3240">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1911"/>
    <w:rsid w:val="0003627F"/>
    <w:rsid w:val="000856B1"/>
    <w:rsid w:val="00097C08"/>
    <w:rsid w:val="00101190"/>
    <w:rsid w:val="00211323"/>
    <w:rsid w:val="0025745F"/>
    <w:rsid w:val="002E182D"/>
    <w:rsid w:val="00311D03"/>
    <w:rsid w:val="00316256"/>
    <w:rsid w:val="0031670E"/>
    <w:rsid w:val="00337067"/>
    <w:rsid w:val="003468C5"/>
    <w:rsid w:val="003C17D7"/>
    <w:rsid w:val="003C47B3"/>
    <w:rsid w:val="00494337"/>
    <w:rsid w:val="004E5C73"/>
    <w:rsid w:val="0057079D"/>
    <w:rsid w:val="005A490F"/>
    <w:rsid w:val="006952EA"/>
    <w:rsid w:val="006C7007"/>
    <w:rsid w:val="008714E0"/>
    <w:rsid w:val="0089348A"/>
    <w:rsid w:val="008B6334"/>
    <w:rsid w:val="008E481D"/>
    <w:rsid w:val="009A56BE"/>
    <w:rsid w:val="009E158A"/>
    <w:rsid w:val="00A028F6"/>
    <w:rsid w:val="00A71911"/>
    <w:rsid w:val="00AD7A9F"/>
    <w:rsid w:val="00BC5C5D"/>
    <w:rsid w:val="00BD5A9B"/>
    <w:rsid w:val="00D0473B"/>
    <w:rsid w:val="00D52B05"/>
    <w:rsid w:val="00D807A6"/>
    <w:rsid w:val="00E42F6E"/>
    <w:rsid w:val="00ED24E8"/>
    <w:rsid w:val="00F84687"/>
    <w:rsid w:val="00F9637D"/>
    <w:rsid w:val="00FB1A54"/>
    <w:rsid w:val="00FE25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7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28F6"/>
    <w:pPr>
      <w:ind w:left="720"/>
      <w:contextualSpacing/>
    </w:pPr>
  </w:style>
  <w:style w:type="paragraph" w:customStyle="1" w:styleId="ConsPlusNonformat">
    <w:name w:val="ConsPlusNonformat"/>
    <w:rsid w:val="005A49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No Spacing"/>
    <w:uiPriority w:val="1"/>
    <w:qFormat/>
    <w:rsid w:val="005A490F"/>
    <w:pPr>
      <w:spacing w:after="0" w:line="240" w:lineRule="auto"/>
    </w:pPr>
    <w:rPr>
      <w:rFonts w:ascii="Calibri" w:eastAsia="Calibri" w:hAnsi="Calibri" w:cs="Times New Roman"/>
    </w:rPr>
  </w:style>
  <w:style w:type="paragraph" w:customStyle="1" w:styleId="ConsPlusNormal">
    <w:name w:val="ConsPlusNormal"/>
    <w:rsid w:val="005A490F"/>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5">
    <w:name w:val="Hyperlink"/>
    <w:basedOn w:val="a0"/>
    <w:uiPriority w:val="99"/>
    <w:unhideWhenUsed/>
    <w:rsid w:val="005A490F"/>
    <w:rPr>
      <w:color w:val="0563C1" w:themeColor="hyperlink"/>
      <w:u w:val="single"/>
    </w:rPr>
  </w:style>
  <w:style w:type="paragraph" w:styleId="a6">
    <w:name w:val="Balloon Text"/>
    <w:basedOn w:val="a"/>
    <w:link w:val="a7"/>
    <w:uiPriority w:val="99"/>
    <w:semiHidden/>
    <w:unhideWhenUsed/>
    <w:rsid w:val="00097C0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97C0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27144080">
      <w:bodyDiv w:val="1"/>
      <w:marLeft w:val="0"/>
      <w:marRight w:val="0"/>
      <w:marTop w:val="0"/>
      <w:marBottom w:val="0"/>
      <w:divBdr>
        <w:top w:val="none" w:sz="0" w:space="0" w:color="auto"/>
        <w:left w:val="none" w:sz="0" w:space="0" w:color="auto"/>
        <w:bottom w:val="none" w:sz="0" w:space="0" w:color="auto"/>
        <w:right w:val="none" w:sz="0" w:space="0" w:color="auto"/>
      </w:divBdr>
    </w:div>
    <w:div w:id="141068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57BFB-E8EE-43F8-90E1-CD1EDD87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653</Words>
  <Characters>3724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Златова</dc:creator>
  <cp:lastModifiedBy>Novred22</cp:lastModifiedBy>
  <cp:revision>2</cp:revision>
  <cp:lastPrinted>2021-09-29T11:13:00Z</cp:lastPrinted>
  <dcterms:created xsi:type="dcterms:W3CDTF">2021-09-30T06:44:00Z</dcterms:created>
  <dcterms:modified xsi:type="dcterms:W3CDTF">2021-09-30T06:44:00Z</dcterms:modified>
</cp:coreProperties>
</file>