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C4" w:rsidRPr="00B87C88" w:rsidRDefault="004736BD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7C4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Администрация</w:t>
      </w:r>
    </w:p>
    <w:p w:rsidR="008C07C4" w:rsidRPr="00B87C88" w:rsidRDefault="0049616C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Сельского поселения</w:t>
      </w:r>
    </w:p>
    <w:p w:rsidR="0049616C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«Поселок Амдерма»</w:t>
      </w:r>
      <w:r w:rsidR="0049616C">
        <w:rPr>
          <w:rFonts w:ascii="Times New Roman" w:hAnsi="Times New Roman"/>
          <w:b/>
          <w:sz w:val="30"/>
          <w:szCs w:val="28"/>
        </w:rPr>
        <w:t xml:space="preserve"> Заполярного района</w:t>
      </w:r>
    </w:p>
    <w:p w:rsidR="008C07C4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Ненецкого автономного округа</w:t>
      </w:r>
    </w:p>
    <w:p w:rsidR="008C07C4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07C4" w:rsidRPr="0049616C" w:rsidRDefault="008C07C4" w:rsidP="008C07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616C">
        <w:rPr>
          <w:rFonts w:ascii="Times New Roman" w:hAnsi="Times New Roman"/>
          <w:b/>
          <w:sz w:val="26"/>
          <w:szCs w:val="26"/>
        </w:rPr>
        <w:t xml:space="preserve">(Администрация </w:t>
      </w:r>
      <w:r w:rsidR="0049616C" w:rsidRPr="0049616C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49616C">
        <w:rPr>
          <w:rFonts w:ascii="Times New Roman" w:hAnsi="Times New Roman"/>
          <w:b/>
          <w:sz w:val="26"/>
          <w:szCs w:val="26"/>
        </w:rPr>
        <w:t xml:space="preserve"> «Поселок Амдерма» </w:t>
      </w:r>
      <w:r w:rsidR="0049616C" w:rsidRPr="0049616C">
        <w:rPr>
          <w:rFonts w:ascii="Times New Roman" w:hAnsi="Times New Roman"/>
          <w:b/>
          <w:sz w:val="26"/>
          <w:szCs w:val="26"/>
        </w:rPr>
        <w:t xml:space="preserve">ЗР </w:t>
      </w:r>
      <w:r w:rsidRPr="0049616C">
        <w:rPr>
          <w:rFonts w:ascii="Times New Roman" w:hAnsi="Times New Roman"/>
          <w:b/>
          <w:sz w:val="26"/>
          <w:szCs w:val="26"/>
        </w:rPr>
        <w:t>НАО)</w:t>
      </w:r>
    </w:p>
    <w:p w:rsidR="008C07C4" w:rsidRPr="00B87C88" w:rsidRDefault="008C07C4" w:rsidP="008C07C4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</w:p>
    <w:p w:rsidR="008C07C4" w:rsidRPr="00B87C88" w:rsidRDefault="008C07C4" w:rsidP="008C0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B87C88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8C07C4" w:rsidRPr="00B87C88" w:rsidRDefault="008C07C4" w:rsidP="008C0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07C4" w:rsidRPr="00FA1205" w:rsidRDefault="001111A0" w:rsidP="008C07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60E2">
        <w:rPr>
          <w:rFonts w:ascii="Times New Roman" w:hAnsi="Times New Roman"/>
          <w:b/>
          <w:sz w:val="28"/>
          <w:szCs w:val="28"/>
        </w:rPr>
        <w:t>09</w:t>
      </w:r>
      <w:r w:rsidR="009026D4" w:rsidRPr="006160E2">
        <w:rPr>
          <w:rFonts w:ascii="Times New Roman" w:hAnsi="Times New Roman"/>
          <w:b/>
          <w:sz w:val="28"/>
          <w:szCs w:val="28"/>
        </w:rPr>
        <w:t xml:space="preserve"> </w:t>
      </w:r>
      <w:r w:rsidRPr="006160E2">
        <w:rPr>
          <w:rFonts w:ascii="Times New Roman" w:hAnsi="Times New Roman"/>
          <w:b/>
          <w:sz w:val="28"/>
          <w:szCs w:val="28"/>
        </w:rPr>
        <w:t>февраля</w:t>
      </w:r>
      <w:r w:rsidR="009026D4" w:rsidRPr="006160E2">
        <w:rPr>
          <w:rFonts w:ascii="Times New Roman" w:hAnsi="Times New Roman"/>
          <w:b/>
          <w:sz w:val="28"/>
          <w:szCs w:val="28"/>
        </w:rPr>
        <w:t xml:space="preserve"> 202</w:t>
      </w:r>
      <w:r w:rsidR="00A22127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9026D4" w:rsidRPr="006160E2">
        <w:rPr>
          <w:rFonts w:ascii="Times New Roman" w:hAnsi="Times New Roman"/>
          <w:b/>
          <w:sz w:val="28"/>
          <w:szCs w:val="28"/>
        </w:rPr>
        <w:t xml:space="preserve"> года</w:t>
      </w:r>
      <w:r w:rsidR="009026D4" w:rsidRPr="006160E2">
        <w:rPr>
          <w:rFonts w:ascii="Times New Roman" w:hAnsi="Times New Roman"/>
          <w:b/>
          <w:sz w:val="28"/>
          <w:szCs w:val="28"/>
        </w:rPr>
        <w:tab/>
      </w:r>
      <w:r w:rsidR="009026D4" w:rsidRPr="006160E2">
        <w:rPr>
          <w:rFonts w:ascii="Times New Roman" w:hAnsi="Times New Roman"/>
          <w:b/>
          <w:sz w:val="28"/>
          <w:szCs w:val="28"/>
        </w:rPr>
        <w:tab/>
      </w:r>
      <w:r w:rsidR="009026D4" w:rsidRPr="006160E2">
        <w:rPr>
          <w:rFonts w:ascii="Times New Roman" w:hAnsi="Times New Roman"/>
          <w:b/>
          <w:sz w:val="28"/>
          <w:szCs w:val="28"/>
        </w:rPr>
        <w:tab/>
      </w:r>
      <w:r w:rsidR="009026D4" w:rsidRPr="006160E2">
        <w:rPr>
          <w:rFonts w:ascii="Times New Roman" w:hAnsi="Times New Roman"/>
          <w:b/>
          <w:sz w:val="28"/>
          <w:szCs w:val="28"/>
        </w:rPr>
        <w:tab/>
      </w:r>
      <w:r w:rsidR="009026D4" w:rsidRPr="006160E2">
        <w:rPr>
          <w:rFonts w:ascii="Times New Roman" w:hAnsi="Times New Roman"/>
          <w:b/>
          <w:sz w:val="28"/>
          <w:szCs w:val="28"/>
        </w:rPr>
        <w:tab/>
      </w:r>
      <w:r w:rsidR="009026D4" w:rsidRPr="006160E2">
        <w:rPr>
          <w:rFonts w:ascii="Times New Roman" w:hAnsi="Times New Roman"/>
          <w:b/>
          <w:sz w:val="28"/>
          <w:szCs w:val="28"/>
        </w:rPr>
        <w:tab/>
      </w:r>
      <w:r w:rsidR="009026D4" w:rsidRPr="006160E2">
        <w:rPr>
          <w:rFonts w:ascii="Times New Roman" w:hAnsi="Times New Roman"/>
          <w:b/>
          <w:sz w:val="28"/>
          <w:szCs w:val="28"/>
        </w:rPr>
        <w:tab/>
      </w:r>
      <w:r w:rsidR="009026D4" w:rsidRPr="006160E2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6160E2" w:rsidRPr="006160E2">
        <w:rPr>
          <w:rFonts w:ascii="Times New Roman" w:hAnsi="Times New Roman"/>
          <w:b/>
          <w:sz w:val="28"/>
          <w:szCs w:val="28"/>
        </w:rPr>
        <w:t>12</w:t>
      </w:r>
      <w:r w:rsidR="008C07C4" w:rsidRPr="006160E2">
        <w:rPr>
          <w:rFonts w:ascii="Times New Roman" w:hAnsi="Times New Roman"/>
          <w:b/>
          <w:sz w:val="28"/>
          <w:szCs w:val="28"/>
        </w:rPr>
        <w:t xml:space="preserve"> – П</w:t>
      </w:r>
    </w:p>
    <w:p w:rsidR="008C07C4" w:rsidRDefault="008C07C4" w:rsidP="008C07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711EA" w:rsidRPr="00815AC0" w:rsidRDefault="00D4576C" w:rsidP="000711EA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/>
          <w:b/>
          <w:bCs/>
          <w:sz w:val="28"/>
          <w:szCs w:val="28"/>
        </w:rPr>
      </w:pPr>
      <w:r w:rsidRPr="000711EA">
        <w:rPr>
          <w:rFonts w:ascii="Times New Roman" w:hAnsi="Times New Roman"/>
          <w:b/>
          <w:bCs/>
          <w:sz w:val="28"/>
          <w:szCs w:val="28"/>
        </w:rPr>
        <w:t>О</w:t>
      </w:r>
      <w:r w:rsidR="000711EA" w:rsidRPr="000711EA">
        <w:rPr>
          <w:rFonts w:ascii="Times New Roman" w:hAnsi="Times New Roman"/>
          <w:b/>
          <w:bCs/>
          <w:sz w:val="28"/>
          <w:szCs w:val="28"/>
        </w:rPr>
        <w:t xml:space="preserve">б исключении </w:t>
      </w:r>
      <w:r w:rsidRPr="000711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11EA" w:rsidRPr="000711EA">
        <w:rPr>
          <w:rFonts w:ascii="Times New Roman" w:hAnsi="Times New Roman"/>
          <w:b/>
          <w:color w:val="000000"/>
          <w:sz w:val="28"/>
          <w:szCs w:val="28"/>
        </w:rPr>
        <w:t>муниципального предприятия Заполярного района «Севержилкомсервис» из Перечня организаций для управления многоквартирным домом</w:t>
      </w:r>
      <w:r w:rsidR="00E86E36">
        <w:rPr>
          <w:rFonts w:ascii="Times New Roman" w:hAnsi="Times New Roman"/>
          <w:b/>
          <w:color w:val="000000"/>
          <w:sz w:val="28"/>
          <w:szCs w:val="28"/>
        </w:rPr>
        <w:t>,</w:t>
      </w:r>
      <w:r w:rsidR="000711EA" w:rsidRPr="000711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11EA" w:rsidRPr="000711EA">
        <w:rPr>
          <w:rFonts w:ascii="Times New Roman" w:hAnsi="Times New Roman"/>
          <w:b/>
          <w:color w:val="000000"/>
          <w:sz w:val="28"/>
          <w:szCs w:val="28"/>
        </w:rPr>
        <w:t xml:space="preserve">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</w:t>
      </w:r>
      <w:r w:rsidR="000711EA" w:rsidRPr="008C07C4">
        <w:rPr>
          <w:rFonts w:ascii="Times New Roman" w:hAnsi="Times New Roman"/>
          <w:b/>
          <w:bCs/>
          <w:sz w:val="28"/>
          <w:szCs w:val="28"/>
        </w:rPr>
        <w:t>муниципального образования «Поселок Амдерма» Ненецкого автономного округа</w:t>
      </w:r>
    </w:p>
    <w:p w:rsidR="000711EA" w:rsidRPr="000711EA" w:rsidRDefault="000711EA" w:rsidP="00D4576C">
      <w:pPr>
        <w:spacing w:after="0" w:line="240" w:lineRule="auto"/>
        <w:ind w:right="36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1AA7" w:rsidRPr="008C07C4" w:rsidRDefault="002D1A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7C4" w:rsidRPr="008C07C4" w:rsidRDefault="000711EA" w:rsidP="009514D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D4576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="00D4576C">
        <w:rPr>
          <w:rFonts w:ascii="Times New Roman" w:hAnsi="Times New Roman"/>
          <w:sz w:val="28"/>
          <w:szCs w:val="28"/>
        </w:rPr>
        <w:t xml:space="preserve"> Арбитражного суда Архангельской области по месту нахождения постоянного судебного присутствия в городе Нарьян-Маре Ненецкого автономного округа от 22.11.2021 года по делу № А05П-516/2021</w:t>
      </w:r>
      <w:r w:rsidR="009514D0" w:rsidRPr="008C07C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C07C4" w:rsidRPr="00281F1C" w:rsidRDefault="008C07C4" w:rsidP="0049616C">
      <w:pPr>
        <w:pStyle w:val="a6"/>
        <w:ind w:firstLine="567"/>
        <w:rPr>
          <w:sz w:val="28"/>
          <w:szCs w:val="28"/>
        </w:rPr>
      </w:pPr>
    </w:p>
    <w:p w:rsidR="0049616C" w:rsidRPr="0049616C" w:rsidRDefault="0049616C" w:rsidP="004961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6C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49616C" w:rsidRPr="0049616C" w:rsidRDefault="0049616C" w:rsidP="004961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6C">
        <w:rPr>
          <w:rFonts w:ascii="Times New Roman" w:hAnsi="Times New Roman"/>
          <w:b/>
          <w:sz w:val="28"/>
          <w:szCs w:val="28"/>
        </w:rPr>
        <w:t>«ПОСЕЛОК АМДЕРМА» ЗР НАО ПОСТАНОВЛЯЕТ:</w:t>
      </w:r>
    </w:p>
    <w:p w:rsidR="008C07C4" w:rsidRPr="0049616C" w:rsidRDefault="008C07C4" w:rsidP="0049616C">
      <w:pPr>
        <w:pStyle w:val="a4"/>
        <w:ind w:firstLine="567"/>
        <w:rPr>
          <w:sz w:val="28"/>
          <w:szCs w:val="28"/>
        </w:rPr>
      </w:pPr>
    </w:p>
    <w:p w:rsidR="000711EA" w:rsidRPr="000711EA" w:rsidRDefault="00B44F32" w:rsidP="00E86E36">
      <w:pPr>
        <w:pStyle w:val="ConsPlusNormal"/>
        <w:numPr>
          <w:ilvl w:val="0"/>
          <w:numId w:val="2"/>
        </w:numPr>
        <w:tabs>
          <w:tab w:val="left" w:pos="-567"/>
          <w:tab w:val="left" w:pos="1134"/>
        </w:tabs>
        <w:ind w:left="0" w:right="14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711EA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0711EA" w:rsidRPr="000711EA">
        <w:rPr>
          <w:rFonts w:ascii="Times New Roman" w:hAnsi="Times New Roman"/>
          <w:color w:val="000000"/>
          <w:sz w:val="28"/>
          <w:szCs w:val="28"/>
        </w:rPr>
        <w:t>м</w:t>
      </w:r>
      <w:r w:rsidRPr="000711EA">
        <w:rPr>
          <w:rFonts w:ascii="Times New Roman" w:hAnsi="Times New Roman"/>
          <w:color w:val="000000"/>
          <w:sz w:val="28"/>
          <w:szCs w:val="28"/>
        </w:rPr>
        <w:t>униципальное предприятие Заполярного</w:t>
      </w:r>
      <w:r w:rsidR="000711EA" w:rsidRPr="000711EA">
        <w:rPr>
          <w:rFonts w:ascii="Times New Roman" w:hAnsi="Times New Roman"/>
          <w:color w:val="000000"/>
          <w:sz w:val="28"/>
          <w:szCs w:val="28"/>
        </w:rPr>
        <w:t xml:space="preserve"> района «Севержилкомсервис» из П</w:t>
      </w:r>
      <w:r w:rsidRPr="000711EA">
        <w:rPr>
          <w:rFonts w:ascii="Times New Roman" w:hAnsi="Times New Roman"/>
          <w:color w:val="000000"/>
          <w:sz w:val="28"/>
          <w:szCs w:val="28"/>
        </w:rPr>
        <w:t>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«Поселок Амдерма» Ненецкого автономного округа</w:t>
      </w:r>
      <w:r w:rsidR="000711EA" w:rsidRPr="000711EA">
        <w:rPr>
          <w:rFonts w:ascii="Times New Roman" w:hAnsi="Times New Roman"/>
          <w:color w:val="000000"/>
          <w:sz w:val="28"/>
          <w:szCs w:val="28"/>
        </w:rPr>
        <w:t xml:space="preserve">, утвержденного </w:t>
      </w:r>
      <w:r w:rsidR="000711EA" w:rsidRPr="000711EA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МО «Поселок Амдерма» НАО от </w:t>
      </w:r>
      <w:r w:rsidR="000711EA" w:rsidRPr="000711EA">
        <w:rPr>
          <w:rFonts w:ascii="Times New Roman" w:hAnsi="Times New Roman"/>
          <w:bCs/>
          <w:sz w:val="28"/>
          <w:szCs w:val="28"/>
        </w:rPr>
        <w:lastRenderedPageBreak/>
        <w:t>23.04.2020 № 29 – П</w:t>
      </w:r>
      <w:r w:rsidR="000711EA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D1AA7" w:rsidRPr="000711EA" w:rsidRDefault="000711EA" w:rsidP="00E86E36">
      <w:pPr>
        <w:pStyle w:val="ConsPlusNormal"/>
        <w:numPr>
          <w:ilvl w:val="0"/>
          <w:numId w:val="2"/>
        </w:numPr>
        <w:tabs>
          <w:tab w:val="left" w:pos="1134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0711EA">
        <w:rPr>
          <w:rFonts w:ascii="Times New Roman" w:hAnsi="Times New Roman"/>
          <w:bCs/>
          <w:sz w:val="28"/>
          <w:szCs w:val="28"/>
        </w:rPr>
        <w:t xml:space="preserve">постановление Администрации МО «Поселок Амдерма» НАО от 23.04.2020 № 29 – </w:t>
      </w:r>
      <w:proofErr w:type="gramStart"/>
      <w:r w:rsidRPr="000711EA"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Pr="000711EA">
        <w:rPr>
          <w:rFonts w:ascii="Times New Roman" w:hAnsi="Times New Roman"/>
          <w:color w:val="000000"/>
          <w:sz w:val="28"/>
          <w:szCs w:val="28"/>
        </w:rPr>
        <w:t>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«Поселок Амдерма» Ненецкого автономного округа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E3F88" w:rsidRPr="000711EA" w:rsidRDefault="002E3F88" w:rsidP="00E86E3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11E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E86E36">
        <w:rPr>
          <w:rFonts w:ascii="Times New Roman" w:hAnsi="Times New Roman"/>
          <w:sz w:val="28"/>
          <w:szCs w:val="28"/>
        </w:rPr>
        <w:t xml:space="preserve">подписания и подлежит официальному </w:t>
      </w:r>
      <w:r w:rsidRPr="000711EA">
        <w:rPr>
          <w:rFonts w:ascii="Times New Roman" w:hAnsi="Times New Roman"/>
          <w:sz w:val="28"/>
          <w:szCs w:val="28"/>
        </w:rPr>
        <w:t>опубликовани</w:t>
      </w:r>
      <w:r w:rsidR="00E86E36">
        <w:rPr>
          <w:rFonts w:ascii="Times New Roman" w:hAnsi="Times New Roman"/>
          <w:sz w:val="28"/>
          <w:szCs w:val="28"/>
        </w:rPr>
        <w:t>ю</w:t>
      </w:r>
      <w:r w:rsidRPr="000711EA">
        <w:rPr>
          <w:rFonts w:ascii="Times New Roman" w:hAnsi="Times New Roman"/>
          <w:sz w:val="28"/>
          <w:szCs w:val="28"/>
        </w:rPr>
        <w:t xml:space="preserve"> (обнародовани</w:t>
      </w:r>
      <w:r w:rsidR="00E86E36">
        <w:rPr>
          <w:rFonts w:ascii="Times New Roman" w:hAnsi="Times New Roman"/>
          <w:sz w:val="28"/>
          <w:szCs w:val="28"/>
        </w:rPr>
        <w:t>ю</w:t>
      </w:r>
      <w:r w:rsidRPr="000711EA">
        <w:rPr>
          <w:rFonts w:ascii="Times New Roman" w:hAnsi="Times New Roman"/>
          <w:sz w:val="28"/>
          <w:szCs w:val="28"/>
        </w:rPr>
        <w:t>).</w:t>
      </w:r>
    </w:p>
    <w:p w:rsidR="008C07C4" w:rsidRDefault="008C07C4" w:rsidP="008C07C4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6E36" w:rsidRDefault="00E86E36" w:rsidP="008C07C4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07C4" w:rsidRPr="008C07C4" w:rsidRDefault="008C07C4" w:rsidP="008C07C4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6F99" w:rsidRPr="002C6F99" w:rsidRDefault="002C6F99" w:rsidP="002C6F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F99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2C6F99" w:rsidRPr="002C6F99" w:rsidRDefault="002C6F99" w:rsidP="002C6F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F99">
        <w:rPr>
          <w:rFonts w:ascii="Times New Roman" w:hAnsi="Times New Roman"/>
          <w:sz w:val="28"/>
          <w:szCs w:val="28"/>
        </w:rPr>
        <w:t>«Поселок Амдерма» ЗР НАО</w:t>
      </w:r>
      <w:r w:rsidRPr="002C6F99">
        <w:rPr>
          <w:rFonts w:ascii="Times New Roman" w:hAnsi="Times New Roman"/>
          <w:sz w:val="28"/>
          <w:szCs w:val="28"/>
        </w:rPr>
        <w:tab/>
      </w:r>
      <w:r w:rsidRPr="002C6F99">
        <w:rPr>
          <w:rFonts w:ascii="Times New Roman" w:hAnsi="Times New Roman"/>
          <w:sz w:val="28"/>
          <w:szCs w:val="28"/>
        </w:rPr>
        <w:tab/>
      </w:r>
      <w:r w:rsidRPr="002C6F99">
        <w:rPr>
          <w:rFonts w:ascii="Times New Roman" w:hAnsi="Times New Roman"/>
          <w:sz w:val="28"/>
          <w:szCs w:val="28"/>
        </w:rPr>
        <w:tab/>
      </w:r>
      <w:r w:rsidRPr="002C6F99">
        <w:rPr>
          <w:rFonts w:ascii="Times New Roman" w:hAnsi="Times New Roman"/>
          <w:sz w:val="28"/>
          <w:szCs w:val="28"/>
        </w:rPr>
        <w:tab/>
      </w:r>
      <w:r w:rsidRPr="002C6F99">
        <w:rPr>
          <w:rFonts w:ascii="Times New Roman" w:hAnsi="Times New Roman"/>
          <w:sz w:val="28"/>
          <w:szCs w:val="28"/>
        </w:rPr>
        <w:tab/>
      </w:r>
      <w:r w:rsidRPr="002C6F99">
        <w:rPr>
          <w:rFonts w:ascii="Times New Roman" w:hAnsi="Times New Roman"/>
          <w:sz w:val="28"/>
          <w:szCs w:val="28"/>
        </w:rPr>
        <w:tab/>
        <w:t>М.В. Златова</w:t>
      </w:r>
    </w:p>
    <w:p w:rsidR="00863DB3" w:rsidRDefault="00863DB3" w:rsidP="00524ED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63DB3" w:rsidSect="00E86E3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1E65"/>
    <w:multiLevelType w:val="hybridMultilevel"/>
    <w:tmpl w:val="A2AC26A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7D0861CB"/>
    <w:multiLevelType w:val="hybridMultilevel"/>
    <w:tmpl w:val="FF26100E"/>
    <w:lvl w:ilvl="0" w:tplc="45B0E1CE">
      <w:start w:val="1"/>
      <w:numFmt w:val="decimal"/>
      <w:lvlText w:val="%1."/>
      <w:lvlJc w:val="left"/>
      <w:pPr>
        <w:ind w:left="9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A7"/>
    <w:rsid w:val="00043918"/>
    <w:rsid w:val="000711EA"/>
    <w:rsid w:val="00080329"/>
    <w:rsid w:val="000A10F8"/>
    <w:rsid w:val="001111A0"/>
    <w:rsid w:val="00165B5C"/>
    <w:rsid w:val="00220219"/>
    <w:rsid w:val="00281F1C"/>
    <w:rsid w:val="002C6F99"/>
    <w:rsid w:val="002D0623"/>
    <w:rsid w:val="002D1AA7"/>
    <w:rsid w:val="002E3F88"/>
    <w:rsid w:val="002F64FF"/>
    <w:rsid w:val="00321F4F"/>
    <w:rsid w:val="00325BE6"/>
    <w:rsid w:val="003830A4"/>
    <w:rsid w:val="003C667A"/>
    <w:rsid w:val="0045368E"/>
    <w:rsid w:val="004736BD"/>
    <w:rsid w:val="00477226"/>
    <w:rsid w:val="0049616C"/>
    <w:rsid w:val="00524EDD"/>
    <w:rsid w:val="00574933"/>
    <w:rsid w:val="005C51A6"/>
    <w:rsid w:val="005D5265"/>
    <w:rsid w:val="005F18C7"/>
    <w:rsid w:val="006160E2"/>
    <w:rsid w:val="006C3203"/>
    <w:rsid w:val="007120C9"/>
    <w:rsid w:val="007A2487"/>
    <w:rsid w:val="00863DB3"/>
    <w:rsid w:val="008C07C4"/>
    <w:rsid w:val="009026D4"/>
    <w:rsid w:val="00902918"/>
    <w:rsid w:val="009514D0"/>
    <w:rsid w:val="009858BE"/>
    <w:rsid w:val="00993EEC"/>
    <w:rsid w:val="00A22127"/>
    <w:rsid w:val="00B44F32"/>
    <w:rsid w:val="00C00F63"/>
    <w:rsid w:val="00D0444D"/>
    <w:rsid w:val="00D4576C"/>
    <w:rsid w:val="00D679B9"/>
    <w:rsid w:val="00DD19F7"/>
    <w:rsid w:val="00E63F7E"/>
    <w:rsid w:val="00E804A9"/>
    <w:rsid w:val="00E86E36"/>
    <w:rsid w:val="00F809E9"/>
    <w:rsid w:val="00F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AA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D1AA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D1AA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Title">
    <w:name w:val="ConsTitle"/>
    <w:rsid w:val="0057493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514D0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C07C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8C07C4"/>
    <w:rPr>
      <w:rFonts w:ascii="Times New Roman" w:eastAsia="Times New Roman" w:hAnsi="Times New Roman"/>
      <w:sz w:val="24"/>
    </w:rPr>
  </w:style>
  <w:style w:type="paragraph" w:styleId="a6">
    <w:name w:val="Body Text"/>
    <w:basedOn w:val="a"/>
    <w:link w:val="a7"/>
    <w:rsid w:val="008C07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rsid w:val="008C07C4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B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711E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AA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D1AA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D1AA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Title">
    <w:name w:val="ConsTitle"/>
    <w:rsid w:val="0057493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514D0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C07C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8C07C4"/>
    <w:rPr>
      <w:rFonts w:ascii="Times New Roman" w:eastAsia="Times New Roman" w:hAnsi="Times New Roman"/>
      <w:sz w:val="24"/>
    </w:rPr>
  </w:style>
  <w:style w:type="paragraph" w:styleId="a6">
    <w:name w:val="Body Text"/>
    <w:basedOn w:val="a"/>
    <w:link w:val="a7"/>
    <w:rsid w:val="008C07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rsid w:val="008C07C4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B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711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</cp:revision>
  <cp:lastPrinted>2020-05-08T12:25:00Z</cp:lastPrinted>
  <dcterms:created xsi:type="dcterms:W3CDTF">2022-02-10T07:45:00Z</dcterms:created>
  <dcterms:modified xsi:type="dcterms:W3CDTF">2022-02-10T08:07:00Z</dcterms:modified>
</cp:coreProperties>
</file>