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42" w:rsidRPr="001B3342" w:rsidRDefault="005C796C" w:rsidP="00536007">
      <w:pPr>
        <w:tabs>
          <w:tab w:val="left" w:pos="142"/>
        </w:tabs>
        <w:jc w:val="center"/>
        <w:rPr>
          <w:b/>
          <w:sz w:val="30"/>
          <w:szCs w:val="28"/>
        </w:rPr>
      </w:pPr>
      <w:r w:rsidRPr="002F52AA">
        <w:rPr>
          <w:noProof/>
          <w:sz w:val="24"/>
          <w:szCs w:val="24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F0" w:rsidRPr="00C577A3" w:rsidRDefault="009B4CF0" w:rsidP="009B4CF0">
      <w:pPr>
        <w:widowControl w:val="0"/>
        <w:jc w:val="center"/>
        <w:rPr>
          <w:b/>
          <w:sz w:val="28"/>
          <w:szCs w:val="28"/>
        </w:rPr>
      </w:pPr>
      <w:r w:rsidRPr="00C577A3">
        <w:rPr>
          <w:b/>
          <w:sz w:val="28"/>
          <w:szCs w:val="28"/>
        </w:rPr>
        <w:t xml:space="preserve">Администрация </w:t>
      </w:r>
    </w:p>
    <w:p w:rsidR="009B4CF0" w:rsidRPr="00C577A3" w:rsidRDefault="009B4CF0" w:rsidP="009B4CF0">
      <w:pPr>
        <w:widowControl w:val="0"/>
        <w:jc w:val="center"/>
        <w:rPr>
          <w:b/>
          <w:sz w:val="28"/>
          <w:szCs w:val="28"/>
        </w:rPr>
      </w:pPr>
      <w:r w:rsidRPr="00C577A3">
        <w:rPr>
          <w:b/>
          <w:sz w:val="28"/>
          <w:szCs w:val="28"/>
        </w:rPr>
        <w:t>Сельского поселения</w:t>
      </w:r>
    </w:p>
    <w:p w:rsidR="009B4CF0" w:rsidRPr="00C577A3" w:rsidRDefault="009B4CF0" w:rsidP="009B4CF0">
      <w:pPr>
        <w:jc w:val="center"/>
        <w:rPr>
          <w:b/>
          <w:sz w:val="28"/>
          <w:szCs w:val="28"/>
        </w:rPr>
      </w:pPr>
      <w:r w:rsidRPr="00C577A3">
        <w:rPr>
          <w:b/>
          <w:sz w:val="28"/>
          <w:szCs w:val="28"/>
        </w:rPr>
        <w:t>«Поселок Амдерма» Заполярного района</w:t>
      </w:r>
    </w:p>
    <w:p w:rsidR="009B4CF0" w:rsidRDefault="009B4CF0" w:rsidP="009B4CF0">
      <w:pPr>
        <w:jc w:val="center"/>
        <w:rPr>
          <w:b/>
          <w:sz w:val="28"/>
          <w:szCs w:val="28"/>
        </w:rPr>
      </w:pPr>
      <w:r w:rsidRPr="00C577A3">
        <w:rPr>
          <w:b/>
          <w:sz w:val="28"/>
          <w:szCs w:val="28"/>
        </w:rPr>
        <w:t>Ненецкого автономного округа</w:t>
      </w:r>
    </w:p>
    <w:p w:rsidR="009B4CF0" w:rsidRPr="00C577A3" w:rsidRDefault="009B4CF0" w:rsidP="009B4CF0">
      <w:pPr>
        <w:jc w:val="center"/>
        <w:rPr>
          <w:b/>
          <w:sz w:val="16"/>
          <w:szCs w:val="16"/>
        </w:rPr>
      </w:pPr>
    </w:p>
    <w:p w:rsidR="009B4CF0" w:rsidRDefault="009B4CF0" w:rsidP="009B4CF0">
      <w:pPr>
        <w:jc w:val="center"/>
        <w:rPr>
          <w:b/>
          <w:sz w:val="26"/>
          <w:szCs w:val="28"/>
        </w:rPr>
      </w:pPr>
      <w:r w:rsidRPr="00C577A3">
        <w:rPr>
          <w:b/>
          <w:sz w:val="26"/>
          <w:szCs w:val="28"/>
        </w:rPr>
        <w:t xml:space="preserve"> (Администрация Сельского поселения «Поселок Амдерма» ЗР НАО)</w:t>
      </w:r>
    </w:p>
    <w:p w:rsidR="009B4CF0" w:rsidRPr="00C577A3" w:rsidRDefault="009B4CF0" w:rsidP="009B4CF0">
      <w:pPr>
        <w:jc w:val="center"/>
        <w:rPr>
          <w:b/>
          <w:sz w:val="30"/>
          <w:szCs w:val="30"/>
        </w:rPr>
      </w:pPr>
    </w:p>
    <w:p w:rsidR="009B4CF0" w:rsidRPr="00C577A3" w:rsidRDefault="009B4CF0" w:rsidP="009B4C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24"/>
        </w:rPr>
      </w:pPr>
      <w:r w:rsidRPr="00C577A3">
        <w:rPr>
          <w:b/>
          <w:bCs/>
          <w:sz w:val="30"/>
          <w:szCs w:val="24"/>
        </w:rPr>
        <w:t>ПОСТАНОВЛЕНИЕ</w:t>
      </w:r>
    </w:p>
    <w:p w:rsidR="009B4CF0" w:rsidRPr="001B3342" w:rsidRDefault="009B4CF0" w:rsidP="009B4CF0">
      <w:pPr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8"/>
        <w:gridCol w:w="2867"/>
      </w:tblGrid>
      <w:tr w:rsidR="009B4CF0" w:rsidRPr="001B3342" w:rsidTr="001E3B08">
        <w:tc>
          <w:tcPr>
            <w:tcW w:w="6488" w:type="dxa"/>
            <w:shd w:val="clear" w:color="auto" w:fill="auto"/>
          </w:tcPr>
          <w:p w:rsidR="009B4CF0" w:rsidRPr="001E3B08" w:rsidRDefault="009819C3" w:rsidP="00A9784A">
            <w:pPr>
              <w:rPr>
                <w:b/>
                <w:sz w:val="24"/>
                <w:szCs w:val="24"/>
              </w:rPr>
            </w:pPr>
            <w:r w:rsidRPr="001E3B08">
              <w:rPr>
                <w:b/>
                <w:sz w:val="24"/>
                <w:szCs w:val="24"/>
              </w:rPr>
              <w:t>21</w:t>
            </w:r>
            <w:r w:rsidR="009B4CF0" w:rsidRPr="001E3B08">
              <w:rPr>
                <w:b/>
                <w:sz w:val="24"/>
                <w:szCs w:val="24"/>
              </w:rPr>
              <w:t xml:space="preserve"> </w:t>
            </w:r>
            <w:r w:rsidR="00A9784A" w:rsidRPr="001E3B08">
              <w:rPr>
                <w:b/>
                <w:sz w:val="24"/>
                <w:szCs w:val="24"/>
              </w:rPr>
              <w:t>марта</w:t>
            </w:r>
            <w:r w:rsidR="009B4CF0" w:rsidRPr="001E3B08">
              <w:rPr>
                <w:b/>
                <w:sz w:val="24"/>
                <w:szCs w:val="24"/>
              </w:rPr>
              <w:t xml:space="preserve"> 202</w:t>
            </w:r>
            <w:r w:rsidR="00CE3F83" w:rsidRPr="001E3B08">
              <w:rPr>
                <w:b/>
                <w:sz w:val="24"/>
                <w:szCs w:val="24"/>
              </w:rPr>
              <w:t>3</w:t>
            </w:r>
            <w:r w:rsidR="009B4CF0" w:rsidRPr="001E3B08">
              <w:rPr>
                <w:b/>
                <w:sz w:val="24"/>
                <w:szCs w:val="24"/>
              </w:rPr>
              <w:t xml:space="preserve"> года             </w:t>
            </w:r>
          </w:p>
        </w:tc>
        <w:tc>
          <w:tcPr>
            <w:tcW w:w="2867" w:type="dxa"/>
            <w:shd w:val="clear" w:color="auto" w:fill="auto"/>
          </w:tcPr>
          <w:p w:rsidR="009B4CF0" w:rsidRPr="001E3B08" w:rsidRDefault="009B4CF0" w:rsidP="009B4CF0">
            <w:pPr>
              <w:jc w:val="right"/>
              <w:rPr>
                <w:b/>
                <w:sz w:val="24"/>
                <w:szCs w:val="24"/>
              </w:rPr>
            </w:pPr>
            <w:r w:rsidRPr="001E3B08">
              <w:rPr>
                <w:b/>
                <w:sz w:val="24"/>
                <w:szCs w:val="24"/>
              </w:rPr>
              <w:t xml:space="preserve">№ </w:t>
            </w:r>
            <w:r w:rsidR="009819C3" w:rsidRPr="001E3B08">
              <w:rPr>
                <w:b/>
                <w:sz w:val="24"/>
                <w:szCs w:val="24"/>
              </w:rPr>
              <w:t>14</w:t>
            </w:r>
            <w:r w:rsidRPr="001E3B08">
              <w:rPr>
                <w:b/>
                <w:sz w:val="24"/>
                <w:szCs w:val="24"/>
              </w:rPr>
              <w:t xml:space="preserve"> - П</w:t>
            </w:r>
          </w:p>
        </w:tc>
      </w:tr>
      <w:tr w:rsidR="009B4CF0" w:rsidRPr="001B3342" w:rsidTr="001E3B08">
        <w:trPr>
          <w:trHeight w:val="959"/>
        </w:trPr>
        <w:tc>
          <w:tcPr>
            <w:tcW w:w="6488" w:type="dxa"/>
            <w:shd w:val="clear" w:color="auto" w:fill="auto"/>
          </w:tcPr>
          <w:p w:rsidR="001E3B08" w:rsidRPr="001E3B08" w:rsidRDefault="001E3B08" w:rsidP="00A9784A">
            <w:pPr>
              <w:jc w:val="both"/>
              <w:rPr>
                <w:b/>
                <w:sz w:val="24"/>
                <w:szCs w:val="24"/>
              </w:rPr>
            </w:pPr>
          </w:p>
          <w:p w:rsidR="009B4CF0" w:rsidRPr="001E3B08" w:rsidRDefault="00A9784A" w:rsidP="00A9784A">
            <w:pPr>
              <w:jc w:val="both"/>
              <w:rPr>
                <w:b/>
                <w:sz w:val="24"/>
                <w:szCs w:val="24"/>
              </w:rPr>
            </w:pPr>
            <w:r w:rsidRPr="001E3B08">
              <w:rPr>
                <w:b/>
                <w:sz w:val="24"/>
                <w:szCs w:val="24"/>
              </w:rPr>
      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 на территории Сельского поселения «Поселок Амдерма» Заполярного района Ненецкого автономного округа</w:t>
            </w:r>
          </w:p>
        </w:tc>
        <w:tc>
          <w:tcPr>
            <w:tcW w:w="2867" w:type="dxa"/>
            <w:shd w:val="clear" w:color="auto" w:fill="auto"/>
          </w:tcPr>
          <w:p w:rsidR="009B4CF0" w:rsidRPr="001E3B08" w:rsidRDefault="009B4CF0" w:rsidP="0093492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B4CF0" w:rsidRDefault="009B4CF0" w:rsidP="009B4CF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A9784A" w:rsidRDefault="00A9784A" w:rsidP="00A9784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A9784A">
        <w:rPr>
          <w:rFonts w:eastAsia="Calibri"/>
          <w:color w:val="000000"/>
          <w:sz w:val="25"/>
          <w:szCs w:val="25"/>
          <w:lang w:eastAsia="en-US"/>
        </w:rPr>
        <w:t xml:space="preserve">В соответствии с </w:t>
      </w:r>
      <w:hyperlink r:id="rId9" w:history="1">
        <w:r w:rsidRPr="00A9784A">
          <w:rPr>
            <w:rFonts w:eastAsia="Calibri"/>
            <w:color w:val="000000"/>
            <w:sz w:val="25"/>
            <w:szCs w:val="25"/>
            <w:lang w:eastAsia="en-US"/>
          </w:rPr>
          <w:t>частью 6.1 статьи 18</w:t>
        </w:r>
      </w:hyperlink>
      <w:r w:rsidRPr="00A9784A">
        <w:rPr>
          <w:rFonts w:eastAsia="Calibri"/>
          <w:color w:val="000000"/>
          <w:sz w:val="25"/>
          <w:szCs w:val="25"/>
          <w:lang w:eastAsia="en-US"/>
        </w:rPr>
        <w:t xml:space="preserve"> Федерального закона от 27.12.2018 </w:t>
      </w:r>
      <w:r w:rsidRPr="00FC5E2B">
        <w:rPr>
          <w:rFonts w:eastAsia="Calibri"/>
          <w:color w:val="000000"/>
          <w:sz w:val="25"/>
          <w:szCs w:val="25"/>
          <w:lang w:eastAsia="en-US"/>
        </w:rPr>
        <w:t>№</w:t>
      </w:r>
      <w:r w:rsidRPr="00A9784A">
        <w:rPr>
          <w:rFonts w:eastAsia="Calibri"/>
          <w:color w:val="000000"/>
          <w:sz w:val="25"/>
          <w:szCs w:val="25"/>
          <w:lang w:eastAsia="en-US"/>
        </w:rPr>
        <w:t xml:space="preserve"> 498-ФЗ "Об ответственном обращении с животными и о внесении изменений в отдельные законодательные акты Российской Федерации", </w:t>
      </w:r>
      <w:hyperlink r:id="rId10" w:history="1">
        <w:r w:rsidRPr="00A9784A">
          <w:rPr>
            <w:rFonts w:eastAsia="Calibri"/>
            <w:color w:val="000000"/>
            <w:sz w:val="25"/>
            <w:szCs w:val="25"/>
            <w:lang w:eastAsia="en-US"/>
          </w:rPr>
          <w:t>пунктом 14 части 1 статьи 14.1</w:t>
        </w:r>
      </w:hyperlink>
      <w:r w:rsidRPr="00A9784A">
        <w:rPr>
          <w:rFonts w:eastAsia="Calibri"/>
          <w:color w:val="000000"/>
          <w:sz w:val="25"/>
          <w:szCs w:val="25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пунктом 12 части 1 </w:t>
      </w:r>
      <w:hyperlink r:id="rId11" w:history="1">
        <w:r w:rsidRPr="00A9784A">
          <w:rPr>
            <w:rFonts w:eastAsia="Calibri"/>
            <w:color w:val="000000"/>
            <w:sz w:val="25"/>
            <w:szCs w:val="25"/>
            <w:lang w:eastAsia="en-US"/>
          </w:rPr>
          <w:t>статьи 7.1</w:t>
        </w:r>
      </w:hyperlink>
      <w:r w:rsidRPr="00A9784A">
        <w:rPr>
          <w:rFonts w:eastAsia="Calibri"/>
          <w:color w:val="000000"/>
          <w:sz w:val="25"/>
          <w:szCs w:val="25"/>
          <w:lang w:eastAsia="en-US"/>
        </w:rPr>
        <w:t xml:space="preserve"> Устава Сельского поселения «Поселок Амдерма» Заполярного района Ненецкого автономного округа, </w:t>
      </w:r>
      <w:r w:rsidRPr="00FC5E2B">
        <w:rPr>
          <w:rFonts w:eastAsia="Calibri"/>
          <w:color w:val="000000"/>
          <w:sz w:val="25"/>
          <w:szCs w:val="25"/>
          <w:lang w:eastAsia="en-US"/>
        </w:rPr>
        <w:t xml:space="preserve"> </w:t>
      </w:r>
    </w:p>
    <w:p w:rsidR="00FC5E2B" w:rsidRPr="00A9784A" w:rsidRDefault="00FC5E2B" w:rsidP="00A9784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9B4CF0" w:rsidRPr="00FC5E2B" w:rsidRDefault="009B4CF0" w:rsidP="009B4CF0">
      <w:pPr>
        <w:jc w:val="center"/>
        <w:rPr>
          <w:b/>
          <w:sz w:val="25"/>
          <w:szCs w:val="25"/>
        </w:rPr>
      </w:pPr>
      <w:r w:rsidRPr="00FC5E2B">
        <w:rPr>
          <w:sz w:val="25"/>
          <w:szCs w:val="25"/>
        </w:rPr>
        <w:t xml:space="preserve"> </w:t>
      </w:r>
      <w:r w:rsidRPr="00FC5E2B">
        <w:rPr>
          <w:b/>
          <w:sz w:val="25"/>
          <w:szCs w:val="25"/>
        </w:rPr>
        <w:t>АДМИНИСТРАЦИЯ СЕЛЬСКОГО ПОСЕЛЕНИЯ</w:t>
      </w:r>
    </w:p>
    <w:p w:rsidR="009B4CF0" w:rsidRPr="00FC5E2B" w:rsidRDefault="009B4CF0" w:rsidP="009B4CF0">
      <w:pPr>
        <w:jc w:val="center"/>
        <w:rPr>
          <w:b/>
          <w:sz w:val="25"/>
          <w:szCs w:val="25"/>
        </w:rPr>
      </w:pPr>
      <w:r w:rsidRPr="00FC5E2B">
        <w:rPr>
          <w:b/>
          <w:sz w:val="25"/>
          <w:szCs w:val="25"/>
        </w:rPr>
        <w:t>«ПОСЕЛОК АМДЕРМА» ЗР НАО ПОСТАНОВЛЯЕТ:</w:t>
      </w:r>
    </w:p>
    <w:p w:rsidR="009B4CF0" w:rsidRPr="00FC5E2B" w:rsidRDefault="009B4CF0" w:rsidP="009B4CF0">
      <w:pPr>
        <w:jc w:val="center"/>
        <w:rPr>
          <w:b/>
          <w:sz w:val="25"/>
          <w:szCs w:val="25"/>
        </w:rPr>
      </w:pPr>
    </w:p>
    <w:p w:rsidR="00A9784A" w:rsidRPr="00FC5E2B" w:rsidRDefault="00A9784A" w:rsidP="00A978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sz w:val="25"/>
          <w:szCs w:val="25"/>
          <w:lang w:eastAsia="en-US"/>
        </w:rPr>
      </w:pPr>
      <w:r w:rsidRPr="00FC5E2B">
        <w:rPr>
          <w:rFonts w:eastAsia="Calibri"/>
          <w:bCs/>
          <w:sz w:val="25"/>
          <w:szCs w:val="25"/>
          <w:lang w:eastAsia="en-US"/>
        </w:rPr>
        <w:t xml:space="preserve">1. Утвердить </w:t>
      </w:r>
      <w:hyperlink w:anchor="Par24" w:history="1">
        <w:r w:rsidRPr="00FC5E2B">
          <w:rPr>
            <w:rStyle w:val="af"/>
            <w:rFonts w:eastAsia="Calibri"/>
            <w:bCs/>
            <w:color w:val="auto"/>
            <w:sz w:val="25"/>
            <w:szCs w:val="25"/>
            <w:u w:val="none"/>
            <w:lang w:eastAsia="en-US"/>
          </w:rPr>
          <w:t>Перечень</w:t>
        </w:r>
      </w:hyperlink>
      <w:r w:rsidRPr="00FC5E2B">
        <w:rPr>
          <w:rFonts w:eastAsia="Calibri"/>
          <w:bCs/>
          <w:sz w:val="25"/>
          <w:szCs w:val="25"/>
          <w:lang w:eastAsia="en-US"/>
        </w:rPr>
        <w:t xml:space="preserve"> мест, на которые запрещается возвращать животных без владельцев, на территории Сельского поселения «Поселок Амдерма» Заполярного района Ненецкого автономного округа, согласно приложению 1 к настоящему постановлению.</w:t>
      </w:r>
    </w:p>
    <w:p w:rsidR="00A9784A" w:rsidRPr="00FC5E2B" w:rsidRDefault="00A9784A" w:rsidP="00A978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sz w:val="25"/>
          <w:szCs w:val="25"/>
          <w:lang w:eastAsia="en-US"/>
        </w:rPr>
      </w:pPr>
      <w:r w:rsidRPr="00FC5E2B">
        <w:rPr>
          <w:rFonts w:eastAsia="Calibri"/>
          <w:bCs/>
          <w:sz w:val="25"/>
          <w:szCs w:val="25"/>
          <w:lang w:eastAsia="en-US"/>
        </w:rPr>
        <w:t xml:space="preserve">2. Утвердить </w:t>
      </w:r>
      <w:hyperlink w:anchor="Par58" w:history="1">
        <w:r w:rsidRPr="00FC5E2B">
          <w:rPr>
            <w:rStyle w:val="af"/>
            <w:rFonts w:eastAsia="Calibri"/>
            <w:bCs/>
            <w:color w:val="auto"/>
            <w:sz w:val="25"/>
            <w:szCs w:val="25"/>
            <w:u w:val="none"/>
            <w:lang w:eastAsia="en-US"/>
          </w:rPr>
          <w:t>Перечень</w:t>
        </w:r>
      </w:hyperlink>
      <w:r w:rsidRPr="00FC5E2B">
        <w:rPr>
          <w:rFonts w:eastAsia="Calibri"/>
          <w:bCs/>
          <w:sz w:val="25"/>
          <w:szCs w:val="25"/>
          <w:lang w:eastAsia="en-US"/>
        </w:rPr>
        <w:t xml:space="preserve"> лиц, уполномоченных на принятие решений о возврате животных без владельцев на прежние места их обитания на территории Сельского поселения «Поселок Амдерма» Заполярного района Ненецкого автономного округа, согласно приложению 2 к настоящему постановлению.</w:t>
      </w:r>
    </w:p>
    <w:p w:rsidR="00ED7D4B" w:rsidRPr="00FC5E2B" w:rsidRDefault="00A9784A" w:rsidP="009B4CF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sz w:val="25"/>
          <w:szCs w:val="25"/>
          <w:lang w:eastAsia="en-US"/>
        </w:rPr>
      </w:pPr>
      <w:r w:rsidRPr="00FC5E2B">
        <w:rPr>
          <w:rFonts w:eastAsia="Calibri"/>
          <w:bCs/>
          <w:sz w:val="25"/>
          <w:szCs w:val="25"/>
          <w:lang w:eastAsia="en-US"/>
        </w:rPr>
        <w:tab/>
        <w:t>3. Настоящее постановление вступает в силу после его официального опубликования (обнародования).</w:t>
      </w:r>
    </w:p>
    <w:p w:rsidR="00A9784A" w:rsidRPr="00FC5E2B" w:rsidRDefault="00A9784A" w:rsidP="009B4CF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</w:p>
    <w:p w:rsidR="00A9784A" w:rsidRPr="00FC5E2B" w:rsidRDefault="00A9784A" w:rsidP="009B4CF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31"/>
        <w:gridCol w:w="3624"/>
      </w:tblGrid>
      <w:tr w:rsidR="009B4CF0" w:rsidRPr="00FC5E2B" w:rsidTr="0093492C">
        <w:tc>
          <w:tcPr>
            <w:tcW w:w="5867" w:type="dxa"/>
            <w:shd w:val="clear" w:color="auto" w:fill="auto"/>
          </w:tcPr>
          <w:p w:rsidR="009B4CF0" w:rsidRPr="00FC5E2B" w:rsidRDefault="009B4CF0" w:rsidP="0093492C">
            <w:pPr>
              <w:rPr>
                <w:sz w:val="25"/>
                <w:szCs w:val="25"/>
              </w:rPr>
            </w:pPr>
            <w:r w:rsidRPr="00FC5E2B">
              <w:rPr>
                <w:sz w:val="25"/>
                <w:szCs w:val="25"/>
              </w:rPr>
              <w:t>Глава Сельского поселения</w:t>
            </w:r>
          </w:p>
          <w:p w:rsidR="009B4CF0" w:rsidRPr="00FC5E2B" w:rsidRDefault="009B4CF0" w:rsidP="0093492C">
            <w:pPr>
              <w:rPr>
                <w:sz w:val="25"/>
                <w:szCs w:val="25"/>
              </w:rPr>
            </w:pPr>
            <w:r w:rsidRPr="00FC5E2B">
              <w:rPr>
                <w:sz w:val="25"/>
                <w:szCs w:val="25"/>
              </w:rPr>
              <w:t xml:space="preserve">«Поселок Амдерма» ЗР НАО                                      </w:t>
            </w:r>
          </w:p>
        </w:tc>
        <w:tc>
          <w:tcPr>
            <w:tcW w:w="3703" w:type="dxa"/>
            <w:shd w:val="clear" w:color="auto" w:fill="auto"/>
          </w:tcPr>
          <w:p w:rsidR="009B4CF0" w:rsidRPr="00FC5E2B" w:rsidRDefault="009B4CF0" w:rsidP="0093492C">
            <w:pPr>
              <w:jc w:val="right"/>
              <w:rPr>
                <w:sz w:val="25"/>
                <w:szCs w:val="25"/>
              </w:rPr>
            </w:pPr>
          </w:p>
          <w:p w:rsidR="009B4CF0" w:rsidRPr="00FC5E2B" w:rsidRDefault="009B4CF0" w:rsidP="0093492C">
            <w:pPr>
              <w:jc w:val="right"/>
              <w:rPr>
                <w:sz w:val="25"/>
                <w:szCs w:val="25"/>
              </w:rPr>
            </w:pPr>
            <w:r w:rsidRPr="00FC5E2B">
              <w:rPr>
                <w:sz w:val="25"/>
                <w:szCs w:val="25"/>
              </w:rPr>
              <w:t>М.В. Златова</w:t>
            </w:r>
          </w:p>
        </w:tc>
      </w:tr>
    </w:tbl>
    <w:p w:rsidR="009819C3" w:rsidRDefault="009819C3" w:rsidP="00A9784A">
      <w:pPr>
        <w:ind w:firstLine="709"/>
        <w:jc w:val="right"/>
        <w:rPr>
          <w:sz w:val="24"/>
          <w:szCs w:val="24"/>
        </w:rPr>
      </w:pPr>
    </w:p>
    <w:p w:rsidR="001E3B08" w:rsidRDefault="001E3B08" w:rsidP="00A9784A">
      <w:pPr>
        <w:ind w:firstLine="709"/>
        <w:jc w:val="right"/>
        <w:rPr>
          <w:sz w:val="24"/>
          <w:szCs w:val="24"/>
        </w:rPr>
      </w:pPr>
    </w:p>
    <w:p w:rsidR="00A9784A" w:rsidRPr="009C3000" w:rsidRDefault="00A9784A" w:rsidP="00A9784A">
      <w:pPr>
        <w:ind w:firstLine="709"/>
        <w:jc w:val="right"/>
        <w:rPr>
          <w:sz w:val="24"/>
          <w:szCs w:val="24"/>
        </w:rPr>
      </w:pPr>
      <w:r w:rsidRPr="009C3000">
        <w:rPr>
          <w:sz w:val="24"/>
          <w:szCs w:val="24"/>
        </w:rPr>
        <w:lastRenderedPageBreak/>
        <w:t>Приложение</w:t>
      </w:r>
      <w:r w:rsidR="00B914F0" w:rsidRPr="009C3000">
        <w:rPr>
          <w:sz w:val="24"/>
          <w:szCs w:val="24"/>
        </w:rPr>
        <w:t xml:space="preserve"> № 1</w:t>
      </w:r>
    </w:p>
    <w:p w:rsidR="00A9784A" w:rsidRPr="009C3000" w:rsidRDefault="00A9784A" w:rsidP="00A9784A">
      <w:pPr>
        <w:ind w:firstLine="709"/>
        <w:jc w:val="right"/>
        <w:rPr>
          <w:sz w:val="24"/>
          <w:szCs w:val="24"/>
        </w:rPr>
      </w:pPr>
      <w:r w:rsidRPr="009C3000">
        <w:rPr>
          <w:sz w:val="24"/>
          <w:szCs w:val="24"/>
        </w:rPr>
        <w:t>к постановлению Администрации</w:t>
      </w:r>
    </w:p>
    <w:p w:rsidR="00A9784A" w:rsidRPr="009C3000" w:rsidRDefault="00A9784A" w:rsidP="00A9784A">
      <w:pPr>
        <w:ind w:firstLine="709"/>
        <w:jc w:val="right"/>
        <w:rPr>
          <w:sz w:val="24"/>
          <w:szCs w:val="24"/>
        </w:rPr>
      </w:pPr>
      <w:r w:rsidRPr="009C3000">
        <w:rPr>
          <w:sz w:val="24"/>
          <w:szCs w:val="24"/>
        </w:rPr>
        <w:t>Сельского поселения «Поселок Амдерма» ЗР НАО</w:t>
      </w:r>
    </w:p>
    <w:p w:rsidR="00A9784A" w:rsidRPr="009C3000" w:rsidRDefault="001E3B08" w:rsidP="00A9784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21.03.2023 № 14</w:t>
      </w:r>
      <w:r w:rsidR="00A9784A" w:rsidRPr="009C3000">
        <w:rPr>
          <w:sz w:val="24"/>
          <w:szCs w:val="24"/>
        </w:rPr>
        <w:t>-П</w:t>
      </w:r>
    </w:p>
    <w:p w:rsidR="00A9784A" w:rsidRDefault="00A9784A" w:rsidP="00A9784A">
      <w:pPr>
        <w:ind w:firstLine="709"/>
        <w:jc w:val="right"/>
        <w:rPr>
          <w:b/>
          <w:sz w:val="24"/>
          <w:szCs w:val="24"/>
        </w:rPr>
      </w:pPr>
    </w:p>
    <w:p w:rsidR="009C3000" w:rsidRPr="009C3000" w:rsidRDefault="009C3000" w:rsidP="00A9784A">
      <w:pPr>
        <w:ind w:firstLine="709"/>
        <w:jc w:val="right"/>
        <w:rPr>
          <w:b/>
          <w:sz w:val="24"/>
          <w:szCs w:val="24"/>
        </w:rPr>
      </w:pPr>
    </w:p>
    <w:p w:rsidR="00A9784A" w:rsidRPr="009C3000" w:rsidRDefault="00A9784A" w:rsidP="00A9784A">
      <w:pPr>
        <w:ind w:firstLine="709"/>
        <w:jc w:val="right"/>
        <w:rPr>
          <w:b/>
          <w:sz w:val="24"/>
          <w:szCs w:val="24"/>
        </w:rPr>
      </w:pPr>
    </w:p>
    <w:p w:rsidR="00A9784A" w:rsidRPr="009C3000" w:rsidRDefault="003E7992" w:rsidP="00B914F0">
      <w:pPr>
        <w:ind w:firstLine="709"/>
        <w:jc w:val="center"/>
        <w:rPr>
          <w:b/>
          <w:sz w:val="24"/>
          <w:szCs w:val="24"/>
        </w:rPr>
      </w:pPr>
      <w:hyperlink w:anchor="Par24" w:history="1">
        <w:r w:rsidR="00A9784A" w:rsidRPr="009C3000">
          <w:rPr>
            <w:rStyle w:val="af"/>
            <w:b/>
            <w:color w:val="auto"/>
            <w:sz w:val="24"/>
            <w:szCs w:val="24"/>
            <w:u w:val="none"/>
          </w:rPr>
          <w:t>Перечень</w:t>
        </w:r>
      </w:hyperlink>
    </w:p>
    <w:p w:rsidR="00A9784A" w:rsidRPr="009C3000" w:rsidRDefault="00A9784A" w:rsidP="00B914F0">
      <w:pPr>
        <w:ind w:firstLine="709"/>
        <w:jc w:val="center"/>
        <w:rPr>
          <w:b/>
          <w:sz w:val="24"/>
          <w:szCs w:val="24"/>
        </w:rPr>
      </w:pPr>
      <w:r w:rsidRPr="009C3000">
        <w:rPr>
          <w:b/>
          <w:sz w:val="24"/>
          <w:szCs w:val="24"/>
        </w:rPr>
        <w:t>мест, на которые запрещается возвращать животных без владельцев,</w:t>
      </w:r>
    </w:p>
    <w:p w:rsidR="00A9784A" w:rsidRPr="009C3000" w:rsidRDefault="00A9784A" w:rsidP="00B914F0">
      <w:pPr>
        <w:ind w:firstLine="709"/>
        <w:jc w:val="center"/>
        <w:rPr>
          <w:b/>
          <w:sz w:val="24"/>
          <w:szCs w:val="24"/>
        </w:rPr>
      </w:pPr>
      <w:r w:rsidRPr="009C3000">
        <w:rPr>
          <w:b/>
          <w:sz w:val="24"/>
          <w:szCs w:val="24"/>
        </w:rPr>
        <w:t>на территории Сельского поселения «Поселок Амдерма» Заполярного района</w:t>
      </w:r>
      <w:r w:rsidR="00FC5E2B" w:rsidRPr="009C3000">
        <w:rPr>
          <w:b/>
          <w:sz w:val="24"/>
          <w:szCs w:val="24"/>
        </w:rPr>
        <w:t xml:space="preserve"> </w:t>
      </w:r>
      <w:r w:rsidRPr="009C3000">
        <w:rPr>
          <w:b/>
          <w:sz w:val="24"/>
          <w:szCs w:val="24"/>
        </w:rPr>
        <w:t>Ненецкого автономного округа</w:t>
      </w:r>
    </w:p>
    <w:p w:rsidR="00A9784A" w:rsidRPr="009C3000" w:rsidRDefault="00A9784A" w:rsidP="00A9784A">
      <w:pPr>
        <w:ind w:firstLine="709"/>
        <w:jc w:val="right"/>
        <w:rPr>
          <w:sz w:val="24"/>
          <w:szCs w:val="24"/>
        </w:rPr>
      </w:pPr>
    </w:p>
    <w:p w:rsidR="00A9784A" w:rsidRPr="009C3000" w:rsidRDefault="00A9784A" w:rsidP="00A9784A">
      <w:pPr>
        <w:ind w:firstLine="709"/>
        <w:jc w:val="right"/>
        <w:rPr>
          <w:sz w:val="24"/>
          <w:szCs w:val="24"/>
        </w:rPr>
      </w:pPr>
    </w:p>
    <w:p w:rsidR="00A9784A" w:rsidRPr="009C3000" w:rsidRDefault="00A9784A" w:rsidP="00B914F0">
      <w:pPr>
        <w:ind w:firstLine="709"/>
        <w:rPr>
          <w:sz w:val="24"/>
          <w:szCs w:val="24"/>
        </w:rPr>
      </w:pPr>
      <w:r w:rsidRPr="009C3000">
        <w:rPr>
          <w:sz w:val="24"/>
          <w:szCs w:val="24"/>
        </w:rPr>
        <w:t xml:space="preserve"> - детские игровые площадки;</w:t>
      </w:r>
    </w:p>
    <w:p w:rsidR="00A9784A" w:rsidRPr="009C3000" w:rsidRDefault="00A9784A" w:rsidP="00B914F0">
      <w:pPr>
        <w:ind w:firstLine="709"/>
        <w:rPr>
          <w:sz w:val="24"/>
          <w:szCs w:val="24"/>
        </w:rPr>
      </w:pPr>
      <w:r w:rsidRPr="009C3000">
        <w:rPr>
          <w:sz w:val="24"/>
          <w:szCs w:val="24"/>
        </w:rPr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воздухе;</w:t>
      </w:r>
    </w:p>
    <w:p w:rsidR="00A9784A" w:rsidRPr="009C3000" w:rsidRDefault="00A9784A" w:rsidP="00B914F0">
      <w:pPr>
        <w:ind w:firstLine="709"/>
        <w:rPr>
          <w:sz w:val="24"/>
          <w:szCs w:val="24"/>
        </w:rPr>
      </w:pPr>
      <w:r w:rsidRPr="009C3000">
        <w:rPr>
          <w:sz w:val="24"/>
          <w:szCs w:val="24"/>
        </w:rPr>
        <w:t>- территории детских учреждений;</w:t>
      </w:r>
    </w:p>
    <w:p w:rsidR="00A9784A" w:rsidRPr="009C3000" w:rsidRDefault="00A9784A" w:rsidP="00B914F0">
      <w:pPr>
        <w:ind w:firstLine="709"/>
        <w:rPr>
          <w:sz w:val="24"/>
          <w:szCs w:val="24"/>
        </w:rPr>
      </w:pPr>
      <w:r w:rsidRPr="009C3000">
        <w:rPr>
          <w:sz w:val="24"/>
          <w:szCs w:val="24"/>
        </w:rPr>
        <w:t>- территории образовательных учреждений;</w:t>
      </w:r>
    </w:p>
    <w:p w:rsidR="00A9784A" w:rsidRPr="009C3000" w:rsidRDefault="00A9784A" w:rsidP="00B914F0">
      <w:pPr>
        <w:ind w:firstLine="709"/>
        <w:rPr>
          <w:sz w:val="24"/>
          <w:szCs w:val="24"/>
        </w:rPr>
      </w:pPr>
      <w:r w:rsidRPr="009C3000">
        <w:rPr>
          <w:sz w:val="24"/>
          <w:szCs w:val="24"/>
        </w:rPr>
        <w:t>- территории лечебных учреждений;</w:t>
      </w:r>
    </w:p>
    <w:p w:rsidR="00A9784A" w:rsidRPr="009C3000" w:rsidRDefault="00A9784A" w:rsidP="00B914F0">
      <w:pPr>
        <w:ind w:firstLine="709"/>
        <w:rPr>
          <w:sz w:val="24"/>
          <w:szCs w:val="24"/>
        </w:rPr>
      </w:pPr>
      <w:r w:rsidRPr="009C3000">
        <w:rPr>
          <w:sz w:val="24"/>
          <w:szCs w:val="24"/>
        </w:rPr>
        <w:t>- территории кладбищ и мемориальных зон;</w:t>
      </w:r>
    </w:p>
    <w:p w:rsidR="00A9784A" w:rsidRPr="009C3000" w:rsidRDefault="00A9784A" w:rsidP="00B914F0">
      <w:pPr>
        <w:ind w:firstLine="709"/>
        <w:rPr>
          <w:sz w:val="24"/>
          <w:szCs w:val="24"/>
        </w:rPr>
      </w:pPr>
      <w:r w:rsidRPr="009C3000">
        <w:rPr>
          <w:sz w:val="24"/>
          <w:szCs w:val="24"/>
        </w:rPr>
        <w:t>- территории розничных рынков;</w:t>
      </w:r>
    </w:p>
    <w:p w:rsidR="00A9784A" w:rsidRPr="009C3000" w:rsidRDefault="00A9784A" w:rsidP="00B914F0">
      <w:pPr>
        <w:ind w:firstLine="709"/>
        <w:rPr>
          <w:sz w:val="24"/>
          <w:szCs w:val="24"/>
        </w:rPr>
      </w:pPr>
      <w:r w:rsidRPr="009C3000">
        <w:rPr>
          <w:sz w:val="24"/>
          <w:szCs w:val="24"/>
        </w:rPr>
        <w:t>- территории, прилегающие к объектам культуры и искусства;</w:t>
      </w:r>
    </w:p>
    <w:p w:rsidR="00A9784A" w:rsidRPr="009C3000" w:rsidRDefault="00A9784A" w:rsidP="00B914F0">
      <w:pPr>
        <w:ind w:firstLine="709"/>
        <w:rPr>
          <w:sz w:val="24"/>
          <w:szCs w:val="24"/>
        </w:rPr>
      </w:pPr>
      <w:r w:rsidRPr="009C3000">
        <w:rPr>
          <w:sz w:val="24"/>
          <w:szCs w:val="24"/>
        </w:rPr>
        <w:t>- общественные территории (парки, скверы и т.д.).</w:t>
      </w:r>
    </w:p>
    <w:p w:rsidR="00A9784A" w:rsidRPr="009C3000" w:rsidRDefault="00A9784A" w:rsidP="00B914F0">
      <w:pPr>
        <w:ind w:firstLine="709"/>
        <w:rPr>
          <w:sz w:val="24"/>
          <w:szCs w:val="24"/>
        </w:rPr>
      </w:pPr>
    </w:p>
    <w:p w:rsidR="00A9784A" w:rsidRDefault="00A9784A" w:rsidP="00A9784A">
      <w:pPr>
        <w:ind w:firstLine="709"/>
        <w:jc w:val="right"/>
        <w:rPr>
          <w:sz w:val="24"/>
          <w:szCs w:val="24"/>
        </w:rPr>
      </w:pPr>
    </w:p>
    <w:p w:rsidR="009C3000" w:rsidRDefault="009C3000" w:rsidP="00A9784A">
      <w:pPr>
        <w:ind w:firstLine="709"/>
        <w:jc w:val="right"/>
        <w:rPr>
          <w:sz w:val="24"/>
          <w:szCs w:val="24"/>
        </w:rPr>
      </w:pPr>
    </w:p>
    <w:p w:rsidR="009C3000" w:rsidRDefault="009C3000" w:rsidP="00A9784A">
      <w:pPr>
        <w:ind w:firstLine="709"/>
        <w:jc w:val="right"/>
        <w:rPr>
          <w:sz w:val="24"/>
          <w:szCs w:val="24"/>
        </w:rPr>
      </w:pPr>
    </w:p>
    <w:p w:rsidR="009C3000" w:rsidRDefault="009C3000" w:rsidP="00A9784A">
      <w:pPr>
        <w:ind w:firstLine="709"/>
        <w:jc w:val="right"/>
        <w:rPr>
          <w:sz w:val="24"/>
          <w:szCs w:val="24"/>
        </w:rPr>
      </w:pPr>
    </w:p>
    <w:p w:rsidR="009C3000" w:rsidRDefault="009C3000" w:rsidP="00A9784A">
      <w:pPr>
        <w:ind w:firstLine="709"/>
        <w:jc w:val="right"/>
        <w:rPr>
          <w:sz w:val="24"/>
          <w:szCs w:val="24"/>
        </w:rPr>
      </w:pPr>
    </w:p>
    <w:p w:rsidR="009C3000" w:rsidRDefault="009C3000" w:rsidP="00A9784A">
      <w:pPr>
        <w:ind w:firstLine="709"/>
        <w:jc w:val="right"/>
        <w:rPr>
          <w:sz w:val="24"/>
          <w:szCs w:val="24"/>
        </w:rPr>
      </w:pPr>
      <w:bookmarkStart w:id="0" w:name="_GoBack"/>
    </w:p>
    <w:bookmarkEnd w:id="0"/>
    <w:p w:rsidR="009C3000" w:rsidRPr="009C3000" w:rsidRDefault="009C3000" w:rsidP="00A9784A">
      <w:pPr>
        <w:ind w:firstLine="709"/>
        <w:jc w:val="right"/>
        <w:rPr>
          <w:sz w:val="24"/>
          <w:szCs w:val="24"/>
        </w:rPr>
      </w:pPr>
    </w:p>
    <w:p w:rsidR="00A9784A" w:rsidRPr="009C3000" w:rsidRDefault="00A9784A" w:rsidP="00A9784A">
      <w:pPr>
        <w:ind w:firstLine="709"/>
        <w:jc w:val="right"/>
        <w:rPr>
          <w:sz w:val="24"/>
          <w:szCs w:val="24"/>
        </w:rPr>
      </w:pPr>
    </w:p>
    <w:p w:rsidR="00A9784A" w:rsidRPr="009C3000" w:rsidRDefault="00A9784A" w:rsidP="00A9784A">
      <w:pPr>
        <w:ind w:firstLine="709"/>
        <w:jc w:val="right"/>
        <w:rPr>
          <w:sz w:val="24"/>
          <w:szCs w:val="24"/>
        </w:rPr>
      </w:pPr>
    </w:p>
    <w:p w:rsidR="00A9784A" w:rsidRPr="009C3000" w:rsidRDefault="00A9784A" w:rsidP="00A9784A">
      <w:pPr>
        <w:ind w:firstLine="709"/>
        <w:jc w:val="right"/>
        <w:rPr>
          <w:sz w:val="24"/>
          <w:szCs w:val="24"/>
        </w:rPr>
      </w:pPr>
    </w:p>
    <w:p w:rsidR="00B914F0" w:rsidRPr="009C3000" w:rsidRDefault="001E3B08" w:rsidP="00B914F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B914F0" w:rsidRPr="009C3000" w:rsidRDefault="00B914F0" w:rsidP="00B914F0">
      <w:pPr>
        <w:ind w:firstLine="709"/>
        <w:jc w:val="right"/>
        <w:rPr>
          <w:sz w:val="24"/>
          <w:szCs w:val="24"/>
        </w:rPr>
      </w:pPr>
      <w:r w:rsidRPr="009C3000">
        <w:rPr>
          <w:sz w:val="24"/>
          <w:szCs w:val="24"/>
        </w:rPr>
        <w:t>к постановлению Администрации</w:t>
      </w:r>
    </w:p>
    <w:p w:rsidR="00B914F0" w:rsidRPr="009C3000" w:rsidRDefault="00B914F0" w:rsidP="00B914F0">
      <w:pPr>
        <w:ind w:firstLine="709"/>
        <w:jc w:val="right"/>
        <w:rPr>
          <w:sz w:val="24"/>
          <w:szCs w:val="24"/>
        </w:rPr>
      </w:pPr>
      <w:r w:rsidRPr="009C3000">
        <w:rPr>
          <w:sz w:val="24"/>
          <w:szCs w:val="24"/>
        </w:rPr>
        <w:t>Сельского поселения «Поселок Амдерма» ЗР НАО</w:t>
      </w:r>
    </w:p>
    <w:p w:rsidR="00B914F0" w:rsidRPr="009C3000" w:rsidRDefault="001E3B08" w:rsidP="00B914F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21.03.2023 № 14</w:t>
      </w:r>
      <w:r w:rsidR="00B914F0" w:rsidRPr="009C3000">
        <w:rPr>
          <w:sz w:val="24"/>
          <w:szCs w:val="24"/>
        </w:rPr>
        <w:t>-П</w:t>
      </w:r>
    </w:p>
    <w:p w:rsidR="00A9784A" w:rsidRPr="009C3000" w:rsidRDefault="00A9784A" w:rsidP="00A9784A">
      <w:pPr>
        <w:ind w:firstLine="709"/>
        <w:jc w:val="right"/>
        <w:rPr>
          <w:b/>
          <w:sz w:val="24"/>
          <w:szCs w:val="24"/>
        </w:rPr>
      </w:pPr>
    </w:p>
    <w:p w:rsidR="00A9784A" w:rsidRPr="009C3000" w:rsidRDefault="00A9784A" w:rsidP="00A9784A">
      <w:pPr>
        <w:ind w:firstLine="709"/>
        <w:jc w:val="right"/>
        <w:rPr>
          <w:sz w:val="24"/>
          <w:szCs w:val="24"/>
        </w:rPr>
      </w:pPr>
    </w:p>
    <w:bookmarkStart w:id="1" w:name="Par58"/>
    <w:bookmarkEnd w:id="1"/>
    <w:p w:rsidR="00A9784A" w:rsidRPr="009C3000" w:rsidRDefault="00A9784A" w:rsidP="00B914F0">
      <w:pPr>
        <w:ind w:firstLine="709"/>
        <w:jc w:val="center"/>
        <w:rPr>
          <w:b/>
          <w:sz w:val="24"/>
          <w:szCs w:val="24"/>
        </w:rPr>
      </w:pPr>
      <w:r w:rsidRPr="009C3000">
        <w:rPr>
          <w:b/>
          <w:sz w:val="24"/>
          <w:szCs w:val="24"/>
        </w:rPr>
        <w:fldChar w:fldCharType="begin"/>
      </w:r>
      <w:r w:rsidRPr="009C3000">
        <w:rPr>
          <w:b/>
          <w:sz w:val="24"/>
          <w:szCs w:val="24"/>
        </w:rPr>
        <w:instrText xml:space="preserve">HYPERLINK \l Par58  </w:instrText>
      </w:r>
      <w:r w:rsidRPr="009C3000">
        <w:rPr>
          <w:b/>
          <w:sz w:val="24"/>
          <w:szCs w:val="24"/>
        </w:rPr>
        <w:fldChar w:fldCharType="separate"/>
      </w:r>
      <w:r w:rsidRPr="009C3000">
        <w:rPr>
          <w:rStyle w:val="af"/>
          <w:b/>
          <w:color w:val="auto"/>
          <w:sz w:val="24"/>
          <w:szCs w:val="24"/>
          <w:u w:val="none"/>
        </w:rPr>
        <w:t>Перечень</w:t>
      </w:r>
      <w:r w:rsidRPr="009C3000">
        <w:rPr>
          <w:sz w:val="24"/>
          <w:szCs w:val="24"/>
        </w:rPr>
        <w:fldChar w:fldCharType="end"/>
      </w:r>
    </w:p>
    <w:p w:rsidR="00A9784A" w:rsidRPr="009C3000" w:rsidRDefault="00A9784A" w:rsidP="00FC5E2B">
      <w:pPr>
        <w:ind w:firstLine="709"/>
        <w:jc w:val="center"/>
        <w:rPr>
          <w:b/>
          <w:sz w:val="24"/>
          <w:szCs w:val="24"/>
        </w:rPr>
      </w:pPr>
      <w:r w:rsidRPr="009C3000">
        <w:rPr>
          <w:b/>
          <w:sz w:val="24"/>
          <w:szCs w:val="24"/>
        </w:rPr>
        <w:t xml:space="preserve">лиц, уполномоченных на принятие решений о возврате животных без владельцев на прежние места их обитания на территории Сельского </w:t>
      </w:r>
      <w:r w:rsidR="00FC5E2B" w:rsidRPr="009C3000">
        <w:rPr>
          <w:b/>
          <w:sz w:val="24"/>
          <w:szCs w:val="24"/>
        </w:rPr>
        <w:t>п</w:t>
      </w:r>
      <w:r w:rsidRPr="009C3000">
        <w:rPr>
          <w:b/>
          <w:sz w:val="24"/>
          <w:szCs w:val="24"/>
        </w:rPr>
        <w:t>оселения</w:t>
      </w:r>
      <w:r w:rsidR="00B914F0" w:rsidRPr="009C3000">
        <w:rPr>
          <w:b/>
          <w:sz w:val="24"/>
          <w:szCs w:val="24"/>
        </w:rPr>
        <w:t xml:space="preserve"> </w:t>
      </w:r>
      <w:r w:rsidRPr="009C3000">
        <w:rPr>
          <w:b/>
          <w:sz w:val="24"/>
          <w:szCs w:val="24"/>
        </w:rPr>
        <w:t>«Поселок Амдерма» Заполярного района Ненецкого автономного округа</w:t>
      </w:r>
    </w:p>
    <w:p w:rsidR="00A9784A" w:rsidRPr="009C3000" w:rsidRDefault="00A9784A" w:rsidP="00A9784A">
      <w:pPr>
        <w:ind w:firstLine="709"/>
        <w:jc w:val="right"/>
        <w:rPr>
          <w:b/>
          <w:sz w:val="24"/>
          <w:szCs w:val="24"/>
        </w:rPr>
      </w:pPr>
    </w:p>
    <w:p w:rsidR="00A9784A" w:rsidRPr="009C3000" w:rsidRDefault="00A9784A" w:rsidP="00A9784A">
      <w:pPr>
        <w:ind w:firstLine="709"/>
        <w:jc w:val="right"/>
        <w:rPr>
          <w:b/>
          <w:sz w:val="24"/>
          <w:szCs w:val="24"/>
        </w:rPr>
      </w:pPr>
    </w:p>
    <w:p w:rsidR="00A9784A" w:rsidRPr="009C3000" w:rsidRDefault="00A9784A" w:rsidP="00A9784A">
      <w:pPr>
        <w:ind w:firstLine="709"/>
        <w:jc w:val="right"/>
        <w:rPr>
          <w:sz w:val="24"/>
          <w:szCs w:val="24"/>
        </w:rPr>
      </w:pPr>
    </w:p>
    <w:p w:rsidR="00A9784A" w:rsidRPr="009C3000" w:rsidRDefault="00A9784A" w:rsidP="00FC5E2B">
      <w:pPr>
        <w:ind w:firstLine="624"/>
        <w:rPr>
          <w:sz w:val="24"/>
          <w:szCs w:val="24"/>
        </w:rPr>
      </w:pPr>
      <w:r w:rsidRPr="009C3000">
        <w:rPr>
          <w:sz w:val="24"/>
          <w:szCs w:val="24"/>
        </w:rPr>
        <w:t>1. Глава Сельского поселения «Поселок Амдерма» Заполярного района Ненецкого автономного округа.</w:t>
      </w:r>
    </w:p>
    <w:p w:rsidR="00A9784A" w:rsidRPr="009C3000" w:rsidRDefault="00A9784A" w:rsidP="00A9784A">
      <w:pPr>
        <w:ind w:firstLine="709"/>
        <w:jc w:val="right"/>
        <w:rPr>
          <w:sz w:val="24"/>
          <w:szCs w:val="24"/>
        </w:rPr>
      </w:pPr>
    </w:p>
    <w:p w:rsidR="005836E0" w:rsidRPr="009C3000" w:rsidRDefault="005836E0" w:rsidP="00DE7BF3">
      <w:pPr>
        <w:ind w:firstLine="709"/>
        <w:jc w:val="right"/>
        <w:rPr>
          <w:sz w:val="24"/>
          <w:szCs w:val="24"/>
        </w:rPr>
      </w:pPr>
    </w:p>
    <w:sectPr w:rsidR="005836E0" w:rsidRPr="009C3000" w:rsidSect="002D2BA9">
      <w:pgSz w:w="11907" w:h="16840"/>
      <w:pgMar w:top="993" w:right="85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92" w:rsidRDefault="003E7992">
      <w:r>
        <w:separator/>
      </w:r>
    </w:p>
  </w:endnote>
  <w:endnote w:type="continuationSeparator" w:id="0">
    <w:p w:rsidR="003E7992" w:rsidRDefault="003E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92" w:rsidRDefault="003E7992">
      <w:r>
        <w:separator/>
      </w:r>
    </w:p>
  </w:footnote>
  <w:footnote w:type="continuationSeparator" w:id="0">
    <w:p w:rsidR="003E7992" w:rsidRDefault="003E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DF7A05"/>
    <w:multiLevelType w:val="singleLevel"/>
    <w:tmpl w:val="799496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96686"/>
    <w:multiLevelType w:val="hybridMultilevel"/>
    <w:tmpl w:val="89982AAC"/>
    <w:lvl w:ilvl="0" w:tplc="71C279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840E970">
      <w:start w:val="1"/>
      <w:numFmt w:val="decimal"/>
      <w:lvlText w:val="%2)"/>
      <w:lvlJc w:val="left"/>
      <w:pPr>
        <w:ind w:left="780" w:firstLine="64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98"/>
    <w:rsid w:val="0000036E"/>
    <w:rsid w:val="00002AE0"/>
    <w:rsid w:val="00011BA6"/>
    <w:rsid w:val="0001754F"/>
    <w:rsid w:val="00021B50"/>
    <w:rsid w:val="00024866"/>
    <w:rsid w:val="000270C3"/>
    <w:rsid w:val="00027B7A"/>
    <w:rsid w:val="000302E8"/>
    <w:rsid w:val="000308F4"/>
    <w:rsid w:val="00040A59"/>
    <w:rsid w:val="00041F72"/>
    <w:rsid w:val="000420B4"/>
    <w:rsid w:val="00042663"/>
    <w:rsid w:val="00045C4C"/>
    <w:rsid w:val="00046164"/>
    <w:rsid w:val="00051338"/>
    <w:rsid w:val="00054DAF"/>
    <w:rsid w:val="000648B7"/>
    <w:rsid w:val="000653E7"/>
    <w:rsid w:val="000667FE"/>
    <w:rsid w:val="00067116"/>
    <w:rsid w:val="00067EC2"/>
    <w:rsid w:val="0007122D"/>
    <w:rsid w:val="00072540"/>
    <w:rsid w:val="00075078"/>
    <w:rsid w:val="00075D56"/>
    <w:rsid w:val="00085722"/>
    <w:rsid w:val="00085CCA"/>
    <w:rsid w:val="0008767F"/>
    <w:rsid w:val="000961AB"/>
    <w:rsid w:val="0009709F"/>
    <w:rsid w:val="00097C9D"/>
    <w:rsid w:val="00097F56"/>
    <w:rsid w:val="000A3D4A"/>
    <w:rsid w:val="000A57F0"/>
    <w:rsid w:val="000B0298"/>
    <w:rsid w:val="000B1409"/>
    <w:rsid w:val="000B2E05"/>
    <w:rsid w:val="000B4D66"/>
    <w:rsid w:val="000B74CA"/>
    <w:rsid w:val="000C0636"/>
    <w:rsid w:val="000C67F0"/>
    <w:rsid w:val="000D1AFB"/>
    <w:rsid w:val="000D293A"/>
    <w:rsid w:val="000E26C7"/>
    <w:rsid w:val="000E27C4"/>
    <w:rsid w:val="000E4617"/>
    <w:rsid w:val="000E74A4"/>
    <w:rsid w:val="000F4737"/>
    <w:rsid w:val="000F684F"/>
    <w:rsid w:val="000F7EA6"/>
    <w:rsid w:val="00100179"/>
    <w:rsid w:val="001001C6"/>
    <w:rsid w:val="00103359"/>
    <w:rsid w:val="00103B21"/>
    <w:rsid w:val="00105215"/>
    <w:rsid w:val="001069A2"/>
    <w:rsid w:val="00106F21"/>
    <w:rsid w:val="0011368B"/>
    <w:rsid w:val="00114F52"/>
    <w:rsid w:val="00115BFC"/>
    <w:rsid w:val="00116496"/>
    <w:rsid w:val="001205B1"/>
    <w:rsid w:val="00122306"/>
    <w:rsid w:val="00123391"/>
    <w:rsid w:val="00126366"/>
    <w:rsid w:val="0012791E"/>
    <w:rsid w:val="00132410"/>
    <w:rsid w:val="00140A3B"/>
    <w:rsid w:val="0014520F"/>
    <w:rsid w:val="0014755B"/>
    <w:rsid w:val="0015198A"/>
    <w:rsid w:val="00160670"/>
    <w:rsid w:val="00166601"/>
    <w:rsid w:val="00167205"/>
    <w:rsid w:val="00167F22"/>
    <w:rsid w:val="00171D93"/>
    <w:rsid w:val="001723EA"/>
    <w:rsid w:val="001729C9"/>
    <w:rsid w:val="00175F97"/>
    <w:rsid w:val="00180BA0"/>
    <w:rsid w:val="0018116B"/>
    <w:rsid w:val="001849A1"/>
    <w:rsid w:val="00185F2D"/>
    <w:rsid w:val="0018771F"/>
    <w:rsid w:val="00187EB4"/>
    <w:rsid w:val="00190E2C"/>
    <w:rsid w:val="001A7F95"/>
    <w:rsid w:val="001B024B"/>
    <w:rsid w:val="001B0820"/>
    <w:rsid w:val="001B2AA1"/>
    <w:rsid w:val="001B3342"/>
    <w:rsid w:val="001C0C9B"/>
    <w:rsid w:val="001C6A39"/>
    <w:rsid w:val="001D1566"/>
    <w:rsid w:val="001D4C17"/>
    <w:rsid w:val="001D6163"/>
    <w:rsid w:val="001D7B2C"/>
    <w:rsid w:val="001E3B08"/>
    <w:rsid w:val="001E4CB7"/>
    <w:rsid w:val="001E5DDE"/>
    <w:rsid w:val="001F0BC9"/>
    <w:rsid w:val="001F1DB2"/>
    <w:rsid w:val="001F5855"/>
    <w:rsid w:val="001F63E1"/>
    <w:rsid w:val="001F7EBD"/>
    <w:rsid w:val="002006C5"/>
    <w:rsid w:val="00200F13"/>
    <w:rsid w:val="00201075"/>
    <w:rsid w:val="0020601D"/>
    <w:rsid w:val="00207E09"/>
    <w:rsid w:val="00214123"/>
    <w:rsid w:val="0021612A"/>
    <w:rsid w:val="00226E6F"/>
    <w:rsid w:val="00227A7C"/>
    <w:rsid w:val="00231474"/>
    <w:rsid w:val="002325E4"/>
    <w:rsid w:val="00232A95"/>
    <w:rsid w:val="00234E84"/>
    <w:rsid w:val="0023630B"/>
    <w:rsid w:val="0024000B"/>
    <w:rsid w:val="00245C9B"/>
    <w:rsid w:val="00246349"/>
    <w:rsid w:val="00246776"/>
    <w:rsid w:val="0024783F"/>
    <w:rsid w:val="002542C1"/>
    <w:rsid w:val="00255BCF"/>
    <w:rsid w:val="0027379A"/>
    <w:rsid w:val="00273D12"/>
    <w:rsid w:val="00275246"/>
    <w:rsid w:val="00277960"/>
    <w:rsid w:val="002815B4"/>
    <w:rsid w:val="002951CE"/>
    <w:rsid w:val="002A1797"/>
    <w:rsid w:val="002B1B4B"/>
    <w:rsid w:val="002B1BED"/>
    <w:rsid w:val="002B1CA9"/>
    <w:rsid w:val="002B3090"/>
    <w:rsid w:val="002B38BA"/>
    <w:rsid w:val="002B52A2"/>
    <w:rsid w:val="002B5A2B"/>
    <w:rsid w:val="002B5EDC"/>
    <w:rsid w:val="002C1C2F"/>
    <w:rsid w:val="002C2E0E"/>
    <w:rsid w:val="002C4B90"/>
    <w:rsid w:val="002C61DB"/>
    <w:rsid w:val="002D051D"/>
    <w:rsid w:val="002D2BA9"/>
    <w:rsid w:val="002D3BA5"/>
    <w:rsid w:val="002D411F"/>
    <w:rsid w:val="002D478B"/>
    <w:rsid w:val="002D4F02"/>
    <w:rsid w:val="002D6419"/>
    <w:rsid w:val="002D6823"/>
    <w:rsid w:val="002F2915"/>
    <w:rsid w:val="002F52AA"/>
    <w:rsid w:val="002F7624"/>
    <w:rsid w:val="003136BA"/>
    <w:rsid w:val="00321AB1"/>
    <w:rsid w:val="00321FD4"/>
    <w:rsid w:val="00322229"/>
    <w:rsid w:val="00323389"/>
    <w:rsid w:val="00330106"/>
    <w:rsid w:val="00330216"/>
    <w:rsid w:val="0033583F"/>
    <w:rsid w:val="00336CD8"/>
    <w:rsid w:val="00340D60"/>
    <w:rsid w:val="003416CE"/>
    <w:rsid w:val="003428D6"/>
    <w:rsid w:val="003453BF"/>
    <w:rsid w:val="00347A19"/>
    <w:rsid w:val="00353834"/>
    <w:rsid w:val="003540E5"/>
    <w:rsid w:val="003557C6"/>
    <w:rsid w:val="00360C22"/>
    <w:rsid w:val="003624FA"/>
    <w:rsid w:val="00362686"/>
    <w:rsid w:val="00364D9B"/>
    <w:rsid w:val="003700D1"/>
    <w:rsid w:val="0037644E"/>
    <w:rsid w:val="003775AD"/>
    <w:rsid w:val="0038255C"/>
    <w:rsid w:val="00386D97"/>
    <w:rsid w:val="00390548"/>
    <w:rsid w:val="00390B06"/>
    <w:rsid w:val="00393B6B"/>
    <w:rsid w:val="0039507B"/>
    <w:rsid w:val="00395788"/>
    <w:rsid w:val="00395E1F"/>
    <w:rsid w:val="003B1026"/>
    <w:rsid w:val="003B77C5"/>
    <w:rsid w:val="003B79DC"/>
    <w:rsid w:val="003C1F96"/>
    <w:rsid w:val="003C7259"/>
    <w:rsid w:val="003D154C"/>
    <w:rsid w:val="003D2D24"/>
    <w:rsid w:val="003D5D22"/>
    <w:rsid w:val="003D6181"/>
    <w:rsid w:val="003D6934"/>
    <w:rsid w:val="003E7992"/>
    <w:rsid w:val="003F0F54"/>
    <w:rsid w:val="003F2076"/>
    <w:rsid w:val="003F5B9B"/>
    <w:rsid w:val="003F77EA"/>
    <w:rsid w:val="003F7B0B"/>
    <w:rsid w:val="00407E01"/>
    <w:rsid w:val="00411E68"/>
    <w:rsid w:val="0041497D"/>
    <w:rsid w:val="00414FEA"/>
    <w:rsid w:val="00416365"/>
    <w:rsid w:val="00416532"/>
    <w:rsid w:val="00420415"/>
    <w:rsid w:val="00425BEE"/>
    <w:rsid w:val="00431091"/>
    <w:rsid w:val="0043163C"/>
    <w:rsid w:val="00432CAE"/>
    <w:rsid w:val="00434BF7"/>
    <w:rsid w:val="00447C7A"/>
    <w:rsid w:val="004505EA"/>
    <w:rsid w:val="00450BDC"/>
    <w:rsid w:val="00453C20"/>
    <w:rsid w:val="00456AD5"/>
    <w:rsid w:val="004618E4"/>
    <w:rsid w:val="00461F5C"/>
    <w:rsid w:val="00462CB6"/>
    <w:rsid w:val="00463C6B"/>
    <w:rsid w:val="004640E9"/>
    <w:rsid w:val="004655F2"/>
    <w:rsid w:val="00471B34"/>
    <w:rsid w:val="00477C28"/>
    <w:rsid w:val="004810E1"/>
    <w:rsid w:val="004913DB"/>
    <w:rsid w:val="00496894"/>
    <w:rsid w:val="0049745F"/>
    <w:rsid w:val="00497F2F"/>
    <w:rsid w:val="004A0C7D"/>
    <w:rsid w:val="004A1EDC"/>
    <w:rsid w:val="004A52D5"/>
    <w:rsid w:val="004B3DF1"/>
    <w:rsid w:val="004B4BA5"/>
    <w:rsid w:val="004B6349"/>
    <w:rsid w:val="004B64D6"/>
    <w:rsid w:val="004B726D"/>
    <w:rsid w:val="004B7E50"/>
    <w:rsid w:val="004C0610"/>
    <w:rsid w:val="004C1A52"/>
    <w:rsid w:val="004C2F9C"/>
    <w:rsid w:val="004C77A0"/>
    <w:rsid w:val="004D3A19"/>
    <w:rsid w:val="004D3E99"/>
    <w:rsid w:val="004D6BDF"/>
    <w:rsid w:val="004F0082"/>
    <w:rsid w:val="004F0A48"/>
    <w:rsid w:val="004F0CD6"/>
    <w:rsid w:val="004F25E8"/>
    <w:rsid w:val="004F2773"/>
    <w:rsid w:val="00503551"/>
    <w:rsid w:val="00504669"/>
    <w:rsid w:val="00504AA4"/>
    <w:rsid w:val="00505CBB"/>
    <w:rsid w:val="00507095"/>
    <w:rsid w:val="00515521"/>
    <w:rsid w:val="005167B0"/>
    <w:rsid w:val="005273A8"/>
    <w:rsid w:val="00530607"/>
    <w:rsid w:val="00531953"/>
    <w:rsid w:val="00535CDF"/>
    <w:rsid w:val="00536007"/>
    <w:rsid w:val="005369D5"/>
    <w:rsid w:val="00542730"/>
    <w:rsid w:val="00543774"/>
    <w:rsid w:val="00544C18"/>
    <w:rsid w:val="00544C5F"/>
    <w:rsid w:val="005450B0"/>
    <w:rsid w:val="00550864"/>
    <w:rsid w:val="0055203A"/>
    <w:rsid w:val="00552EDB"/>
    <w:rsid w:val="005534A8"/>
    <w:rsid w:val="00554924"/>
    <w:rsid w:val="005571C1"/>
    <w:rsid w:val="0055741E"/>
    <w:rsid w:val="00565A59"/>
    <w:rsid w:val="0056769E"/>
    <w:rsid w:val="0057172D"/>
    <w:rsid w:val="00580E8A"/>
    <w:rsid w:val="005813BC"/>
    <w:rsid w:val="00581D78"/>
    <w:rsid w:val="005836E0"/>
    <w:rsid w:val="00586D7F"/>
    <w:rsid w:val="0059149E"/>
    <w:rsid w:val="005938C8"/>
    <w:rsid w:val="00596F36"/>
    <w:rsid w:val="005A04D9"/>
    <w:rsid w:val="005A0A06"/>
    <w:rsid w:val="005A6FFD"/>
    <w:rsid w:val="005B210A"/>
    <w:rsid w:val="005C1FF6"/>
    <w:rsid w:val="005C466D"/>
    <w:rsid w:val="005C796C"/>
    <w:rsid w:val="005D0A9E"/>
    <w:rsid w:val="005D7ED5"/>
    <w:rsid w:val="005E0F1C"/>
    <w:rsid w:val="005E1DAA"/>
    <w:rsid w:val="005E1F33"/>
    <w:rsid w:val="005E2CEC"/>
    <w:rsid w:val="005E6B9B"/>
    <w:rsid w:val="005F0544"/>
    <w:rsid w:val="005F182C"/>
    <w:rsid w:val="005F3149"/>
    <w:rsid w:val="005F3BED"/>
    <w:rsid w:val="005F6B12"/>
    <w:rsid w:val="005F7DF5"/>
    <w:rsid w:val="006020ED"/>
    <w:rsid w:val="00604DD4"/>
    <w:rsid w:val="00605930"/>
    <w:rsid w:val="00606DB8"/>
    <w:rsid w:val="00607092"/>
    <w:rsid w:val="00612543"/>
    <w:rsid w:val="00615742"/>
    <w:rsid w:val="00617A7C"/>
    <w:rsid w:val="00623AA7"/>
    <w:rsid w:val="0062534A"/>
    <w:rsid w:val="00626810"/>
    <w:rsid w:val="00630816"/>
    <w:rsid w:val="00630ECF"/>
    <w:rsid w:val="00631A75"/>
    <w:rsid w:val="0063490C"/>
    <w:rsid w:val="006349C7"/>
    <w:rsid w:val="00637852"/>
    <w:rsid w:val="00641B36"/>
    <w:rsid w:val="0064284E"/>
    <w:rsid w:val="006437DE"/>
    <w:rsid w:val="00643899"/>
    <w:rsid w:val="00645B57"/>
    <w:rsid w:val="00647679"/>
    <w:rsid w:val="006509F3"/>
    <w:rsid w:val="00650D7F"/>
    <w:rsid w:val="006540FC"/>
    <w:rsid w:val="00654A69"/>
    <w:rsid w:val="00655DE0"/>
    <w:rsid w:val="00663E53"/>
    <w:rsid w:val="0066439E"/>
    <w:rsid w:val="00665922"/>
    <w:rsid w:val="00672303"/>
    <w:rsid w:val="0067268A"/>
    <w:rsid w:val="00674D17"/>
    <w:rsid w:val="00676B8E"/>
    <w:rsid w:val="006815E6"/>
    <w:rsid w:val="006839BC"/>
    <w:rsid w:val="006840EA"/>
    <w:rsid w:val="006845A8"/>
    <w:rsid w:val="006901A0"/>
    <w:rsid w:val="0069127F"/>
    <w:rsid w:val="00691F96"/>
    <w:rsid w:val="0069433C"/>
    <w:rsid w:val="00694F76"/>
    <w:rsid w:val="00695CD1"/>
    <w:rsid w:val="006979E0"/>
    <w:rsid w:val="006A0C6A"/>
    <w:rsid w:val="006B42EF"/>
    <w:rsid w:val="006B45C8"/>
    <w:rsid w:val="006B5F13"/>
    <w:rsid w:val="006B731C"/>
    <w:rsid w:val="006C29A8"/>
    <w:rsid w:val="006C2DE2"/>
    <w:rsid w:val="006C6218"/>
    <w:rsid w:val="006C7AA3"/>
    <w:rsid w:val="006D25D7"/>
    <w:rsid w:val="006D4040"/>
    <w:rsid w:val="006D5E94"/>
    <w:rsid w:val="006D611B"/>
    <w:rsid w:val="006E23B9"/>
    <w:rsid w:val="006E24B2"/>
    <w:rsid w:val="006E3F2E"/>
    <w:rsid w:val="006E63CF"/>
    <w:rsid w:val="006E7081"/>
    <w:rsid w:val="006F1B77"/>
    <w:rsid w:val="006F6AC1"/>
    <w:rsid w:val="006F6ACD"/>
    <w:rsid w:val="006F7E0E"/>
    <w:rsid w:val="00703A2C"/>
    <w:rsid w:val="00707804"/>
    <w:rsid w:val="00707A8A"/>
    <w:rsid w:val="007125E6"/>
    <w:rsid w:val="0071284D"/>
    <w:rsid w:val="00715FB6"/>
    <w:rsid w:val="00720EA4"/>
    <w:rsid w:val="007233E8"/>
    <w:rsid w:val="00727224"/>
    <w:rsid w:val="00730053"/>
    <w:rsid w:val="007301A1"/>
    <w:rsid w:val="007355E1"/>
    <w:rsid w:val="007358DE"/>
    <w:rsid w:val="007442CE"/>
    <w:rsid w:val="00745631"/>
    <w:rsid w:val="00745CEA"/>
    <w:rsid w:val="00746552"/>
    <w:rsid w:val="00746615"/>
    <w:rsid w:val="007520D4"/>
    <w:rsid w:val="00754250"/>
    <w:rsid w:val="00760D72"/>
    <w:rsid w:val="0076301D"/>
    <w:rsid w:val="00765865"/>
    <w:rsid w:val="00771D9C"/>
    <w:rsid w:val="00774D95"/>
    <w:rsid w:val="00775FD3"/>
    <w:rsid w:val="00777E7D"/>
    <w:rsid w:val="00780C2E"/>
    <w:rsid w:val="00781CEF"/>
    <w:rsid w:val="0078221E"/>
    <w:rsid w:val="00792D95"/>
    <w:rsid w:val="007973EF"/>
    <w:rsid w:val="00797446"/>
    <w:rsid w:val="0079797B"/>
    <w:rsid w:val="007A3621"/>
    <w:rsid w:val="007A6159"/>
    <w:rsid w:val="007A6DAB"/>
    <w:rsid w:val="007B5B84"/>
    <w:rsid w:val="007C08BE"/>
    <w:rsid w:val="007C158F"/>
    <w:rsid w:val="007C2888"/>
    <w:rsid w:val="007C6172"/>
    <w:rsid w:val="007D0979"/>
    <w:rsid w:val="007D2F76"/>
    <w:rsid w:val="007D3EE0"/>
    <w:rsid w:val="007D463B"/>
    <w:rsid w:val="007D5E5E"/>
    <w:rsid w:val="007D6B0A"/>
    <w:rsid w:val="007D6E2A"/>
    <w:rsid w:val="007E1F6D"/>
    <w:rsid w:val="007E5E19"/>
    <w:rsid w:val="007E77DE"/>
    <w:rsid w:val="007F264A"/>
    <w:rsid w:val="007F2980"/>
    <w:rsid w:val="007F38F2"/>
    <w:rsid w:val="007F57C8"/>
    <w:rsid w:val="008013C8"/>
    <w:rsid w:val="0080308F"/>
    <w:rsid w:val="00803D11"/>
    <w:rsid w:val="00805E45"/>
    <w:rsid w:val="00811049"/>
    <w:rsid w:val="00811370"/>
    <w:rsid w:val="00814439"/>
    <w:rsid w:val="0082428D"/>
    <w:rsid w:val="00824A01"/>
    <w:rsid w:val="008273F3"/>
    <w:rsid w:val="00827A7C"/>
    <w:rsid w:val="00834710"/>
    <w:rsid w:val="00837B1D"/>
    <w:rsid w:val="00842404"/>
    <w:rsid w:val="0084691D"/>
    <w:rsid w:val="008548F5"/>
    <w:rsid w:val="0085511B"/>
    <w:rsid w:val="00861B21"/>
    <w:rsid w:val="00862126"/>
    <w:rsid w:val="00862B5E"/>
    <w:rsid w:val="00866375"/>
    <w:rsid w:val="008666A5"/>
    <w:rsid w:val="00874DE4"/>
    <w:rsid w:val="00877DA0"/>
    <w:rsid w:val="00877E6E"/>
    <w:rsid w:val="00881475"/>
    <w:rsid w:val="0088479A"/>
    <w:rsid w:val="0088739A"/>
    <w:rsid w:val="00892950"/>
    <w:rsid w:val="00895D03"/>
    <w:rsid w:val="008966CA"/>
    <w:rsid w:val="008A0579"/>
    <w:rsid w:val="008A0BD9"/>
    <w:rsid w:val="008A4C07"/>
    <w:rsid w:val="008B0E1F"/>
    <w:rsid w:val="008B1707"/>
    <w:rsid w:val="008C3889"/>
    <w:rsid w:val="008C6DC0"/>
    <w:rsid w:val="008C7155"/>
    <w:rsid w:val="008C7BE1"/>
    <w:rsid w:val="008D3B0E"/>
    <w:rsid w:val="008D44F0"/>
    <w:rsid w:val="008D7DB4"/>
    <w:rsid w:val="008E6CFD"/>
    <w:rsid w:val="008E6D88"/>
    <w:rsid w:val="008E6FE3"/>
    <w:rsid w:val="008E70F9"/>
    <w:rsid w:val="008F39EF"/>
    <w:rsid w:val="008F4627"/>
    <w:rsid w:val="00902EC8"/>
    <w:rsid w:val="00914A09"/>
    <w:rsid w:val="0092258B"/>
    <w:rsid w:val="0093492C"/>
    <w:rsid w:val="00937FB7"/>
    <w:rsid w:val="00941BD6"/>
    <w:rsid w:val="009432A9"/>
    <w:rsid w:val="00943F02"/>
    <w:rsid w:val="009440FE"/>
    <w:rsid w:val="00946405"/>
    <w:rsid w:val="00952EC2"/>
    <w:rsid w:val="0095324B"/>
    <w:rsid w:val="00953F46"/>
    <w:rsid w:val="00957242"/>
    <w:rsid w:val="00957BD6"/>
    <w:rsid w:val="009616C1"/>
    <w:rsid w:val="0096404E"/>
    <w:rsid w:val="00966EC6"/>
    <w:rsid w:val="0097017D"/>
    <w:rsid w:val="00970DEA"/>
    <w:rsid w:val="00973E1F"/>
    <w:rsid w:val="00974315"/>
    <w:rsid w:val="00980ECF"/>
    <w:rsid w:val="009819C3"/>
    <w:rsid w:val="0098240E"/>
    <w:rsid w:val="00984137"/>
    <w:rsid w:val="0098442D"/>
    <w:rsid w:val="00984D75"/>
    <w:rsid w:val="0098532E"/>
    <w:rsid w:val="00987A02"/>
    <w:rsid w:val="00990C14"/>
    <w:rsid w:val="00995B82"/>
    <w:rsid w:val="00995BEA"/>
    <w:rsid w:val="00995EA8"/>
    <w:rsid w:val="00997E49"/>
    <w:rsid w:val="009A2164"/>
    <w:rsid w:val="009A3A57"/>
    <w:rsid w:val="009A5109"/>
    <w:rsid w:val="009A72A6"/>
    <w:rsid w:val="009B15FD"/>
    <w:rsid w:val="009B29B1"/>
    <w:rsid w:val="009B3541"/>
    <w:rsid w:val="009B4CF0"/>
    <w:rsid w:val="009C15DC"/>
    <w:rsid w:val="009C3000"/>
    <w:rsid w:val="009C7D15"/>
    <w:rsid w:val="009D0003"/>
    <w:rsid w:val="009D02D7"/>
    <w:rsid w:val="009D171D"/>
    <w:rsid w:val="009D1CC6"/>
    <w:rsid w:val="009D6629"/>
    <w:rsid w:val="009D6692"/>
    <w:rsid w:val="009E21F0"/>
    <w:rsid w:val="009E760E"/>
    <w:rsid w:val="009F0A71"/>
    <w:rsid w:val="009F23E7"/>
    <w:rsid w:val="009F4F5F"/>
    <w:rsid w:val="009F7100"/>
    <w:rsid w:val="00A00F69"/>
    <w:rsid w:val="00A031AF"/>
    <w:rsid w:val="00A04564"/>
    <w:rsid w:val="00A056A5"/>
    <w:rsid w:val="00A11BFC"/>
    <w:rsid w:val="00A121F2"/>
    <w:rsid w:val="00A16234"/>
    <w:rsid w:val="00A17683"/>
    <w:rsid w:val="00A209D5"/>
    <w:rsid w:val="00A277D2"/>
    <w:rsid w:val="00A31ACC"/>
    <w:rsid w:val="00A32E16"/>
    <w:rsid w:val="00A34445"/>
    <w:rsid w:val="00A36E4E"/>
    <w:rsid w:val="00A41243"/>
    <w:rsid w:val="00A42790"/>
    <w:rsid w:val="00A43E45"/>
    <w:rsid w:val="00A46942"/>
    <w:rsid w:val="00A504F0"/>
    <w:rsid w:val="00A543CE"/>
    <w:rsid w:val="00A5694B"/>
    <w:rsid w:val="00A57235"/>
    <w:rsid w:val="00A63B64"/>
    <w:rsid w:val="00A64261"/>
    <w:rsid w:val="00A72D34"/>
    <w:rsid w:val="00A73AEA"/>
    <w:rsid w:val="00A7627D"/>
    <w:rsid w:val="00A76F6E"/>
    <w:rsid w:val="00A95FA5"/>
    <w:rsid w:val="00A96E6A"/>
    <w:rsid w:val="00A9784A"/>
    <w:rsid w:val="00AA40BA"/>
    <w:rsid w:val="00AA6D85"/>
    <w:rsid w:val="00AA7056"/>
    <w:rsid w:val="00AA70A9"/>
    <w:rsid w:val="00AB0C53"/>
    <w:rsid w:val="00AB2378"/>
    <w:rsid w:val="00AB30DA"/>
    <w:rsid w:val="00AB74C5"/>
    <w:rsid w:val="00AC027C"/>
    <w:rsid w:val="00AC0402"/>
    <w:rsid w:val="00AC53F4"/>
    <w:rsid w:val="00AC75E5"/>
    <w:rsid w:val="00AC7670"/>
    <w:rsid w:val="00AD0490"/>
    <w:rsid w:val="00AD27E2"/>
    <w:rsid w:val="00AD52AA"/>
    <w:rsid w:val="00AD598D"/>
    <w:rsid w:val="00AD6EA4"/>
    <w:rsid w:val="00AD758D"/>
    <w:rsid w:val="00AE466B"/>
    <w:rsid w:val="00AE610D"/>
    <w:rsid w:val="00AE6D7D"/>
    <w:rsid w:val="00AE7241"/>
    <w:rsid w:val="00AE74AA"/>
    <w:rsid w:val="00AE77F4"/>
    <w:rsid w:val="00AF1B68"/>
    <w:rsid w:val="00AF269F"/>
    <w:rsid w:val="00AF3F72"/>
    <w:rsid w:val="00AF522C"/>
    <w:rsid w:val="00AF5F0D"/>
    <w:rsid w:val="00B00B35"/>
    <w:rsid w:val="00B00CDF"/>
    <w:rsid w:val="00B01EE1"/>
    <w:rsid w:val="00B03A6F"/>
    <w:rsid w:val="00B122FF"/>
    <w:rsid w:val="00B22160"/>
    <w:rsid w:val="00B23034"/>
    <w:rsid w:val="00B23190"/>
    <w:rsid w:val="00B23A0B"/>
    <w:rsid w:val="00B3019D"/>
    <w:rsid w:val="00B32FC8"/>
    <w:rsid w:val="00B35871"/>
    <w:rsid w:val="00B37D90"/>
    <w:rsid w:val="00B37EB7"/>
    <w:rsid w:val="00B40B1A"/>
    <w:rsid w:val="00B40F2E"/>
    <w:rsid w:val="00B47AF5"/>
    <w:rsid w:val="00B50D0C"/>
    <w:rsid w:val="00B56A1A"/>
    <w:rsid w:val="00B62295"/>
    <w:rsid w:val="00B64C1B"/>
    <w:rsid w:val="00B7055B"/>
    <w:rsid w:val="00B73A88"/>
    <w:rsid w:val="00B74206"/>
    <w:rsid w:val="00B77014"/>
    <w:rsid w:val="00B774B0"/>
    <w:rsid w:val="00B77B90"/>
    <w:rsid w:val="00B83F7E"/>
    <w:rsid w:val="00B8640F"/>
    <w:rsid w:val="00B914F0"/>
    <w:rsid w:val="00B92988"/>
    <w:rsid w:val="00B94A98"/>
    <w:rsid w:val="00B94C29"/>
    <w:rsid w:val="00BA2E0E"/>
    <w:rsid w:val="00BA2F6E"/>
    <w:rsid w:val="00BA329D"/>
    <w:rsid w:val="00BA3526"/>
    <w:rsid w:val="00BA469F"/>
    <w:rsid w:val="00BB00CD"/>
    <w:rsid w:val="00BB61D2"/>
    <w:rsid w:val="00BC2A8D"/>
    <w:rsid w:val="00BC6BFF"/>
    <w:rsid w:val="00BD1C9F"/>
    <w:rsid w:val="00BD789C"/>
    <w:rsid w:val="00BE64AB"/>
    <w:rsid w:val="00BF1349"/>
    <w:rsid w:val="00BF26FB"/>
    <w:rsid w:val="00C01262"/>
    <w:rsid w:val="00C0754D"/>
    <w:rsid w:val="00C10E55"/>
    <w:rsid w:val="00C11E7A"/>
    <w:rsid w:val="00C14A1B"/>
    <w:rsid w:val="00C160C8"/>
    <w:rsid w:val="00C200C7"/>
    <w:rsid w:val="00C2284B"/>
    <w:rsid w:val="00C24C89"/>
    <w:rsid w:val="00C2541A"/>
    <w:rsid w:val="00C32EAA"/>
    <w:rsid w:val="00C33C4C"/>
    <w:rsid w:val="00C34088"/>
    <w:rsid w:val="00C36FBC"/>
    <w:rsid w:val="00C444E7"/>
    <w:rsid w:val="00C464E9"/>
    <w:rsid w:val="00C539DB"/>
    <w:rsid w:val="00C5449A"/>
    <w:rsid w:val="00C574CE"/>
    <w:rsid w:val="00C65D79"/>
    <w:rsid w:val="00C66C21"/>
    <w:rsid w:val="00C66E16"/>
    <w:rsid w:val="00C6782B"/>
    <w:rsid w:val="00C67DFA"/>
    <w:rsid w:val="00C73306"/>
    <w:rsid w:val="00C81EBE"/>
    <w:rsid w:val="00C82AE2"/>
    <w:rsid w:val="00C90459"/>
    <w:rsid w:val="00C914C9"/>
    <w:rsid w:val="00C9207D"/>
    <w:rsid w:val="00C935F3"/>
    <w:rsid w:val="00C95E86"/>
    <w:rsid w:val="00CA0BA5"/>
    <w:rsid w:val="00CA6761"/>
    <w:rsid w:val="00CB10E0"/>
    <w:rsid w:val="00CB3E30"/>
    <w:rsid w:val="00CB477D"/>
    <w:rsid w:val="00CB4AE1"/>
    <w:rsid w:val="00CB556D"/>
    <w:rsid w:val="00CB5A33"/>
    <w:rsid w:val="00CB5D42"/>
    <w:rsid w:val="00CB63B8"/>
    <w:rsid w:val="00CB67D9"/>
    <w:rsid w:val="00CB7F31"/>
    <w:rsid w:val="00CC54F2"/>
    <w:rsid w:val="00CC74A6"/>
    <w:rsid w:val="00CD4E25"/>
    <w:rsid w:val="00CD5584"/>
    <w:rsid w:val="00CD61B7"/>
    <w:rsid w:val="00CE06CE"/>
    <w:rsid w:val="00CE1BC2"/>
    <w:rsid w:val="00CE3F83"/>
    <w:rsid w:val="00CE612D"/>
    <w:rsid w:val="00CF29C1"/>
    <w:rsid w:val="00CF3E68"/>
    <w:rsid w:val="00CF5093"/>
    <w:rsid w:val="00CF5C90"/>
    <w:rsid w:val="00D02477"/>
    <w:rsid w:val="00D0453C"/>
    <w:rsid w:val="00D1388E"/>
    <w:rsid w:val="00D20250"/>
    <w:rsid w:val="00D21A1D"/>
    <w:rsid w:val="00D22C51"/>
    <w:rsid w:val="00D250D9"/>
    <w:rsid w:val="00D269EE"/>
    <w:rsid w:val="00D34299"/>
    <w:rsid w:val="00D3452B"/>
    <w:rsid w:val="00D37575"/>
    <w:rsid w:val="00D42CD9"/>
    <w:rsid w:val="00D4316F"/>
    <w:rsid w:val="00D44E26"/>
    <w:rsid w:val="00D47351"/>
    <w:rsid w:val="00D640B7"/>
    <w:rsid w:val="00D74C62"/>
    <w:rsid w:val="00D769C3"/>
    <w:rsid w:val="00D819AA"/>
    <w:rsid w:val="00D82B00"/>
    <w:rsid w:val="00D840C7"/>
    <w:rsid w:val="00D84911"/>
    <w:rsid w:val="00D84F2C"/>
    <w:rsid w:val="00D8780D"/>
    <w:rsid w:val="00D87D6F"/>
    <w:rsid w:val="00DA1860"/>
    <w:rsid w:val="00DA202C"/>
    <w:rsid w:val="00DA4163"/>
    <w:rsid w:val="00DA5565"/>
    <w:rsid w:val="00DA7426"/>
    <w:rsid w:val="00DB1CF0"/>
    <w:rsid w:val="00DB2955"/>
    <w:rsid w:val="00DB337C"/>
    <w:rsid w:val="00DB3412"/>
    <w:rsid w:val="00DC0219"/>
    <w:rsid w:val="00DC340A"/>
    <w:rsid w:val="00DD0FA0"/>
    <w:rsid w:val="00DD23A7"/>
    <w:rsid w:val="00DD5FB9"/>
    <w:rsid w:val="00DD65D5"/>
    <w:rsid w:val="00DE4EE5"/>
    <w:rsid w:val="00DE65B2"/>
    <w:rsid w:val="00DE7BF3"/>
    <w:rsid w:val="00DF0E6D"/>
    <w:rsid w:val="00DF0FC0"/>
    <w:rsid w:val="00DF1352"/>
    <w:rsid w:val="00DF198A"/>
    <w:rsid w:val="00DF60CA"/>
    <w:rsid w:val="00DF67EA"/>
    <w:rsid w:val="00DF7748"/>
    <w:rsid w:val="00E0505F"/>
    <w:rsid w:val="00E10FF7"/>
    <w:rsid w:val="00E11BC0"/>
    <w:rsid w:val="00E157E4"/>
    <w:rsid w:val="00E1700B"/>
    <w:rsid w:val="00E21628"/>
    <w:rsid w:val="00E2571E"/>
    <w:rsid w:val="00E25E78"/>
    <w:rsid w:val="00E3007E"/>
    <w:rsid w:val="00E37DAD"/>
    <w:rsid w:val="00E40FD1"/>
    <w:rsid w:val="00E42A39"/>
    <w:rsid w:val="00E43342"/>
    <w:rsid w:val="00E455E1"/>
    <w:rsid w:val="00E46689"/>
    <w:rsid w:val="00E4675A"/>
    <w:rsid w:val="00E476B9"/>
    <w:rsid w:val="00E4778C"/>
    <w:rsid w:val="00E47C84"/>
    <w:rsid w:val="00E47D70"/>
    <w:rsid w:val="00E529AF"/>
    <w:rsid w:val="00E57011"/>
    <w:rsid w:val="00E81001"/>
    <w:rsid w:val="00E810F8"/>
    <w:rsid w:val="00E834BB"/>
    <w:rsid w:val="00E9098B"/>
    <w:rsid w:val="00E92F39"/>
    <w:rsid w:val="00E957D8"/>
    <w:rsid w:val="00EA082A"/>
    <w:rsid w:val="00EA251B"/>
    <w:rsid w:val="00EA424F"/>
    <w:rsid w:val="00EA504F"/>
    <w:rsid w:val="00EA5509"/>
    <w:rsid w:val="00EA62C4"/>
    <w:rsid w:val="00EA77DA"/>
    <w:rsid w:val="00EB0DAC"/>
    <w:rsid w:val="00EB3E6C"/>
    <w:rsid w:val="00EC046D"/>
    <w:rsid w:val="00EC1A59"/>
    <w:rsid w:val="00EC3D0D"/>
    <w:rsid w:val="00EC405A"/>
    <w:rsid w:val="00EC532D"/>
    <w:rsid w:val="00EC5D1D"/>
    <w:rsid w:val="00EC6B13"/>
    <w:rsid w:val="00ED0BE8"/>
    <w:rsid w:val="00ED1DEE"/>
    <w:rsid w:val="00ED4AF2"/>
    <w:rsid w:val="00ED5DE2"/>
    <w:rsid w:val="00ED7D4B"/>
    <w:rsid w:val="00EE2710"/>
    <w:rsid w:val="00EE6F50"/>
    <w:rsid w:val="00EF08BE"/>
    <w:rsid w:val="00EF1C26"/>
    <w:rsid w:val="00EF4D04"/>
    <w:rsid w:val="00EF5E2D"/>
    <w:rsid w:val="00F0110D"/>
    <w:rsid w:val="00F02E32"/>
    <w:rsid w:val="00F10A41"/>
    <w:rsid w:val="00F10D66"/>
    <w:rsid w:val="00F1483B"/>
    <w:rsid w:val="00F1495B"/>
    <w:rsid w:val="00F212A5"/>
    <w:rsid w:val="00F23BCA"/>
    <w:rsid w:val="00F25919"/>
    <w:rsid w:val="00F302FF"/>
    <w:rsid w:val="00F303E5"/>
    <w:rsid w:val="00F305BB"/>
    <w:rsid w:val="00F3072D"/>
    <w:rsid w:val="00F307E1"/>
    <w:rsid w:val="00F30E7E"/>
    <w:rsid w:val="00F33F3A"/>
    <w:rsid w:val="00F362EB"/>
    <w:rsid w:val="00F370F5"/>
    <w:rsid w:val="00F41102"/>
    <w:rsid w:val="00F41472"/>
    <w:rsid w:val="00F43826"/>
    <w:rsid w:val="00F43E3A"/>
    <w:rsid w:val="00F45F48"/>
    <w:rsid w:val="00F57BED"/>
    <w:rsid w:val="00F60626"/>
    <w:rsid w:val="00F6664A"/>
    <w:rsid w:val="00F75383"/>
    <w:rsid w:val="00F7694F"/>
    <w:rsid w:val="00F80C06"/>
    <w:rsid w:val="00F81E1F"/>
    <w:rsid w:val="00F8560F"/>
    <w:rsid w:val="00F86154"/>
    <w:rsid w:val="00F91BA6"/>
    <w:rsid w:val="00F96A56"/>
    <w:rsid w:val="00FA1046"/>
    <w:rsid w:val="00FA17D3"/>
    <w:rsid w:val="00FA19EA"/>
    <w:rsid w:val="00FA1ACE"/>
    <w:rsid w:val="00FA434E"/>
    <w:rsid w:val="00FA4F08"/>
    <w:rsid w:val="00FA5BA8"/>
    <w:rsid w:val="00FA5DE5"/>
    <w:rsid w:val="00FB0B47"/>
    <w:rsid w:val="00FB1D78"/>
    <w:rsid w:val="00FB3EB3"/>
    <w:rsid w:val="00FB4E0C"/>
    <w:rsid w:val="00FC4D20"/>
    <w:rsid w:val="00FC5822"/>
    <w:rsid w:val="00FC5E2B"/>
    <w:rsid w:val="00FC6E74"/>
    <w:rsid w:val="00FD1988"/>
    <w:rsid w:val="00FD3450"/>
    <w:rsid w:val="00FD5B32"/>
    <w:rsid w:val="00FE3BC1"/>
    <w:rsid w:val="00FE4CEC"/>
    <w:rsid w:val="00FE4EAD"/>
    <w:rsid w:val="00FF2B4D"/>
    <w:rsid w:val="00FF3740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320A-A722-4E24-9F71-8EE5BD09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1F"/>
  </w:style>
  <w:style w:type="paragraph" w:styleId="1">
    <w:name w:val="heading 1"/>
    <w:basedOn w:val="a"/>
    <w:next w:val="a"/>
    <w:link w:val="10"/>
    <w:uiPriority w:val="9"/>
    <w:qFormat/>
    <w:rsid w:val="00395E1F"/>
    <w:pPr>
      <w:keepNext/>
      <w:spacing w:before="200" w:after="28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95E1F"/>
    <w:pPr>
      <w:keepNext/>
      <w:spacing w:before="240" w:after="1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E1F"/>
    <w:pPr>
      <w:keepNext/>
      <w:spacing w:after="480"/>
      <w:ind w:firstLine="11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95E1F"/>
    <w:pPr>
      <w:keepNext/>
      <w:spacing w:after="48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95E1F"/>
    <w:pPr>
      <w:spacing w:after="480"/>
      <w:ind w:firstLine="1134"/>
      <w:jc w:val="both"/>
    </w:pPr>
    <w:rPr>
      <w:sz w:val="28"/>
    </w:rPr>
  </w:style>
  <w:style w:type="paragraph" w:customStyle="1" w:styleId="ConsPlusNormal">
    <w:name w:val="ConsPlusNormal"/>
    <w:link w:val="ConsPlusNormal0"/>
    <w:rsid w:val="00395E1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95E1F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395E1F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395E1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395E1F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3">
    <w:name w:val="header"/>
    <w:basedOn w:val="a"/>
    <w:link w:val="a4"/>
    <w:uiPriority w:val="99"/>
    <w:rsid w:val="00395E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395E1F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C2E0E"/>
    <w:pPr>
      <w:spacing w:line="360" w:lineRule="auto"/>
      <w:jc w:val="both"/>
    </w:pPr>
    <w:rPr>
      <w:sz w:val="28"/>
    </w:rPr>
  </w:style>
  <w:style w:type="paragraph" w:styleId="a9">
    <w:name w:val="Body Text Indent"/>
    <w:basedOn w:val="a"/>
    <w:rsid w:val="001F7EBD"/>
    <w:pPr>
      <w:spacing w:after="120"/>
      <w:ind w:left="283"/>
    </w:pPr>
  </w:style>
  <w:style w:type="paragraph" w:styleId="aa">
    <w:name w:val="Balloon Text"/>
    <w:basedOn w:val="a"/>
    <w:link w:val="ab"/>
    <w:uiPriority w:val="99"/>
    <w:rsid w:val="006020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6020ED"/>
    <w:rPr>
      <w:rFonts w:ascii="Tahoma" w:hAnsi="Tahoma" w:cs="Tahoma"/>
      <w:sz w:val="16"/>
      <w:szCs w:val="16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B62295"/>
    <w:pPr>
      <w:ind w:left="720"/>
      <w:contextualSpacing/>
    </w:pPr>
  </w:style>
  <w:style w:type="paragraph" w:styleId="ae">
    <w:name w:val="No Spacing"/>
    <w:uiPriority w:val="1"/>
    <w:qFormat/>
    <w:rsid w:val="00EC1A5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1B02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uiPriority w:val="99"/>
    <w:unhideWhenUsed/>
    <w:rsid w:val="00AE610D"/>
    <w:rPr>
      <w:color w:val="1E7FB6"/>
      <w:u w:val="single"/>
    </w:rPr>
  </w:style>
  <w:style w:type="character" w:styleId="af0">
    <w:name w:val="Strong"/>
    <w:uiPriority w:val="22"/>
    <w:qFormat/>
    <w:rsid w:val="00AE610D"/>
    <w:rPr>
      <w:b/>
      <w:bCs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AE610D"/>
    <w:pPr>
      <w:spacing w:after="120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36007"/>
  </w:style>
  <w:style w:type="numbering" w:customStyle="1" w:styleId="22">
    <w:name w:val="Нет списка2"/>
    <w:next w:val="a2"/>
    <w:uiPriority w:val="99"/>
    <w:semiHidden/>
    <w:unhideWhenUsed/>
    <w:rsid w:val="007A6159"/>
  </w:style>
  <w:style w:type="numbering" w:customStyle="1" w:styleId="30">
    <w:name w:val="Нет списка3"/>
    <w:next w:val="a2"/>
    <w:uiPriority w:val="99"/>
    <w:semiHidden/>
    <w:unhideWhenUsed/>
    <w:rsid w:val="0069433C"/>
  </w:style>
  <w:style w:type="character" w:customStyle="1" w:styleId="10">
    <w:name w:val="Заголовок 1 Знак"/>
    <w:link w:val="1"/>
    <w:uiPriority w:val="9"/>
    <w:rsid w:val="0069433C"/>
    <w:rPr>
      <w:b/>
      <w:sz w:val="28"/>
    </w:rPr>
  </w:style>
  <w:style w:type="paragraph" w:styleId="af3">
    <w:name w:val="footnote text"/>
    <w:basedOn w:val="a"/>
    <w:link w:val="af4"/>
    <w:uiPriority w:val="99"/>
    <w:rsid w:val="0069433C"/>
  </w:style>
  <w:style w:type="character" w:customStyle="1" w:styleId="af4">
    <w:name w:val="Текст сноски Знак"/>
    <w:basedOn w:val="a0"/>
    <w:link w:val="af3"/>
    <w:uiPriority w:val="99"/>
    <w:rsid w:val="0069433C"/>
  </w:style>
  <w:style w:type="character" w:styleId="af5">
    <w:name w:val="footnote reference"/>
    <w:uiPriority w:val="99"/>
    <w:rsid w:val="0069433C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69433C"/>
  </w:style>
  <w:style w:type="character" w:styleId="af6">
    <w:name w:val="page number"/>
    <w:uiPriority w:val="99"/>
    <w:rsid w:val="0069433C"/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69433C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6943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uiPriority w:val="99"/>
    <w:rsid w:val="0069433C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69433C"/>
    <w:rPr>
      <w:sz w:val="24"/>
      <w:szCs w:val="24"/>
      <w:lang w:val="x-none" w:eastAsia="x-none"/>
    </w:rPr>
  </w:style>
  <w:style w:type="character" w:customStyle="1" w:styleId="af9">
    <w:name w:val="Текст примечания Знак"/>
    <w:link w:val="af8"/>
    <w:uiPriority w:val="99"/>
    <w:rsid w:val="0069433C"/>
    <w:rPr>
      <w:sz w:val="24"/>
      <w:szCs w:val="24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69433C"/>
    <w:rPr>
      <w:b/>
      <w:bCs/>
    </w:rPr>
  </w:style>
  <w:style w:type="character" w:customStyle="1" w:styleId="afb">
    <w:name w:val="Тема примечания Знак"/>
    <w:link w:val="afa"/>
    <w:uiPriority w:val="99"/>
    <w:rsid w:val="0069433C"/>
    <w:rPr>
      <w:b/>
      <w:bCs/>
      <w:sz w:val="24"/>
      <w:szCs w:val="24"/>
      <w:lang w:val="x-none" w:eastAsia="x-none"/>
    </w:rPr>
  </w:style>
  <w:style w:type="character" w:styleId="afc">
    <w:name w:val="FollowedHyperlink"/>
    <w:uiPriority w:val="99"/>
    <w:rsid w:val="0069433C"/>
    <w:rPr>
      <w:color w:val="800080"/>
      <w:u w:val="single"/>
    </w:rPr>
  </w:style>
  <w:style w:type="paragraph" w:customStyle="1" w:styleId="afd">
    <w:name w:val="Знак Знак Знак Знак"/>
    <w:basedOn w:val="a"/>
    <w:rsid w:val="006943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Знак"/>
    <w:link w:val="a7"/>
    <w:rsid w:val="0069433C"/>
    <w:rPr>
      <w:sz w:val="28"/>
    </w:rPr>
  </w:style>
  <w:style w:type="paragraph" w:customStyle="1" w:styleId="12">
    <w:name w:val="Абзац списка1"/>
    <w:basedOn w:val="a"/>
    <w:rsid w:val="0069433C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69433C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69433C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6943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">
    <w:name w:val="Основной текст с отступом 2 Знак"/>
    <w:link w:val="20"/>
    <w:rsid w:val="0069433C"/>
    <w:rPr>
      <w:sz w:val="28"/>
    </w:rPr>
  </w:style>
  <w:style w:type="character" w:customStyle="1" w:styleId="ConsPlusNormal0">
    <w:name w:val="ConsPlusNormal Знак"/>
    <w:link w:val="ConsPlusNormal"/>
    <w:locked/>
    <w:rsid w:val="0069433C"/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69433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6">
    <w:name w:val="Нижний колонтитул Знак"/>
    <w:link w:val="a5"/>
    <w:rsid w:val="0069433C"/>
  </w:style>
  <w:style w:type="paragraph" w:styleId="aff">
    <w:name w:val="endnote text"/>
    <w:basedOn w:val="a"/>
    <w:link w:val="aff0"/>
    <w:rsid w:val="0069433C"/>
  </w:style>
  <w:style w:type="character" w:customStyle="1" w:styleId="aff0">
    <w:name w:val="Текст концевой сноски Знак"/>
    <w:basedOn w:val="a0"/>
    <w:link w:val="aff"/>
    <w:rsid w:val="0069433C"/>
  </w:style>
  <w:style w:type="character" w:styleId="aff1">
    <w:name w:val="endnote reference"/>
    <w:rsid w:val="0069433C"/>
    <w:rPr>
      <w:vertAlign w:val="superscript"/>
    </w:rPr>
  </w:style>
  <w:style w:type="paragraph" w:customStyle="1" w:styleId="P16">
    <w:name w:val="P16"/>
    <w:basedOn w:val="a"/>
    <w:hidden/>
    <w:rsid w:val="0069433C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69433C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69433C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69433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69433C"/>
    <w:rPr>
      <w:sz w:val="24"/>
    </w:rPr>
  </w:style>
  <w:style w:type="paragraph" w:styleId="31">
    <w:name w:val="Body Text Indent 3"/>
    <w:basedOn w:val="a"/>
    <w:link w:val="32"/>
    <w:rsid w:val="0069433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69433C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9433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943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9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9433C"/>
    <w:rPr>
      <w:rFonts w:ascii="Courier New" w:hAnsi="Courier New"/>
      <w:lang w:val="x-none" w:eastAsia="x-none"/>
    </w:rPr>
  </w:style>
  <w:style w:type="paragraph" w:customStyle="1" w:styleId="aff2">
    <w:name w:val="МУ Обычный стиль"/>
    <w:basedOn w:val="a"/>
    <w:autoRedefine/>
    <w:rsid w:val="0069433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9433C"/>
  </w:style>
  <w:style w:type="table" w:styleId="aff3">
    <w:name w:val="Table Grid"/>
    <w:basedOn w:val="a1"/>
    <w:uiPriority w:val="59"/>
    <w:rsid w:val="0069433C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69433C"/>
    <w:rPr>
      <w:rFonts w:eastAsia="Calibri"/>
      <w:noProof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69433C"/>
  </w:style>
  <w:style w:type="paragraph" w:styleId="aff4">
    <w:name w:val="Revision"/>
    <w:hidden/>
    <w:uiPriority w:val="99"/>
    <w:semiHidden/>
    <w:rsid w:val="0069433C"/>
    <w:rPr>
      <w:sz w:val="24"/>
      <w:szCs w:val="24"/>
    </w:rPr>
  </w:style>
  <w:style w:type="paragraph" w:styleId="aff5">
    <w:name w:val="Title"/>
    <w:basedOn w:val="a"/>
    <w:next w:val="a"/>
    <w:link w:val="aff6"/>
    <w:qFormat/>
    <w:rsid w:val="006943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6">
    <w:name w:val="Название Знак"/>
    <w:link w:val="aff5"/>
    <w:rsid w:val="0069433C"/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styleId="aff7">
    <w:name w:val="Emphasis"/>
    <w:qFormat/>
    <w:rsid w:val="0069433C"/>
    <w:rPr>
      <w:i/>
      <w:iCs/>
    </w:rPr>
  </w:style>
  <w:style w:type="paragraph" w:styleId="aff8">
    <w:name w:val="TOC Heading"/>
    <w:basedOn w:val="1"/>
    <w:next w:val="a"/>
    <w:uiPriority w:val="39"/>
    <w:qFormat/>
    <w:rsid w:val="0069433C"/>
    <w:pPr>
      <w:keepLines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x-none" w:eastAsia="x-none"/>
    </w:rPr>
  </w:style>
  <w:style w:type="paragraph" w:styleId="33">
    <w:name w:val="toc 3"/>
    <w:basedOn w:val="a"/>
    <w:next w:val="a"/>
    <w:autoRedefine/>
    <w:uiPriority w:val="39"/>
    <w:rsid w:val="0069433C"/>
    <w:pPr>
      <w:ind w:left="480"/>
    </w:pPr>
    <w:rPr>
      <w:sz w:val="24"/>
      <w:szCs w:val="24"/>
    </w:rPr>
  </w:style>
  <w:style w:type="paragraph" w:styleId="14">
    <w:name w:val="toc 1"/>
    <w:basedOn w:val="a"/>
    <w:next w:val="a"/>
    <w:autoRedefine/>
    <w:uiPriority w:val="39"/>
    <w:rsid w:val="0069433C"/>
    <w:rPr>
      <w:sz w:val="24"/>
      <w:szCs w:val="24"/>
    </w:rPr>
  </w:style>
  <w:style w:type="paragraph" w:styleId="23">
    <w:name w:val="toc 2"/>
    <w:basedOn w:val="a"/>
    <w:next w:val="a"/>
    <w:autoRedefine/>
    <w:uiPriority w:val="39"/>
    <w:rsid w:val="0069433C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404">
              <w:marLeft w:val="0"/>
              <w:marRight w:val="0"/>
              <w:marTop w:val="0"/>
              <w:marBottom w:val="19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E15D3F71C855653828258CEA86BB6FB0397E6BA0763B782327CFB2148B2CB2FEF0547BEC70A5FC674BB76C36A13A12F0439D14FD60C48FD4932B2CV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E15D3F71C8556538283B81FCEAE062BD312967AE7534287D7894EF438226E5B9BF0D39A87CA7F56E43E23C79A06657A2509C10FD62C7932DV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15D3F71C8556538283B81FCEAE062BD302862A27534287D7894EF438226E5B9BF0D3BAC76F0AD221DBB6C3AEB6B55BB4C9C112EV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CAEA-1AB7-4977-AABF-89362BAB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 NAO</Company>
  <LinksUpToDate>false</LinksUpToDate>
  <CharactersWithSpaces>3579</CharactersWithSpaces>
  <SharedDoc>false</SharedDoc>
  <HLinks>
    <vt:vector size="42" baseType="variant"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consultantplus://offline/ref=9EE15D3F71C855653828258CEA86BB6FB0397E6BA0763B782327CFB2148B2CB2FEF0547BEC70A5FC674BB76C36A13A12F0439D14FD60C48FD4932B2CVAK</vt:lpwstr>
      </vt:variant>
      <vt:variant>
        <vt:lpwstr/>
      </vt:variant>
      <vt:variant>
        <vt:i4>3932256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consultantplus://offline/ref=9EE15D3F71C8556538283B81FCEAE062BD312967AE7534287D7894EF438226E5B9BF0D39A87CA7F56E43E23C79A06657A2509C10FD62C7932DV5K</vt:lpwstr>
      </vt:variant>
      <vt:variant>
        <vt:lpwstr/>
      </vt:variant>
      <vt:variant>
        <vt:i4>3604585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consultantplus://offline/ref=9EE15D3F71C8556538283B81FCEAE062BD302862A27534287D7894EF438226E5B9BF0D3BAC76F0AD221DBB6C3AEB6B55BB4C9C112EV0K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Unk</dc:creator>
  <cp:keywords/>
  <cp:lastModifiedBy>Златова</cp:lastModifiedBy>
  <cp:revision>3</cp:revision>
  <cp:lastPrinted>2023-03-21T08:03:00Z</cp:lastPrinted>
  <dcterms:created xsi:type="dcterms:W3CDTF">2023-03-21T11:20:00Z</dcterms:created>
  <dcterms:modified xsi:type="dcterms:W3CDTF">2023-03-21T11:23:00Z</dcterms:modified>
</cp:coreProperties>
</file>